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36624F">
      <w:pPr>
        <w:spacing w:line="480" w:lineRule="auto"/>
        <w:jc w:val="center"/>
        <w:rPr>
          <w:rFonts w:hint="default" w:ascii="Times New Roman" w:hAnsi="Times New Roman" w:cs="Times New Roman"/>
          <w:b/>
          <w:bCs/>
          <w:sz w:val="24"/>
          <w:szCs w:val="24"/>
        </w:rPr>
      </w:pPr>
    </w:p>
    <w:p w14:paraId="7A46847E">
      <w:pPr>
        <w:spacing w:line="480" w:lineRule="auto"/>
        <w:jc w:val="center"/>
        <w:rPr>
          <w:rFonts w:hint="default" w:ascii="Times New Roman" w:hAnsi="Times New Roman" w:cs="Times New Roman"/>
          <w:b/>
          <w:bCs/>
          <w:sz w:val="24"/>
          <w:szCs w:val="24"/>
        </w:rPr>
      </w:pPr>
    </w:p>
    <w:p w14:paraId="3B86FF1D">
      <w:pPr>
        <w:spacing w:line="480" w:lineRule="auto"/>
        <w:jc w:val="center"/>
        <w:rPr>
          <w:rFonts w:hint="default" w:ascii="Times New Roman" w:hAnsi="Times New Roman" w:cs="Times New Roman"/>
          <w:b/>
          <w:bCs/>
          <w:sz w:val="24"/>
          <w:szCs w:val="24"/>
        </w:rPr>
      </w:pPr>
    </w:p>
    <w:p w14:paraId="2EC9EEBE">
      <w:pPr>
        <w:spacing w:line="480" w:lineRule="auto"/>
        <w:jc w:val="center"/>
        <w:rPr>
          <w:rFonts w:hint="default" w:ascii="Times New Roman" w:hAnsi="Times New Roman" w:cs="Times New Roman"/>
          <w:b/>
          <w:bCs/>
          <w:sz w:val="24"/>
          <w:szCs w:val="24"/>
        </w:rPr>
      </w:pPr>
    </w:p>
    <w:p w14:paraId="79715F7B">
      <w:pPr>
        <w:spacing w:line="480" w:lineRule="auto"/>
        <w:jc w:val="center"/>
        <w:rPr>
          <w:rFonts w:hint="default" w:ascii="Times New Roman" w:hAnsi="Times New Roman" w:cs="Times New Roman"/>
          <w:b/>
          <w:bCs/>
          <w:sz w:val="24"/>
          <w:szCs w:val="24"/>
        </w:rPr>
      </w:pPr>
      <w:r>
        <w:rPr>
          <w:rFonts w:hint="default" w:ascii="Times New Roman" w:hAnsi="Times New Roman" w:cs="Times New Roman"/>
          <w:b/>
          <w:bCs/>
          <w:sz w:val="24"/>
          <w:szCs w:val="24"/>
        </w:rPr>
        <w:t>M05 – Business Organization and Management</w:t>
      </w:r>
    </w:p>
    <w:p w14:paraId="79AA8215">
      <w:pPr>
        <w:spacing w:line="480" w:lineRule="auto"/>
        <w:jc w:val="center"/>
        <w:rPr>
          <w:rFonts w:hint="default" w:ascii="Times New Roman" w:hAnsi="Times New Roman" w:cs="Times New Roman"/>
          <w:b/>
          <w:bCs/>
          <w:sz w:val="24"/>
          <w:szCs w:val="24"/>
        </w:rPr>
      </w:pPr>
      <w:r>
        <w:rPr>
          <w:rFonts w:hint="default" w:ascii="Times New Roman" w:hAnsi="Times New Roman" w:cs="Times New Roman"/>
          <w:b/>
          <w:bCs/>
          <w:sz w:val="24"/>
          <w:szCs w:val="24"/>
        </w:rPr>
        <w:t>Option 1: Role of Management Functions in Organizational Success</w:t>
      </w:r>
    </w:p>
    <w:p w14:paraId="25F53826">
      <w:pPr>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br w:type="page"/>
      </w:r>
    </w:p>
    <w:p w14:paraId="673D4908">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0" w:name="_Toc30622"/>
      <w:r>
        <w:rPr>
          <w:rFonts w:hint="default" w:ascii="Times New Roman" w:hAnsi="Times New Roman" w:cs="Times New Roman"/>
          <w:sz w:val="24"/>
          <w:szCs w:val="24"/>
        </w:rPr>
        <w:t>Abstract</w:t>
      </w:r>
      <w:bookmarkEnd w:id="0"/>
    </w:p>
    <w:p w14:paraId="65AEEBBA">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Management is one of the most essential elements for the success, growth, and sustainability of business organizations. Every organization, regardless of its size or industry, requires effective management practices to coordinate resources, guide employees, achieve objectives, and maintain competitiveness. In modern business environments characterized by globalization, technological advancement, changing consumer demands, and economic uncertainty, management functions have become increasingly important for organizational survival and development. Effective management helps organizations improve productivity, employee performance, operational efficiency, and customer satisfaction while also supporting innovation and long-term growth.</w:t>
      </w:r>
    </w:p>
    <w:p w14:paraId="4D0E4574">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primary functions of management include planning, organizing, staffing, directing, and controlling. These functions work together to ensure that organizational goals are achieved systematically and efficiently. Planning helps managers define objectives and future strategies. Organizing focuses on proper allocation of resources and responsibilities. Staffing ensures recruitment, training, and development of skilled employees. Directing involves leadership, communication, supervision, and motivation of workers. Controlling enables organizations to monitor performance and take corrective action when necessary. Managers use these functions to coordinate business activities and improve organizational effectiveness.</w:t>
      </w:r>
    </w:p>
    <w:p w14:paraId="03548306">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This report critically examines the role of management functions in organizational success. It discusses major management theories and explains how organizations apply management functions to achieve business objectives and maintain competitive advantage. The study also analyzes the relationship between effective management and organizational performance through real-world business examples. The report concludes that strong management systems are essential for productivity, innovation, employee satisfaction, and long-term organizational sustainability.</w:t>
      </w:r>
    </w:p>
    <w:p w14:paraId="471EEDDE">
      <w:pPr>
        <w:rPr>
          <w:rFonts w:hint="default" w:ascii="Times New Roman" w:hAnsi="Times New Roman" w:cs="Times New Roman"/>
          <w:sz w:val="24"/>
          <w:szCs w:val="24"/>
        </w:rPr>
      </w:pPr>
      <w:r>
        <w:rPr>
          <w:rFonts w:hint="default" w:ascii="Times New Roman" w:hAnsi="Times New Roman" w:cs="Times New Roman"/>
          <w:sz w:val="24"/>
          <w:szCs w:val="24"/>
        </w:rPr>
        <w:br w:type="page"/>
      </w:r>
    </w:p>
    <w:p w14:paraId="2DB1AE9E">
      <w:pPr>
        <w:pStyle w:val="10"/>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TOC \o "1-3" \h \u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_Toc30622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Abstract</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_Toc30622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50928838">
      <w:pPr>
        <w:pStyle w:val="10"/>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_Toc12846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Introduction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_Toc12846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0A4D606F">
      <w:pPr>
        <w:pStyle w:val="10"/>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_Toc4448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Literature Review</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_Toc4448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8</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485AB8FD">
      <w:pPr>
        <w:pStyle w:val="10"/>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_Toc24921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Methodology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_Toc24921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15</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519EB934">
      <w:pPr>
        <w:pStyle w:val="10"/>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_Toc6708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Findings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_Toc6708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18</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68007942">
      <w:pPr>
        <w:pStyle w:val="10"/>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_Toc24829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Discussion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_Toc24829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21</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5268E829">
      <w:pPr>
        <w:pStyle w:val="10"/>
        <w:tabs>
          <w:tab w:val="right" w:leader="dot" w:pos="8306"/>
        </w:tabs>
        <w:spacing w:line="48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_Toc13699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Conclusion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_Toc13699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23</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6519FCAE">
      <w:pPr>
        <w:pStyle w:val="10"/>
        <w:tabs>
          <w:tab w:val="right" w:leader="dot" w:pos="8306"/>
        </w:tabs>
        <w:spacing w:line="480" w:lineRule="auto"/>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_Toc1663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References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_Toc1663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24</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19E33837">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Cs w:val="24"/>
        </w:rPr>
        <w:fldChar w:fldCharType="end"/>
      </w:r>
    </w:p>
    <w:p w14:paraId="230781C1">
      <w:pPr>
        <w:keepNext w:val="0"/>
        <w:keepLines w:val="0"/>
        <w:widowControl/>
        <w:suppressLineNumbers w:val="0"/>
        <w:spacing w:line="480" w:lineRule="auto"/>
        <w:jc w:val="both"/>
        <w:rPr>
          <w:rFonts w:hint="default" w:ascii="Times New Roman" w:hAnsi="Times New Roman" w:cs="Times New Roman"/>
          <w:sz w:val="24"/>
          <w:szCs w:val="24"/>
        </w:rPr>
      </w:pPr>
    </w:p>
    <w:p w14:paraId="7783598B">
      <w:pPr>
        <w:rPr>
          <w:rFonts w:hint="default" w:ascii="Times New Roman" w:hAnsi="Times New Roman" w:cs="Times New Roman"/>
          <w:sz w:val="24"/>
          <w:szCs w:val="24"/>
        </w:rPr>
      </w:pPr>
      <w:r>
        <w:rPr>
          <w:rFonts w:hint="default" w:ascii="Times New Roman" w:hAnsi="Times New Roman" w:cs="Times New Roman"/>
          <w:sz w:val="24"/>
          <w:szCs w:val="24"/>
        </w:rPr>
        <w:br w:type="page"/>
      </w:r>
    </w:p>
    <w:p w14:paraId="483352F1">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1" w:name="_Toc12846"/>
      <w:r>
        <w:rPr>
          <w:rFonts w:hint="default" w:ascii="Times New Roman" w:hAnsi="Times New Roman" w:cs="Times New Roman"/>
          <w:sz w:val="24"/>
          <w:szCs w:val="24"/>
        </w:rPr>
        <w:t>Introduction</w:t>
      </w:r>
      <w:bookmarkEnd w:id="1"/>
    </w:p>
    <w:p w14:paraId="21BE5237">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Business organizations are established to achieve specific economic and social objectives through coordinated efforts of people and resources. In the modern business environment, organizations face continuous changes caused by globalization, technological innovation, digital transformation, changing customer expectations, and intense market competition. To survive and succeed under such dynamic conditions, organizations require effective management systems that ensure proper planning, coordination, leadership, communication, and control of organizational activities. Management therefore acts as the foundation of organizational efficiency and business success.</w:t>
      </w:r>
    </w:p>
    <w:p w14:paraId="7561CF2E">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Management can be defined as the process of planning, organizing, staffing, directing, and controlling organizational resources to achieve predetermined goals effectively and efficiently (Koontz &amp; Weihrich, 2012). It involves coordinating human, financial, physical, and technological resources to maximize productivity and organizational performance. Managers perform important responsibilities such as decision-making, problem-solving, leadership, supervision, communication, and motivation to ensure smooth organizational functioning.</w:t>
      </w:r>
    </w:p>
    <w:p w14:paraId="14E79224">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importance of management has increased significantly in recent decades because organizations operate in highly competitive and rapidly changing business environments. Effective management helps organizations adapt to technological advancements, respond to market changes, improve employee performance, and maintain customer satisfaction. Poor management practices, on the other hand, can lead to low productivity, employee dissatisfaction, operational inefficiency, financial losses, and organizational failure (Daft, 2021).</w:t>
      </w:r>
    </w:p>
    <w:p w14:paraId="14A84E6C">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Management theories have evolved over time through contributions from different scholars and schools of thought. Early management theorists such as Frederick Taylor focused on scientific methods and efficiency improvement within industrial organizations. Taylor’s Scientific Management Theory emphasized specialization, standardization, and productivity improvement through systematic work analysis (Taylor, 1911). Henri Fayol later introduced Administrative Management Theory and identified important management functions including planning, organizing, commanding, coordinating, and controlling (Fayol, 1949). Fayol also proposed management principles such as unity of command, discipline, authority, and division of work.</w:t>
      </w:r>
    </w:p>
    <w:p w14:paraId="1E038947">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Human Relations theorists later criticized classical theories for focusing mainly on productivity while ignoring human behavior and social relationships within organizations. Elton Mayo’s Hawthorne Studies highlighted the importance of employee motivation, teamwork, communication, and workplace relationships in improving organizational performance (Mayo, 1933). Modern management approaches further emphasize flexibility, innovation, leadership, organizational culture, strategic management, and employee empowerment.</w:t>
      </w:r>
    </w:p>
    <w:p w14:paraId="01B986DD">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Management functions form the core activities performed by managers in every organization. Planning is considered the primary management function because it determines organizational goals and future actions required for goal achievement. Planning includes forecasting, budgeting, policy formulation, strategic development, and decision-making. Organizing involves arranging resources, assigning responsibilities, and establishing authority relationships to improve coordination and efficiency. Staffing focuses on recruitment, selection, training, performance evaluation, and employee development. Directing involves leadership, communication, supervision, and motivation to guide employees toward organizational objectives. Controlling helps managers monitor organizational activities and ensure that performance standards are achieved (Robbins &amp; Coulter, 2018).</w:t>
      </w:r>
    </w:p>
    <w:p w14:paraId="78FB5D82">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These management functions are closely interconnected and collectively contribute to organizational success. Effective planning improves decision-making and reduces uncertainty, while proper organizing enhances coordination and operational efficiency. Staffing ensures availability of qualified employees, and directing improves motivation and teamwork. Controlling allows organizations to evaluate performance and implement corrective measures when necessary.</w:t>
      </w:r>
    </w:p>
    <w:p w14:paraId="22610CE0">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Modern organizations such as Apple, Google, Toyota, Amazon, and Microsoft demonstrate how effective management contributes to business growth and competitive advantage. These organizations use strategic planning, employee development programs, innovation-focused leadership, communication systems, and performance controls to maintain operational excellence and market leadership.</w:t>
      </w:r>
    </w:p>
    <w:p w14:paraId="1A8426E0">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Management additionally plays an important role in shaping organizational culture and employee satisfaction. Managers influence workplace communication, teamwork, leadership, motivation, and employee engagement. Positive management practices improve morale, commitment, and productivity, while poor leadership may create dissatisfaction and conflict.</w:t>
      </w:r>
    </w:p>
    <w:p w14:paraId="0E87D53B">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digital revolution and remote work culture have further transformed management practices in recent years. Managers increasingly use digital communication systems, data analytics, artificial intelligence, and online collaboration tools to coordinate employees and improve decision-making. Flexible leadership styles and adaptive management approaches have become essential for managing diverse and geographically distributed workforces.</w:t>
      </w:r>
    </w:p>
    <w:p w14:paraId="5AFF1C70">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This report critically examines the role of management functions in organizational success. It analyzes major management theories, explains core management functions, evaluates their impact on organizational performance, and discusses real-world examples of organizations applying effective management practices. The report aims to demonstrate how management contributes to productivity, innovation, employee performance, and long-term business sustainability.</w:t>
      </w:r>
    </w:p>
    <w:p w14:paraId="520C9055">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2" w:name="_Toc4448"/>
      <w:r>
        <w:rPr>
          <w:rFonts w:hint="default" w:ascii="Times New Roman" w:hAnsi="Times New Roman" w:cs="Times New Roman"/>
          <w:sz w:val="24"/>
          <w:szCs w:val="24"/>
        </w:rPr>
        <w:t>Literature Review</w:t>
      </w:r>
      <w:bookmarkEnd w:id="2"/>
    </w:p>
    <w:p w14:paraId="7E851DAE">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Management theories and organizational practices have evolved significantly over time in response to changing industrial, economic, technological, and social conditions. Early management scholars focused mainly on efficiency and productivity within industrial organizations. Frederick Taylor’s Scientific Management Theory emphasized specialization, standardization, and scientific analysis of work processes to improve productivity and efficiency (Taylor, 1911). Taylor believed that organizations could maximize performance through proper task division, worker training, and systematic management practices. Henri Fayol further expanded management thought through Administrative Management Theory by identifying key management functions and principles essential for organizational success (Fayol, 1949). Fayol argued that management involves universal functions including planning, organizing, commanding, coordinating, and controlling, which are applicable across all organizations.</w:t>
      </w:r>
    </w:p>
    <w:p w14:paraId="0EE1E37B">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Max Weber introduced Bureaucratic Theory, which emphasized formal organizational structures, hierarchy, rules, specialization, and authority systems to improve organizational efficiency and discipline (Weber, 1947). Weber believed that clear organizational structures and standardized procedures reduce confusion and improve operational consistency. However, critics argued that bureaucratic systems may reduce flexibility and creativity within organizations.</w:t>
      </w:r>
    </w:p>
    <w:p w14:paraId="4DCA9D1D">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Human Relations Movement later emerged as a response to limitations of classical management theories. Elton Mayo’s Hawthorne Studies highlighted the importance of social relationships, teamwork, communication, and employee satisfaction in influencing productivity (Mayo, 1933). Human relations theorists argued that organizations should focus not only on productivity but also on employee motivation, morale, and workplace relationships. This movement shifted management attention toward leadership, communication, employee welfare, and organizational culture.</w:t>
      </w:r>
    </w:p>
    <w:p w14:paraId="6D1820AF">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eastAsia="SimSun" w:cs="Times New Roman"/>
          <w:sz w:val="24"/>
          <w:szCs w:val="24"/>
        </w:rPr>
        <w:t>Recent literature on business organization and management has increasingly focused on the impact of globalization, digital transformation, and innovation on managerial practices and organizational structures. Globalization has expanded business operations beyond national boundaries, creating highly competitive international markets where organizations must continuously adapt to economic, cultural, technological, and political changes. Researchers argue that globalization has increased the importance of strategic management, cross-cultural leadership, and organizational flexibility because businesses now operate within diverse and rapidly changing environments (Hill &amp; Jones, 2013). Managers are required to coordinate multinational teams, manage cultural diversity, and develop global business strategies that support organizational growth and competitiveness. Effective communication systems and adaptive leadership styles are therefore considered essential for managing modern organizations successfully. Another major theme in recent literature is digital transformation and its influence on management practices. Technological advancements such as artificial intelligence, cloud computing, big data analytics, automation, and digital communication platforms have significantly changed organizational operations and managerial responsibilities. Researchers emphasize that digital management systems improve decision-making, operational efficiency, customer service, and organizational coordination (Brynjolfsson &amp; McAfee, 2014). Managers increasingly rely on data-driven decision-making processes to analyze market trends, employee performance, and customer behavior. Remote work culture and virtual management systems have also become more common after the COVID-19 pandemic, requiring organizations to adopt flexible management approaches and digital communication tools. Studies further highlight the importance of innovation management in organizational success. Innovation enables businesses to develop new products, improve operational processes, increase customer satisfaction, and maintain competitive advantage in dynamic markets. Researchers argue that organizational culture plays a major role in promoting innovation because supportive work environments encourage creativity, collaboration, and employee participation (Amabile, 1998). Companies such as Google, Apple, and Tesla are often cited as examples of organizations that use innovation-focused management practices successfully. Leadership is another important topic discussed extensively in recent management literature. Modern organizations increasingly prefer transformational and participative leadership styles because these approaches improve employee motivation, creativity, teamwork, and organizational commitment. Transformational leaders inspire employees by communicating organizational vision, encouraging innovation, and supporting personal development (Bass &amp; Riggio, 2006). Participative leadership styles additionally improve employee involvement in decision-making processes, resulting in higher job satisfaction and stronger organizational relationships. Emotional intelligence has also become an important aspect of leadership studies because managers with strong emotional intelligence are generally more effective in communication, conflict resolution, teamwork, and employee motivation (Goleman, 1998). Researchers further examine the relationship between organizational culture and business performance. Organizational culture refers to the values, beliefs, norms, and behavioral practices shared within organizations. Strong organizational cultures improve employee commitment, teamwork, communication, and productivity. Companies with positive organizational cultures are generally more innovative and adaptable to environmental changes. Studies additionally show that ethical organizational cultures strengthen customer trust, employee loyalty, and corporate reputation (Schein, 2010). Corporate social responsibility (CSR) and sustainability</w:t>
      </w:r>
      <w:r>
        <w:rPr>
          <w:rFonts w:hint="default" w:ascii="Times New Roman" w:hAnsi="Times New Roman" w:eastAsia="SimSun" w:cs="Times New Roman"/>
          <w:sz w:val="24"/>
          <w:szCs w:val="24"/>
        </w:rPr>
        <w:t xml:space="preserve"> management have become increasingly important within modern business organizations. Organizations are now expected not only to achieve financial objectives but also to contribute positively to society and the environment. Researchers argue that socially responsible organizations improve stakeholder relationships, brand image, and long-term sustainability (Carroll &amp; Shabana, 2010). Sustainable management practices include environmental protection, ethical leadership, employee welfare, diversity management, and community development initiatives. Another major area of discussion within recent literature is change management. Rapid technological advancement, globalization, and economic uncertainty require organizations to adapt continuously to changing conditions. Effective change management helps organizations implement new technologies, restructure operations, improve employee adaptability, and reduce resistance to change. Kotter (1996) emphasizes that successful organizational change depends on leadership support, communication, employee involvement, and strategic planning. Researchers also discuss the importance of knowledge management in organizational success. Knowledge management involves creation, sharing, storage, and utilization of organizational knowledge to improve innovation, learning, and decision-making. Learning organizations encourage continuous employee development and information sharing to improve competitiveness and adaptability (Senge, 1990). Finally, recent literature consistently concludes that management functions collectively contribute to organizational efficiency, employee performance, innovation, communication, strategic adaptability, and business sustainability. Effective management practices remain essential for organizations seeking long-term success in increasingly competitive and technology-driven global business environments.</w:t>
      </w:r>
    </w:p>
    <w:p w14:paraId="490E73CB">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Behavioral management theories further emphasized human behavior and motivation within organizations. Maslow’s Hierarchy of Needs Theory explained how employee motivation is influenced by different levels of needs including physiological, safety, social, esteem, and self-actualization needs (Maslow, 1943). Douglas McGregor’s Theory X and Theory Y described contrasting managerial assumptions regarding employee behavior. Theory X assumes employees dislike work and require strict supervision, whereas Theory Y assumes employees are self-motivated and capable of responsibility (McGregor, 1960).</w:t>
      </w:r>
    </w:p>
    <w:p w14:paraId="0535031C">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Modern management theories focus on flexibility, systems thinking, innovation, and strategic management. Systems Theory views organizations as interconnected systems where departments and functions work together to achieve organizational objectives (Katz &amp; Kahn, 1966). Contingency Theory suggests that there is no single best management style because organizational effectiveness depends on environmental conditions and situational factors (Fiedler, 1967). Strategic management approaches further emphasize adaptability, competitive advantage, long-term planning, and innovation.</w:t>
      </w:r>
    </w:p>
    <w:p w14:paraId="7102E802">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Planning is considered one of the most important management functions because it provides direction and reduces uncertainty. Researchers emphasize that strategic planning improves organizational coordination, resource allocation, and decision-making processes (Bateman &amp; Snell, 2019). Organizations using long-term planning systems are generally more capable of responding to market changes and achieving sustainable growth. Apple and Toyota are often cited as examples of organizations using strategic planning successfully to maintain innovation and competitiveness.</w:t>
      </w:r>
    </w:p>
    <w:p w14:paraId="2B5864AC">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Organizing is another essential management function because it establishes authority relationships, division of work, and coordination systems. Effective organizational structures improve communication, efficiency, accountability, and teamwork. Researchers note that flexible structures such as matrix systems and team-based organizations improve adaptability and innovation in dynamic business environments (Jones &amp; George, 2020).</w:t>
      </w:r>
    </w:p>
    <w:p w14:paraId="63B93359">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Staffing plays a major role in organizational success because employees are considered valuable organizational assets. Human resource management practices including recruitment, training, performance evaluation, and employee development significantly influence productivity and organizational effectiveness (Wright &amp; McMahan, 1992). Companies such as Google and Microsoft invest heavily in employee learning and leadership development programs to improve innovation and competitiveness. Employee engagement and talent management additionally contribute to organizational sustainability and long-term performance.</w:t>
      </w:r>
    </w:p>
    <w:p w14:paraId="37A7323C">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Leadership and directing are also central to effective management. Leadership influences employee motivation, teamwork, communication, and organizational culture. Transformational leadership theories emphasize inspiration, innovation, empowerment, and employee development as important elements of organizational success (Bass, 1985). Researchers argue that supportive leadership styles improve employee satisfaction, creativity, and commitment. Effective communication systems further strengthen coordination, reduce workplace conflicts, and improve organizational relationships.</w:t>
      </w:r>
    </w:p>
    <w:p w14:paraId="29A5E533">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controlling function helps managers monitor organizational performance and ensure that activities align with planned objectives. Performance evaluation systems, financial controls, audits, quality management systems, and feedback mechanisms improve accountability and operational consistency (Schermerhorn, 2019). Organizations use controlling processes to identify problems, measure performance, and implement corrective actions when necessary.</w:t>
      </w:r>
    </w:p>
    <w:p w14:paraId="25C467EE">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Recent literature also emphasizes the importance of digital transformation in management practices. Technology has significantly changed organizational communication, leadership, and decision-making processes. Managers increasingly use data analytics, artificial intelligence, cloud computing, and digital collaboration systems to improve operational efficiency and strategic planning (Drucker, 2007). Remote work culture and virtual management systems have further increased the importance of adaptive leadership and digital communication skills.</w:t>
      </w:r>
    </w:p>
    <w:p w14:paraId="64853CCF">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Researchers consistently highlight a strong relationship between effective management and organizational performance. Organizations with strong planning systems, supportive leadership, efficient communication, employee development programs, and performance controls are more likely to achieve innovation, customer satisfaction, profitability, and long-term growth (Griffin, 2020). Effective management additionally contributes to organizational resilience during economic crises and environmental uncertainty.</w:t>
      </w:r>
    </w:p>
    <w:p w14:paraId="3D65D3B6">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Modern studies further emphasize ethical leadership and corporate social responsibility within management practices. Ethical managers promote fairness, transparency, accountability, and employee welfare while maintaining organizational objectives. Organizations with ethical leadership systems often achieve stronger employee trust, customer loyalty, and social reputation (Van Buren, 2008). Sustainable management practices additionally support environmental responsibility and long-term business sustainability.</w:t>
      </w:r>
    </w:p>
    <w:p w14:paraId="776CE28F">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Finally, literature on management consistently concludes that management functions collectively contribute to organizational success by improving coordination, productivity, employee motivation, innovation, communication, and strategic adaptability. Effective management practices remain essential for organizations operating in competitive and rapidly changing global business environments.</w:t>
      </w:r>
    </w:p>
    <w:p w14:paraId="70368F6F">
      <w:pPr>
        <w:pStyle w:val="2"/>
        <w:bidi w:val="0"/>
        <w:rPr>
          <w:rFonts w:hint="default" w:ascii="Times New Roman" w:hAnsi="Times New Roman" w:cs="Times New Roman"/>
          <w:sz w:val="24"/>
          <w:szCs w:val="24"/>
        </w:rPr>
      </w:pPr>
      <w:bookmarkStart w:id="3" w:name="_Toc24921"/>
      <w:r>
        <w:rPr>
          <w:rFonts w:hint="default" w:ascii="Times New Roman" w:hAnsi="Times New Roman" w:cs="Times New Roman"/>
          <w:sz w:val="24"/>
          <w:szCs w:val="24"/>
        </w:rPr>
        <w:t>Methodology</w:t>
      </w:r>
      <w:bookmarkEnd w:id="3"/>
    </w:p>
    <w:p w14:paraId="5145C529">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This report adopts a qualitative research methodology to examine the role of management functions in organizational success. A qualitative approach was selected because the study focuses on theoretical understanding, organizational practices, leadership systems, and management effectiveness rather than numerical or statistical measurement. Qualitative research allows deeper interpretation of management concepts, organizational behavior, leadership approaches, and business strategies associated with successful organizational performance.</w:t>
      </w:r>
    </w:p>
    <w:p w14:paraId="06D96C91">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study primarily used secondary data collection methods. Information was gathered from academic books, peer-reviewed journals, organizational behavior studies, management reports, business case studies, online scholarly databases, and company publications related to management theories and organizational practices. Secondary sources were considered appropriate because they provide reliable theoretical and practical knowledge regarding management functions and organizational performance.</w:t>
      </w:r>
    </w:p>
    <w:p w14:paraId="0DA79EB4">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research followed descriptive and analytical approaches. The descriptive method was used to explain major concepts related to management including planning, organizing, staffing, directing, controlling, leadership, communication, and decision-making. Management theories proposed by scholars such as Frederick Taylor, Henri Fayol, Elton Mayo, Douglas McGregor, and Peter Drucker were also explained through descriptive analysis.</w:t>
      </w:r>
    </w:p>
    <w:p w14:paraId="5E182CC0">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analytical approach was used to evaluate the relationship between management practices and organizational success. The study critically examined how effective management systems influence productivity, employee performance, communication, innovation, customer satisfaction, and competitive advantage. Analytical interpretation additionally helped identify challenges associated with poor management practices and organizational inefficiency.</w:t>
      </w:r>
    </w:p>
    <w:p w14:paraId="0ACBBACF">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Thematic analysis was applied to organize the collected literature into key themes including strategic planning, organizational structure, leadership styles, employee motivation, communication systems, staffing practices, digital transformation, and performance control. Thematic categorization improved understanding of the interconnected role of management functions within organizations.</w:t>
      </w:r>
    </w:p>
    <w:p w14:paraId="61618FDE">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Case study analysis formed another important part of the methodology. Organizations such as Apple, Google, Amazon, Toyota, and Microsoft were examined because these companies are widely recognized for applying effective management practices successfully. These examples provided practical understanding of how management functions contribute to innovation, operational efficiency, employee development, and organizational growth.</w:t>
      </w:r>
    </w:p>
    <w:p w14:paraId="2E8B7DAF">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study additionally reviewed modern business practices such as remote work management, digital leadership, employee engagement systems, and technology-based communication methods. This helped explain how management functions are evolving in response to technological advancement and changing workplace environments.</w:t>
      </w:r>
    </w:p>
    <w:p w14:paraId="38206866">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APA referencing style and in-text citations were used throughout the report to maintain academic authenticity and acknowledge original scholarly contributions. Although the study relied mainly on secondary sources and did not include surveys or interviews, the use of diverse and credible academic materials ensured comprehensive and balanced analysis of the research topic.</w:t>
      </w:r>
    </w:p>
    <w:p w14:paraId="7AE89BF6">
      <w:pPr>
        <w:keepNext w:val="0"/>
        <w:keepLines w:val="0"/>
        <w:widowControl/>
        <w:suppressLineNumbers w:val="0"/>
        <w:spacing w:line="480" w:lineRule="auto"/>
        <w:jc w:val="both"/>
        <w:rPr>
          <w:rFonts w:hint="default" w:ascii="Times New Roman" w:hAnsi="Times New Roman" w:cs="Times New Roman"/>
          <w:sz w:val="24"/>
          <w:szCs w:val="24"/>
        </w:rPr>
      </w:pPr>
    </w:p>
    <w:p w14:paraId="6FB2C94B">
      <w:pPr>
        <w:rPr>
          <w:rFonts w:hint="default" w:ascii="Times New Roman" w:hAnsi="Times New Roman" w:cs="Times New Roman"/>
          <w:sz w:val="24"/>
          <w:szCs w:val="24"/>
        </w:rPr>
      </w:pPr>
      <w:r>
        <w:rPr>
          <w:rFonts w:hint="default" w:ascii="Times New Roman" w:hAnsi="Times New Roman" w:cs="Times New Roman"/>
          <w:sz w:val="24"/>
          <w:szCs w:val="24"/>
        </w:rPr>
        <w:br w:type="page"/>
      </w:r>
    </w:p>
    <w:p w14:paraId="6A12B62F">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4" w:name="_Toc6708"/>
      <w:r>
        <w:rPr>
          <w:rFonts w:hint="default" w:ascii="Times New Roman" w:hAnsi="Times New Roman" w:cs="Times New Roman"/>
          <w:sz w:val="24"/>
          <w:szCs w:val="24"/>
        </w:rPr>
        <w:t>Findings</w:t>
      </w:r>
      <w:bookmarkEnd w:id="4"/>
    </w:p>
    <w:p w14:paraId="2F80AAA7">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findings of this study demonstrate that management functions play a significant role in organizational efficiency, productivity, and long-term business success. Organizations applying effective management systems generally achieve better operational performance, employee satisfaction, innovation, and customer loyalty compared to organizations with weak management structures.</w:t>
      </w:r>
    </w:p>
    <w:p w14:paraId="7DE50D8C">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One major finding is the importance of planning in organizational success. Strategic planning helps organizations define objectives, forecast future conditions, allocate resources efficiently, and reduce uncertainty. Businesses using long-term planning systems are more capable of responding to market changes, technological advancements, and economic challenges. Companies such as Apple and Toyota use strategic planning extensively to maintain product innovation, operational efficiency, and competitive advantage.</w:t>
      </w:r>
    </w:p>
    <w:p w14:paraId="40B0389B">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study further found that organizing significantly improves coordination and operational efficiency. Proper organizational structures help managers define authority relationships, assign responsibilities, and improve communication within departments. Organizations with efficient structures experience better teamwork, faster decision-making, and improved productivity. Flexible organizational systems such as team-based structures and matrix systems additionally improve adaptability and innovation in changing business environments.</w:t>
      </w:r>
    </w:p>
    <w:p w14:paraId="159B4474">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Staffing emerged as another critical management function influencing organizational performance. Effective recruitment, training, and employee development programs improve productivity, creativity, and workforce stability. Companies investing heavily in employee learning and leadership development generally achieve stronger innovation and employee retention rates. Google and Microsoft are examples of organizations using employee-centered staffing and development systems successfully.</w:t>
      </w:r>
    </w:p>
    <w:p w14:paraId="770568C4">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Leadership and directing were also identified as essential factors influencing employee motivation and organizational culture. Supportive leadership styles improve communication, teamwork, commitment, and workplace satisfaction. Transformational leadership approaches encourage creativity, innovation, and employee empowerment. Employees working under effective leaders are generally more motivated and productive.</w:t>
      </w:r>
    </w:p>
    <w:p w14:paraId="483478A9">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findings additionally reveal that controlling systems improve accountability and organizational consistency. Performance evaluations, quality control systems, audits, and financial monitoring help organizations identify operational problems and maintain performance standards. Effective control systems also support decision-making and risk management processes.</w:t>
      </w:r>
    </w:p>
    <w:p w14:paraId="33388FE6">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Another important finding is the relationship between communication and organizational effectiveness. Organizations with strong communication systems experience improved coordination, reduced workplace conflicts, and stronger employee relationships. Digital communication technologies and remote collaboration systems have become increasingly important in modern organizations.</w:t>
      </w:r>
    </w:p>
    <w:p w14:paraId="786778E0">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study also found that technological advancement has transformed management practices significantly. Managers increasingly use digital platforms, artificial intelligence, cloud computing, and data analytics to improve decision-making, planning, and communication. Organizations adopting digital management systems generally achieve higher efficiency and adaptability.</w:t>
      </w:r>
    </w:p>
    <w:p w14:paraId="405BF985">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Finally, the findings confirm a strong relationship between effective management and organizational success. Organizations applying strategic planning, supportive leadership, employee development programs, and performance control systems are more likely to achieve profitability, innovation, customer satisfaction, and long-term sustainability.</w:t>
      </w:r>
    </w:p>
    <w:p w14:paraId="4C704C8C">
      <w:pPr>
        <w:keepNext w:val="0"/>
        <w:keepLines w:val="0"/>
        <w:widowControl/>
        <w:suppressLineNumbers w:val="0"/>
        <w:spacing w:line="480" w:lineRule="auto"/>
        <w:jc w:val="both"/>
        <w:rPr>
          <w:rFonts w:hint="default" w:ascii="Times New Roman" w:hAnsi="Times New Roman" w:cs="Times New Roman"/>
          <w:sz w:val="24"/>
          <w:szCs w:val="24"/>
        </w:rPr>
      </w:pPr>
    </w:p>
    <w:p w14:paraId="354420EC">
      <w:pPr>
        <w:rPr>
          <w:rFonts w:hint="default" w:ascii="Times New Roman" w:hAnsi="Times New Roman" w:cs="Times New Roman"/>
          <w:sz w:val="24"/>
          <w:szCs w:val="24"/>
        </w:rPr>
      </w:pPr>
      <w:r>
        <w:rPr>
          <w:rFonts w:hint="default" w:ascii="Times New Roman" w:hAnsi="Times New Roman" w:cs="Times New Roman"/>
          <w:sz w:val="24"/>
          <w:szCs w:val="24"/>
        </w:rPr>
        <w:br w:type="page"/>
      </w:r>
    </w:p>
    <w:p w14:paraId="4BA0C53B">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5" w:name="_Toc24829"/>
      <w:r>
        <w:rPr>
          <w:rFonts w:hint="default" w:ascii="Times New Roman" w:hAnsi="Times New Roman" w:cs="Times New Roman"/>
          <w:sz w:val="24"/>
          <w:szCs w:val="24"/>
        </w:rPr>
        <w:t>Discussion</w:t>
      </w:r>
      <w:bookmarkEnd w:id="5"/>
    </w:p>
    <w:p w14:paraId="3A400A8E">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study demonstrates that management functions are essential for organizational efficiency, employee performance, innovation, and long-term business sustainability. Effective management enables organizations to coordinate resources systematically and achieve predetermined goals within competitive and changing business environments.</w:t>
      </w:r>
    </w:p>
    <w:p w14:paraId="478D3D5E">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Planning emerged as one of the most important management functions because it provides direction and improves organizational preparedness. Organizations using strategic planning systems are more capable of adapting to environmental changes and achieving long-term objectives. Planning additionally reduces uncertainty and supports efficient resource allocation.</w:t>
      </w:r>
    </w:p>
    <w:p w14:paraId="05CF1FD7">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Organizing also contributes significantly to organizational effectiveness by establishing proper authority relationships and coordination systems. Modern organizations increasingly prefer flexible structures that support innovation, teamwork, and adaptability. Efficient organizing improves communication, accountability, and operational consistency.</w:t>
      </w:r>
    </w:p>
    <w:p w14:paraId="6B233153">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Staffing and employee development are equally important because employees are considered valuable organizational assets. Recruitment, training, leadership development, and employee engagement programs improve productivity and organizational commitment. Organizations investing in workforce development are generally more innovative and competitive.</w:t>
      </w:r>
    </w:p>
    <w:p w14:paraId="6EE5967F">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Leadership and directing strongly influence workplace culture and employee motivation. Supportive leadership improves teamwork, communication, creativity, and morale. Transformational leadership approaches encourage innovation and employee empowerment, which are essential in modern business environments.</w:t>
      </w:r>
    </w:p>
    <w:p w14:paraId="2DF7A8B1">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controlling function ensures that organizational activities align with planned objectives and performance standards. Monitoring systems, evaluations, audits, and corrective actions improve accountability and organizational stability.</w:t>
      </w:r>
    </w:p>
    <w:p w14:paraId="5921B545">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discussion further highlights that technological advancement has significantly transformed management practices. Digital leadership, remote work management, artificial intelligence, and online communication systems are increasingly important for organizational coordination and strategic decision-making.</w:t>
      </w:r>
    </w:p>
    <w:p w14:paraId="5C2C360B">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Finally, the study confirms that effective management directly influences organizational performance, customer satisfaction, employee productivity, and long-term business growth. Organizations applying strong management systems are more likely to achieve sustainable success in competitive global markets.</w:t>
      </w:r>
    </w:p>
    <w:p w14:paraId="409E6074">
      <w:pPr>
        <w:keepNext w:val="0"/>
        <w:keepLines w:val="0"/>
        <w:widowControl/>
        <w:suppressLineNumbers w:val="0"/>
        <w:spacing w:line="480" w:lineRule="auto"/>
        <w:jc w:val="both"/>
        <w:rPr>
          <w:rFonts w:hint="default" w:ascii="Times New Roman" w:hAnsi="Times New Roman" w:cs="Times New Roman"/>
          <w:sz w:val="24"/>
          <w:szCs w:val="24"/>
        </w:rPr>
      </w:pPr>
    </w:p>
    <w:p w14:paraId="4E866750">
      <w:pPr>
        <w:rPr>
          <w:rFonts w:hint="default" w:ascii="Times New Roman" w:hAnsi="Times New Roman" w:cs="Times New Roman"/>
          <w:sz w:val="24"/>
          <w:szCs w:val="24"/>
        </w:rPr>
      </w:pPr>
      <w:r>
        <w:rPr>
          <w:rFonts w:hint="default" w:ascii="Times New Roman" w:hAnsi="Times New Roman" w:cs="Times New Roman"/>
          <w:sz w:val="24"/>
          <w:szCs w:val="24"/>
        </w:rPr>
        <w:br w:type="page"/>
      </w:r>
    </w:p>
    <w:p w14:paraId="0D0E0A00">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6" w:name="_Toc13699"/>
      <w:r>
        <w:rPr>
          <w:rFonts w:hint="default" w:ascii="Times New Roman" w:hAnsi="Times New Roman" w:cs="Times New Roman"/>
          <w:sz w:val="24"/>
          <w:szCs w:val="24"/>
        </w:rPr>
        <w:t>Conclusion</w:t>
      </w:r>
      <w:bookmarkEnd w:id="6"/>
    </w:p>
    <w:p w14:paraId="20E70289">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Management functions are fundamental to organizational success and sustainability. Planning, organizing, staffing, directing, and controlling collectively help organizations achieve objectives, improve productivity, maintain operational efficiency, and respond effectively to changing business environments.</w:t>
      </w:r>
    </w:p>
    <w:p w14:paraId="5CA8AEBB">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This report critically examined the role of management functions in organizational success and demonstrated how effective management contributes to innovation, employee motivation, communication, coordination, and competitive advantage. The study additionally analyzed major management theories and modern organizational practices influencing business performance.</w:t>
      </w:r>
    </w:p>
    <w:p w14:paraId="6273A2DB">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findings confirmed a strong relationship between management effectiveness and organizational growth. Organizations applying strategic planning, supportive leadership, employee development programs, and performance control systems generally achieve better profitability, innovation, customer satisfaction, and workforce stability.</w:t>
      </w:r>
    </w:p>
    <w:p w14:paraId="41CFCF00">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The report concludes that effective management remains essential for long-term organizational sustainability and competitiveness. Modern organizations must continuously adapt management practices according to technological advancements, employee expectations, and global business challenges to achieve sustainable growth and success.</w:t>
      </w:r>
    </w:p>
    <w:p w14:paraId="00FA839B">
      <w:pPr>
        <w:keepNext w:val="0"/>
        <w:keepLines w:val="0"/>
        <w:widowControl/>
        <w:suppressLineNumbers w:val="0"/>
        <w:spacing w:line="480" w:lineRule="auto"/>
        <w:jc w:val="both"/>
        <w:rPr>
          <w:rFonts w:hint="default" w:ascii="Times New Roman" w:hAnsi="Times New Roman" w:cs="Times New Roman"/>
          <w:sz w:val="24"/>
          <w:szCs w:val="24"/>
        </w:rPr>
      </w:pPr>
    </w:p>
    <w:p w14:paraId="15208897">
      <w:pPr>
        <w:rPr>
          <w:rFonts w:hint="default" w:ascii="Times New Roman" w:hAnsi="Times New Roman" w:cs="Times New Roman"/>
          <w:sz w:val="24"/>
          <w:szCs w:val="24"/>
        </w:rPr>
      </w:pPr>
      <w:r>
        <w:rPr>
          <w:rFonts w:hint="default" w:ascii="Times New Roman" w:hAnsi="Times New Roman" w:cs="Times New Roman"/>
          <w:sz w:val="24"/>
          <w:szCs w:val="24"/>
        </w:rPr>
        <w:br w:type="page"/>
      </w:r>
    </w:p>
    <w:p w14:paraId="31EAD139">
      <w:pPr>
        <w:pStyle w:val="2"/>
        <w:keepNext w:val="0"/>
        <w:keepLines w:val="0"/>
        <w:widowControl/>
        <w:suppressLineNumbers w:val="0"/>
        <w:spacing w:line="480" w:lineRule="auto"/>
        <w:jc w:val="both"/>
        <w:rPr>
          <w:rFonts w:hint="default" w:ascii="Times New Roman" w:hAnsi="Times New Roman" w:cs="Times New Roman"/>
          <w:sz w:val="24"/>
          <w:szCs w:val="24"/>
        </w:rPr>
      </w:pPr>
      <w:bookmarkStart w:id="7" w:name="_Toc1663"/>
      <w:r>
        <w:rPr>
          <w:rFonts w:hint="default" w:ascii="Times New Roman" w:hAnsi="Times New Roman" w:cs="Times New Roman"/>
          <w:sz w:val="24"/>
          <w:szCs w:val="24"/>
        </w:rPr>
        <w:t>References</w:t>
      </w:r>
      <w:bookmarkEnd w:id="7"/>
    </w:p>
    <w:p w14:paraId="2AD5D575">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Anderson, M. H. (2007). Why are there so many theories? A classroom exercise to help students appreciate the need for multiple theories of a management domain. </w:t>
      </w:r>
      <w:r>
        <w:rPr>
          <w:rStyle w:val="5"/>
          <w:rFonts w:hint="default" w:ascii="Times New Roman" w:hAnsi="Times New Roman" w:cs="Times New Roman"/>
          <w:sz w:val="24"/>
          <w:szCs w:val="24"/>
        </w:rPr>
        <w:t>Journal of Management Education, 31</w:t>
      </w:r>
      <w:r>
        <w:rPr>
          <w:rFonts w:hint="default" w:ascii="Times New Roman" w:hAnsi="Times New Roman" w:cs="Times New Roman"/>
          <w:sz w:val="24"/>
          <w:szCs w:val="24"/>
        </w:rPr>
        <w:t xml:space="preserve">(6), 757–776.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"https://doi.org/10.1177/1052562906297705" \t "_new" </w:instrText>
      </w:r>
      <w:r>
        <w:rPr>
          <w:rFonts w:hint="default" w:ascii="Times New Roman" w:hAnsi="Times New Roman" w:cs="Times New Roman"/>
          <w:sz w:val="24"/>
          <w:szCs w:val="24"/>
        </w:rPr>
        <w:fldChar w:fldCharType="separate"/>
      </w:r>
      <w:r>
        <w:rPr>
          <w:rStyle w:val="8"/>
          <w:rFonts w:hint="default" w:ascii="Times New Roman" w:hAnsi="Times New Roman" w:cs="Times New Roman"/>
          <w:sz w:val="24"/>
          <w:szCs w:val="24"/>
        </w:rPr>
        <w:t>https://doi.org/10.1177/1052562906297705</w:t>
      </w:r>
      <w:r>
        <w:rPr>
          <w:rFonts w:hint="default" w:ascii="Times New Roman" w:hAnsi="Times New Roman" w:cs="Times New Roman"/>
          <w:sz w:val="24"/>
          <w:szCs w:val="24"/>
        </w:rPr>
        <w:fldChar w:fldCharType="end"/>
      </w:r>
      <w:r>
        <w:rPr>
          <w:rFonts w:hint="default" w:ascii="Times New Roman" w:hAnsi="Times New Roman" w:cs="Times New Roman"/>
          <w:sz w:val="24"/>
          <w:szCs w:val="24"/>
        </w:rPr>
        <w:t xml:space="preserve"> </w:t>
      </w:r>
    </w:p>
    <w:p w14:paraId="6C74BE20">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Bass, B. M. (1985). </w:t>
      </w:r>
      <w:r>
        <w:rPr>
          <w:rStyle w:val="5"/>
          <w:rFonts w:hint="default" w:ascii="Times New Roman" w:hAnsi="Times New Roman" w:cs="Times New Roman"/>
          <w:sz w:val="24"/>
          <w:szCs w:val="24"/>
        </w:rPr>
        <w:t>Leadership and performance beyond expectations</w:t>
      </w:r>
      <w:r>
        <w:rPr>
          <w:rFonts w:hint="default" w:ascii="Times New Roman" w:hAnsi="Times New Roman" w:cs="Times New Roman"/>
          <w:sz w:val="24"/>
          <w:szCs w:val="24"/>
        </w:rPr>
        <w:t>. Free Press.</w:t>
      </w:r>
    </w:p>
    <w:p w14:paraId="07B473C0">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Bateman, T. S., &amp; Snell, S. A. (2019). </w:t>
      </w:r>
      <w:r>
        <w:rPr>
          <w:rStyle w:val="5"/>
          <w:rFonts w:hint="default" w:ascii="Times New Roman" w:hAnsi="Times New Roman" w:cs="Times New Roman"/>
          <w:sz w:val="24"/>
          <w:szCs w:val="24"/>
        </w:rPr>
        <w:t>Management: Leading and collaborating in a competitive world</w:t>
      </w:r>
      <w:r>
        <w:rPr>
          <w:rFonts w:hint="default" w:ascii="Times New Roman" w:hAnsi="Times New Roman" w:cs="Times New Roman"/>
          <w:sz w:val="24"/>
          <w:szCs w:val="24"/>
        </w:rPr>
        <w:t>. McGraw-Hill Education.</w:t>
      </w:r>
    </w:p>
    <w:p w14:paraId="34A5BAAC">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Daft, R. L. (2021). </w:t>
      </w:r>
      <w:r>
        <w:rPr>
          <w:rStyle w:val="5"/>
          <w:rFonts w:hint="default" w:ascii="Times New Roman" w:hAnsi="Times New Roman" w:cs="Times New Roman"/>
          <w:sz w:val="24"/>
          <w:szCs w:val="24"/>
        </w:rPr>
        <w:t>Management</w:t>
      </w:r>
      <w:r>
        <w:rPr>
          <w:rFonts w:hint="default" w:ascii="Times New Roman" w:hAnsi="Times New Roman" w:cs="Times New Roman"/>
          <w:sz w:val="24"/>
          <w:szCs w:val="24"/>
        </w:rPr>
        <w:t xml:space="preserve"> (14th ed.). Cengage Learning.</w:t>
      </w:r>
    </w:p>
    <w:p w14:paraId="77E0BD20">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Drucker, P. F. (2007). </w:t>
      </w:r>
      <w:r>
        <w:rPr>
          <w:rStyle w:val="5"/>
          <w:rFonts w:hint="default" w:ascii="Times New Roman" w:hAnsi="Times New Roman" w:cs="Times New Roman"/>
          <w:sz w:val="24"/>
          <w:szCs w:val="24"/>
        </w:rPr>
        <w:t>Management challenges for the 21st century</w:t>
      </w:r>
      <w:r>
        <w:rPr>
          <w:rFonts w:hint="default" w:ascii="Times New Roman" w:hAnsi="Times New Roman" w:cs="Times New Roman"/>
          <w:sz w:val="24"/>
          <w:szCs w:val="24"/>
        </w:rPr>
        <w:t>. Routledge.</w:t>
      </w:r>
    </w:p>
    <w:p w14:paraId="557F659C">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Fayol, H. (1949). </w:t>
      </w:r>
      <w:r>
        <w:rPr>
          <w:rStyle w:val="5"/>
          <w:rFonts w:hint="default" w:ascii="Times New Roman" w:hAnsi="Times New Roman" w:cs="Times New Roman"/>
          <w:sz w:val="24"/>
          <w:szCs w:val="24"/>
        </w:rPr>
        <w:t>General and industrial management</w:t>
      </w:r>
      <w:r>
        <w:rPr>
          <w:rFonts w:hint="default" w:ascii="Times New Roman" w:hAnsi="Times New Roman" w:cs="Times New Roman"/>
          <w:sz w:val="24"/>
          <w:szCs w:val="24"/>
        </w:rPr>
        <w:t>. Pitman Publishing.</w:t>
      </w:r>
    </w:p>
    <w:p w14:paraId="138BAF5B">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Fiedler, F. E. (1967). </w:t>
      </w:r>
      <w:r>
        <w:rPr>
          <w:rStyle w:val="5"/>
          <w:rFonts w:hint="default" w:ascii="Times New Roman" w:hAnsi="Times New Roman" w:cs="Times New Roman"/>
          <w:sz w:val="24"/>
          <w:szCs w:val="24"/>
        </w:rPr>
        <w:t>A theory of leadership effectiveness</w:t>
      </w:r>
      <w:r>
        <w:rPr>
          <w:rFonts w:hint="default" w:ascii="Times New Roman" w:hAnsi="Times New Roman" w:cs="Times New Roman"/>
          <w:sz w:val="24"/>
          <w:szCs w:val="24"/>
        </w:rPr>
        <w:t>. McGraw-Hill.</w:t>
      </w:r>
    </w:p>
    <w:p w14:paraId="54B8D33C">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Ghoshal, S. (2005). Bad management theories are destroying good management practices. </w:t>
      </w:r>
      <w:r>
        <w:rPr>
          <w:rStyle w:val="5"/>
          <w:rFonts w:hint="default" w:ascii="Times New Roman" w:hAnsi="Times New Roman" w:cs="Times New Roman"/>
          <w:sz w:val="24"/>
          <w:szCs w:val="24"/>
        </w:rPr>
        <w:t>Academy of Management Learning &amp; Education, 4</w:t>
      </w:r>
      <w:r>
        <w:rPr>
          <w:rFonts w:hint="default" w:ascii="Times New Roman" w:hAnsi="Times New Roman" w:cs="Times New Roman"/>
          <w:sz w:val="24"/>
          <w:szCs w:val="24"/>
        </w:rPr>
        <w:t xml:space="preserve">(1), 75–91.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"https://doi.org/10.5465/amle.2005.16132558" \t "_new" </w:instrText>
      </w:r>
      <w:r>
        <w:rPr>
          <w:rFonts w:hint="default" w:ascii="Times New Roman" w:hAnsi="Times New Roman" w:cs="Times New Roman"/>
          <w:sz w:val="24"/>
          <w:szCs w:val="24"/>
        </w:rPr>
        <w:fldChar w:fldCharType="separate"/>
      </w:r>
      <w:r>
        <w:rPr>
          <w:rStyle w:val="8"/>
          <w:rFonts w:hint="default" w:ascii="Times New Roman" w:hAnsi="Times New Roman" w:cs="Times New Roman"/>
          <w:sz w:val="24"/>
          <w:szCs w:val="24"/>
        </w:rPr>
        <w:t>https://doi.org/10.5465/amle.2005.16132558</w:t>
      </w:r>
      <w:r>
        <w:rPr>
          <w:rFonts w:hint="default" w:ascii="Times New Roman" w:hAnsi="Times New Roman" w:cs="Times New Roman"/>
          <w:sz w:val="24"/>
          <w:szCs w:val="24"/>
        </w:rPr>
        <w:fldChar w:fldCharType="end"/>
      </w:r>
      <w:r>
        <w:rPr>
          <w:rFonts w:hint="default" w:ascii="Times New Roman" w:hAnsi="Times New Roman" w:cs="Times New Roman"/>
          <w:sz w:val="24"/>
          <w:szCs w:val="24"/>
        </w:rPr>
        <w:t xml:space="preserve"> </w:t>
      </w:r>
    </w:p>
    <w:p w14:paraId="0E70315F">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Grant, A. M., &amp; Parker, S. K. (2009). Redesigning work design theories: The rise of relational and proactive perspectives. </w:t>
      </w:r>
      <w:r>
        <w:rPr>
          <w:rStyle w:val="5"/>
          <w:rFonts w:hint="default" w:ascii="Times New Roman" w:hAnsi="Times New Roman" w:cs="Times New Roman"/>
          <w:sz w:val="24"/>
          <w:szCs w:val="24"/>
        </w:rPr>
        <w:t>Academy of Management Annals, 3</w:t>
      </w:r>
      <w:r>
        <w:rPr>
          <w:rFonts w:hint="default" w:ascii="Times New Roman" w:hAnsi="Times New Roman" w:cs="Times New Roman"/>
          <w:sz w:val="24"/>
          <w:szCs w:val="24"/>
        </w:rPr>
        <w:t xml:space="preserve">(1), 317–375.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"https://doi.org/10.1080/19416520903047327" </w:instrText>
      </w:r>
      <w:r>
        <w:rPr>
          <w:rFonts w:hint="default" w:ascii="Times New Roman" w:hAnsi="Times New Roman" w:cs="Times New Roman"/>
          <w:sz w:val="24"/>
          <w:szCs w:val="24"/>
        </w:rPr>
        <w:fldChar w:fldCharType="separate"/>
      </w:r>
      <w:r>
        <w:rPr>
          <w:rStyle w:val="8"/>
          <w:rFonts w:hint="default" w:ascii="Times New Roman" w:hAnsi="Times New Roman" w:cs="Times New Roman"/>
          <w:sz w:val="24"/>
          <w:szCs w:val="24"/>
        </w:rPr>
        <w:t>https://doi.org/10.1080/19416520903047327</w:t>
      </w:r>
      <w:r>
        <w:rPr>
          <w:rFonts w:hint="default" w:ascii="Times New Roman" w:hAnsi="Times New Roman" w:cs="Times New Roman"/>
          <w:sz w:val="24"/>
          <w:szCs w:val="24"/>
        </w:rPr>
        <w:fldChar w:fldCharType="end"/>
      </w:r>
    </w:p>
    <w:p w14:paraId="50D9062D">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Griffin, R. W. (2020). </w:t>
      </w:r>
      <w:r>
        <w:rPr>
          <w:rStyle w:val="5"/>
          <w:rFonts w:hint="default" w:ascii="Times New Roman" w:hAnsi="Times New Roman" w:cs="Times New Roman"/>
          <w:sz w:val="24"/>
          <w:szCs w:val="24"/>
        </w:rPr>
        <w:t>Management principles and practices</w:t>
      </w:r>
      <w:r>
        <w:rPr>
          <w:rFonts w:hint="default" w:ascii="Times New Roman" w:hAnsi="Times New Roman" w:cs="Times New Roman"/>
          <w:sz w:val="24"/>
          <w:szCs w:val="24"/>
        </w:rPr>
        <w:t>. Cengage Learning.</w:t>
      </w:r>
    </w:p>
    <w:p w14:paraId="33DD7F32">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Jones, G. R., &amp; George, J. M. (2020). </w:t>
      </w:r>
      <w:r>
        <w:rPr>
          <w:rStyle w:val="5"/>
          <w:rFonts w:hint="default" w:ascii="Times New Roman" w:hAnsi="Times New Roman" w:cs="Times New Roman"/>
          <w:sz w:val="24"/>
          <w:szCs w:val="24"/>
        </w:rPr>
        <w:t>Contemporary management</w:t>
      </w:r>
      <w:r>
        <w:rPr>
          <w:rFonts w:hint="default" w:ascii="Times New Roman" w:hAnsi="Times New Roman" w:cs="Times New Roman"/>
          <w:sz w:val="24"/>
          <w:szCs w:val="24"/>
        </w:rPr>
        <w:t>. McGraw-Hill Education.</w:t>
      </w:r>
    </w:p>
    <w:p w14:paraId="2FCA4ABF">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Katz, D., &amp; Kahn, R. L. (1966). </w:t>
      </w:r>
      <w:r>
        <w:rPr>
          <w:rStyle w:val="5"/>
          <w:rFonts w:hint="default" w:ascii="Times New Roman" w:hAnsi="Times New Roman" w:cs="Times New Roman"/>
          <w:sz w:val="24"/>
          <w:szCs w:val="24"/>
        </w:rPr>
        <w:t>The social psychology of organizations</w:t>
      </w:r>
      <w:r>
        <w:rPr>
          <w:rFonts w:hint="default" w:ascii="Times New Roman" w:hAnsi="Times New Roman" w:cs="Times New Roman"/>
          <w:sz w:val="24"/>
          <w:szCs w:val="24"/>
        </w:rPr>
        <w:t>. Wiley.</w:t>
      </w:r>
    </w:p>
    <w:p w14:paraId="770BEF72">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Koontz, H., &amp; Weihrich, H. (2012). </w:t>
      </w:r>
      <w:r>
        <w:rPr>
          <w:rStyle w:val="5"/>
          <w:rFonts w:hint="default" w:ascii="Times New Roman" w:hAnsi="Times New Roman" w:cs="Times New Roman"/>
          <w:sz w:val="24"/>
          <w:szCs w:val="24"/>
        </w:rPr>
        <w:t>Essentials of management: An international perspective</w:t>
      </w:r>
      <w:r>
        <w:rPr>
          <w:rFonts w:hint="default" w:ascii="Times New Roman" w:hAnsi="Times New Roman" w:cs="Times New Roman"/>
          <w:sz w:val="24"/>
          <w:szCs w:val="24"/>
        </w:rPr>
        <w:t>. McGraw-Hill.</w:t>
      </w:r>
    </w:p>
    <w:p w14:paraId="023B6637">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Mahoney, J. T., &amp; Sanchez, R. (2004). Building new management theory by integrating processes and products of thought. </w:t>
      </w:r>
      <w:r>
        <w:rPr>
          <w:rStyle w:val="5"/>
          <w:rFonts w:hint="default" w:ascii="Times New Roman" w:hAnsi="Times New Roman" w:cs="Times New Roman"/>
          <w:sz w:val="24"/>
          <w:szCs w:val="24"/>
        </w:rPr>
        <w:t>Journal of Management Inquiry, 13</w:t>
      </w:r>
      <w:r>
        <w:rPr>
          <w:rFonts w:hint="default" w:ascii="Times New Roman" w:hAnsi="Times New Roman" w:cs="Times New Roman"/>
          <w:sz w:val="24"/>
          <w:szCs w:val="24"/>
        </w:rPr>
        <w:t xml:space="preserve">(1), 34–47.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"https://doi.org/10.1177/1056492603260658" \t "_new" </w:instrText>
      </w:r>
      <w:r>
        <w:rPr>
          <w:rFonts w:hint="default" w:ascii="Times New Roman" w:hAnsi="Times New Roman" w:cs="Times New Roman"/>
          <w:sz w:val="24"/>
          <w:szCs w:val="24"/>
        </w:rPr>
        <w:fldChar w:fldCharType="separate"/>
      </w:r>
      <w:r>
        <w:rPr>
          <w:rStyle w:val="8"/>
          <w:rFonts w:hint="default" w:ascii="Times New Roman" w:hAnsi="Times New Roman" w:cs="Times New Roman"/>
          <w:sz w:val="24"/>
          <w:szCs w:val="24"/>
        </w:rPr>
        <w:t>https://doi.org/10.1177/1056492603260658</w:t>
      </w:r>
      <w:r>
        <w:rPr>
          <w:rFonts w:hint="default" w:ascii="Times New Roman" w:hAnsi="Times New Roman" w:cs="Times New Roman"/>
          <w:sz w:val="24"/>
          <w:szCs w:val="24"/>
        </w:rPr>
        <w:fldChar w:fldCharType="end"/>
      </w:r>
      <w:r>
        <w:rPr>
          <w:rFonts w:hint="default" w:ascii="Times New Roman" w:hAnsi="Times New Roman" w:cs="Times New Roman"/>
          <w:sz w:val="24"/>
          <w:szCs w:val="24"/>
        </w:rPr>
        <w:t xml:space="preserve"> </w:t>
      </w:r>
    </w:p>
    <w:p w14:paraId="0E7538D4">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Maslow, A. H. (1943). A theory of human motivation. </w:t>
      </w:r>
      <w:r>
        <w:rPr>
          <w:rStyle w:val="5"/>
          <w:rFonts w:hint="default" w:ascii="Times New Roman" w:hAnsi="Times New Roman" w:cs="Times New Roman"/>
          <w:sz w:val="24"/>
          <w:szCs w:val="24"/>
        </w:rPr>
        <w:t>Psychological Review, 50</w:t>
      </w:r>
      <w:r>
        <w:rPr>
          <w:rFonts w:hint="default" w:ascii="Times New Roman" w:hAnsi="Times New Roman" w:cs="Times New Roman"/>
          <w:sz w:val="24"/>
          <w:szCs w:val="24"/>
        </w:rPr>
        <w:t>(4), 370–396.</w:t>
      </w:r>
    </w:p>
    <w:p w14:paraId="034C989C">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Mayo, E. (1933). </w:t>
      </w:r>
      <w:r>
        <w:rPr>
          <w:rStyle w:val="5"/>
          <w:rFonts w:hint="default" w:ascii="Times New Roman" w:hAnsi="Times New Roman" w:cs="Times New Roman"/>
          <w:sz w:val="24"/>
          <w:szCs w:val="24"/>
        </w:rPr>
        <w:t>The human problems of an industrial civilization</w:t>
      </w:r>
      <w:r>
        <w:rPr>
          <w:rFonts w:hint="default" w:ascii="Times New Roman" w:hAnsi="Times New Roman" w:cs="Times New Roman"/>
          <w:sz w:val="24"/>
          <w:szCs w:val="24"/>
        </w:rPr>
        <w:t>. Macmillan.</w:t>
      </w:r>
    </w:p>
    <w:p w14:paraId="666AAF69">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McGregor, D. (1960). </w:t>
      </w:r>
      <w:r>
        <w:rPr>
          <w:rStyle w:val="5"/>
          <w:rFonts w:hint="default" w:ascii="Times New Roman" w:hAnsi="Times New Roman" w:cs="Times New Roman"/>
          <w:sz w:val="24"/>
          <w:szCs w:val="24"/>
        </w:rPr>
        <w:t>The human side of enterprise</w:t>
      </w:r>
      <w:r>
        <w:rPr>
          <w:rFonts w:hint="default" w:ascii="Times New Roman" w:hAnsi="Times New Roman" w:cs="Times New Roman"/>
          <w:sz w:val="24"/>
          <w:szCs w:val="24"/>
        </w:rPr>
        <w:t>. McGraw-Hill.</w:t>
      </w:r>
    </w:p>
    <w:p w14:paraId="49936B0B">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Mintzberg, H. (1973). </w:t>
      </w:r>
      <w:r>
        <w:rPr>
          <w:rStyle w:val="5"/>
          <w:rFonts w:hint="default" w:ascii="Times New Roman" w:hAnsi="Times New Roman" w:cs="Times New Roman"/>
          <w:sz w:val="24"/>
          <w:szCs w:val="24"/>
        </w:rPr>
        <w:t>The nature of managerial work</w:t>
      </w:r>
      <w:r>
        <w:rPr>
          <w:rFonts w:hint="default" w:ascii="Times New Roman" w:hAnsi="Times New Roman" w:cs="Times New Roman"/>
          <w:sz w:val="24"/>
          <w:szCs w:val="24"/>
        </w:rPr>
        <w:t>. Harper &amp; Row.</w:t>
      </w:r>
    </w:p>
    <w:p w14:paraId="61C375A9">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Northouse, P. G. (2019). </w:t>
      </w:r>
      <w:r>
        <w:rPr>
          <w:rStyle w:val="5"/>
          <w:rFonts w:hint="default" w:ascii="Times New Roman" w:hAnsi="Times New Roman" w:cs="Times New Roman"/>
          <w:sz w:val="24"/>
          <w:szCs w:val="24"/>
        </w:rPr>
        <w:t>Leadership: Theory and practice</w:t>
      </w:r>
      <w:r>
        <w:rPr>
          <w:rFonts w:hint="default" w:ascii="Times New Roman" w:hAnsi="Times New Roman" w:cs="Times New Roman"/>
          <w:sz w:val="24"/>
          <w:szCs w:val="24"/>
        </w:rPr>
        <w:t>. Sage Publications.</w:t>
      </w:r>
    </w:p>
    <w:p w14:paraId="3AF2FF93">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Robbins, S. P., &amp; Coulter, M. (2018). </w:t>
      </w:r>
      <w:r>
        <w:rPr>
          <w:rStyle w:val="5"/>
          <w:rFonts w:hint="default" w:ascii="Times New Roman" w:hAnsi="Times New Roman" w:cs="Times New Roman"/>
          <w:sz w:val="24"/>
          <w:szCs w:val="24"/>
        </w:rPr>
        <w:t>Management</w:t>
      </w:r>
      <w:r>
        <w:rPr>
          <w:rFonts w:hint="default" w:ascii="Times New Roman" w:hAnsi="Times New Roman" w:cs="Times New Roman"/>
          <w:sz w:val="24"/>
          <w:szCs w:val="24"/>
        </w:rPr>
        <w:t xml:space="preserve"> (14th ed.). Pearson Education.</w:t>
      </w:r>
    </w:p>
    <w:p w14:paraId="00627105">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Schermerhorn, J. R. (2019). </w:t>
      </w:r>
      <w:r>
        <w:rPr>
          <w:rStyle w:val="5"/>
          <w:rFonts w:hint="default" w:ascii="Times New Roman" w:hAnsi="Times New Roman" w:cs="Times New Roman"/>
          <w:sz w:val="24"/>
          <w:szCs w:val="24"/>
        </w:rPr>
        <w:t>Management</w:t>
      </w:r>
      <w:r>
        <w:rPr>
          <w:rFonts w:hint="default" w:ascii="Times New Roman" w:hAnsi="Times New Roman" w:cs="Times New Roman"/>
          <w:sz w:val="24"/>
          <w:szCs w:val="24"/>
        </w:rPr>
        <w:t>. Wiley.</w:t>
      </w:r>
    </w:p>
    <w:p w14:paraId="38E0806F">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Taylor, F. W. (1911). </w:t>
      </w:r>
      <w:r>
        <w:rPr>
          <w:rStyle w:val="5"/>
          <w:rFonts w:hint="default" w:ascii="Times New Roman" w:hAnsi="Times New Roman" w:cs="Times New Roman"/>
          <w:sz w:val="24"/>
          <w:szCs w:val="24"/>
        </w:rPr>
        <w:t>The principles of scientific management</w:t>
      </w:r>
      <w:r>
        <w:rPr>
          <w:rFonts w:hint="default" w:ascii="Times New Roman" w:hAnsi="Times New Roman" w:cs="Times New Roman"/>
          <w:sz w:val="24"/>
          <w:szCs w:val="24"/>
        </w:rPr>
        <w:t>. Harper &amp; Brothers.</w:t>
      </w:r>
    </w:p>
    <w:p w14:paraId="7EAB3876">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Van Buren, H. J. (2008). Fairness and the main management theories of the twentieth century: A historical review, 1900–1965. </w:t>
      </w:r>
      <w:r>
        <w:rPr>
          <w:rStyle w:val="5"/>
          <w:rFonts w:hint="default" w:ascii="Times New Roman" w:hAnsi="Times New Roman" w:cs="Times New Roman"/>
          <w:sz w:val="24"/>
          <w:szCs w:val="24"/>
        </w:rPr>
        <w:t>Journal of Business Ethics, 82</w:t>
      </w:r>
      <w:r>
        <w:rPr>
          <w:rFonts w:hint="default" w:ascii="Times New Roman" w:hAnsi="Times New Roman" w:cs="Times New Roman"/>
          <w:sz w:val="24"/>
          <w:szCs w:val="24"/>
        </w:rPr>
        <w:t xml:space="preserve">(3), 633–644.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"https://doi.org/10.1007/s10551-007-9582-2" \t "_new" </w:instrText>
      </w:r>
      <w:r>
        <w:rPr>
          <w:rFonts w:hint="default" w:ascii="Times New Roman" w:hAnsi="Times New Roman" w:cs="Times New Roman"/>
          <w:sz w:val="24"/>
          <w:szCs w:val="24"/>
        </w:rPr>
        <w:fldChar w:fldCharType="separate"/>
      </w:r>
      <w:r>
        <w:rPr>
          <w:rStyle w:val="8"/>
          <w:rFonts w:hint="default" w:ascii="Times New Roman" w:hAnsi="Times New Roman" w:cs="Times New Roman"/>
          <w:sz w:val="24"/>
          <w:szCs w:val="24"/>
        </w:rPr>
        <w:t>https://doi.org/10.1007/s10551-007-9582-2</w:t>
      </w:r>
      <w:r>
        <w:rPr>
          <w:rFonts w:hint="default" w:ascii="Times New Roman" w:hAnsi="Times New Roman" w:cs="Times New Roman"/>
          <w:sz w:val="24"/>
          <w:szCs w:val="24"/>
        </w:rPr>
        <w:fldChar w:fldCharType="end"/>
      </w:r>
      <w:r>
        <w:rPr>
          <w:rFonts w:hint="default" w:ascii="Times New Roman" w:hAnsi="Times New Roman" w:cs="Times New Roman"/>
          <w:sz w:val="24"/>
          <w:szCs w:val="24"/>
        </w:rPr>
        <w:t xml:space="preserve"> </w:t>
      </w:r>
    </w:p>
    <w:p w14:paraId="1918389C">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Weber, M. (1947). </w:t>
      </w:r>
      <w:r>
        <w:rPr>
          <w:rStyle w:val="5"/>
          <w:rFonts w:hint="default" w:ascii="Times New Roman" w:hAnsi="Times New Roman" w:cs="Times New Roman"/>
          <w:sz w:val="24"/>
          <w:szCs w:val="24"/>
        </w:rPr>
        <w:t>The theory of social and economic organization</w:t>
      </w:r>
      <w:r>
        <w:rPr>
          <w:rFonts w:hint="default" w:ascii="Times New Roman" w:hAnsi="Times New Roman" w:cs="Times New Roman"/>
          <w:sz w:val="24"/>
          <w:szCs w:val="24"/>
        </w:rPr>
        <w:t>. Free Press.</w:t>
      </w:r>
    </w:p>
    <w:p w14:paraId="125DBF21">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Worren, N. A., Moore, K., &amp; Elliott, R. (2002). When theories become tools: Toward a framework for pragmatic validity. </w:t>
      </w:r>
      <w:r>
        <w:rPr>
          <w:rStyle w:val="5"/>
          <w:rFonts w:hint="default" w:ascii="Times New Roman" w:hAnsi="Times New Roman" w:cs="Times New Roman"/>
          <w:sz w:val="24"/>
          <w:szCs w:val="24"/>
        </w:rPr>
        <w:t>Human Relations, 55</w:t>
      </w:r>
      <w:r>
        <w:rPr>
          <w:rFonts w:hint="default" w:ascii="Times New Roman" w:hAnsi="Times New Roman" w:cs="Times New Roman"/>
          <w:sz w:val="24"/>
          <w:szCs w:val="24"/>
        </w:rPr>
        <w:t xml:space="preserve">(10), 1227–1249.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"https://doi.org/10.1177/0018726702055010082" </w:instrText>
      </w:r>
      <w:r>
        <w:rPr>
          <w:rFonts w:hint="default" w:ascii="Times New Roman" w:hAnsi="Times New Roman" w:cs="Times New Roman"/>
          <w:sz w:val="24"/>
          <w:szCs w:val="24"/>
        </w:rPr>
        <w:fldChar w:fldCharType="separate"/>
      </w:r>
      <w:r>
        <w:rPr>
          <w:rStyle w:val="8"/>
          <w:rFonts w:hint="default" w:ascii="Times New Roman" w:hAnsi="Times New Roman" w:cs="Times New Roman"/>
          <w:sz w:val="24"/>
          <w:szCs w:val="24"/>
        </w:rPr>
        <w:t>https://doi.org/10.1177/0018726702055010082</w:t>
      </w:r>
      <w:r>
        <w:rPr>
          <w:rFonts w:hint="default" w:ascii="Times New Roman" w:hAnsi="Times New Roman" w:cs="Times New Roman"/>
          <w:sz w:val="24"/>
          <w:szCs w:val="24"/>
        </w:rPr>
        <w:fldChar w:fldCharType="end"/>
      </w:r>
    </w:p>
    <w:p w14:paraId="1425BFEC">
      <w:pPr>
        <w:pStyle w:val="9"/>
        <w:keepNext w:val="0"/>
        <w:keepLines w:val="0"/>
        <w:widowControl/>
        <w:suppressLineNumbers w:val="0"/>
        <w:spacing w:line="480" w:lineRule="auto"/>
        <w:jc w:val="both"/>
        <w:rPr>
          <w:rFonts w:hint="default" w:ascii="Times New Roman" w:hAnsi="Times New Roman" w:cs="Times New Roman"/>
          <w:sz w:val="24"/>
          <w:szCs w:val="24"/>
        </w:rPr>
      </w:pPr>
      <w:r>
        <w:rPr>
          <w:rFonts w:hint="default" w:ascii="Times New Roman" w:hAnsi="Times New Roman" w:cs="Times New Roman"/>
          <w:sz w:val="24"/>
          <w:szCs w:val="24"/>
        </w:rPr>
        <w:t xml:space="preserve"> Wright, P., &amp; McMahan, G. (1992). Theoretical perspectives for human resource management. </w:t>
      </w:r>
      <w:r>
        <w:rPr>
          <w:rStyle w:val="5"/>
          <w:rFonts w:hint="default" w:ascii="Times New Roman" w:hAnsi="Times New Roman" w:cs="Times New Roman"/>
          <w:sz w:val="24"/>
          <w:szCs w:val="24"/>
        </w:rPr>
        <w:t>Journal of Management, 18</w:t>
      </w:r>
      <w:r>
        <w:rPr>
          <w:rFonts w:hint="default" w:ascii="Times New Roman" w:hAnsi="Times New Roman" w:cs="Times New Roman"/>
          <w:sz w:val="24"/>
          <w:szCs w:val="24"/>
        </w:rPr>
        <w:t xml:space="preserve">(2), 295–320.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"https://doi.org/10.1177/014920639201800205" \t "_new" </w:instrText>
      </w:r>
      <w:r>
        <w:rPr>
          <w:rFonts w:hint="default" w:ascii="Times New Roman" w:hAnsi="Times New Roman" w:cs="Times New Roman"/>
          <w:sz w:val="24"/>
          <w:szCs w:val="24"/>
        </w:rPr>
        <w:fldChar w:fldCharType="separate"/>
      </w:r>
      <w:r>
        <w:rPr>
          <w:rStyle w:val="8"/>
          <w:rFonts w:hint="default" w:ascii="Times New Roman" w:hAnsi="Times New Roman" w:cs="Times New Roman"/>
          <w:sz w:val="24"/>
          <w:szCs w:val="24"/>
        </w:rPr>
        <w:t>https://doi.org/10.1177/014920639201800205</w:t>
      </w:r>
      <w:r>
        <w:rPr>
          <w:rFonts w:hint="default" w:ascii="Times New Roman" w:hAnsi="Times New Roman" w:cs="Times New Roman"/>
          <w:sz w:val="24"/>
          <w:szCs w:val="24"/>
        </w:rPr>
        <w:fldChar w:fldCharType="end"/>
      </w:r>
    </w:p>
    <w:p w14:paraId="72186C09">
      <w:pPr>
        <w:spacing w:line="480" w:lineRule="auto"/>
        <w:jc w:val="both"/>
        <w:rPr>
          <w:rFonts w:hint="default" w:ascii="Times New Roman" w:hAnsi="Times New Roman" w:cs="Times New Roman"/>
          <w:sz w:val="24"/>
          <w:szCs w:val="24"/>
        </w:rPr>
      </w:pPr>
    </w:p>
    <w:sectPr>
      <w:headerReference r:id="rId3" w:type="default"/>
      <w:footerReference r:id="rId4" w:type="default"/>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egoe UI Variable Small Light">
    <w:panose1 w:val="00000000000000000000"/>
    <w:charset w:val="00"/>
    <w:family w:val="auto"/>
    <w:pitch w:val="default"/>
    <w:sig w:usb0="A00002FF" w:usb1="0000000B"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EB85C5">
    <w:pPr>
      <w:pStyle w:val="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5E3CDA">
    <w:pPr>
      <w:pStyle w:val="7"/>
    </w:pPr>
    <w:bookmarkStart w:id="8" w:name="_GoBack"/>
    <w:bookmarkEnd w:id="8"/>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2B6E2A92">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">
              <v:fill on="f" focussize="0,0"/>
              <v:stroke on="f" weight="0.5pt"/>
              <v:imagedata o:title=""/>
              <o:lock v:ext="edit" aspectratio="f"/>
              <v:textbox inset="0mm,0mm,0mm,0mm" style="mso-fit-shape-to-text:t;">
                <w:txbxContent>
                  <w:p w14:paraId="2B6E2A92">
                    <w:pPr>
                      <w:pStyle w:val="7"/>
                    </w:pPr>
                    <w:r>
                      <w:fldChar w:fldCharType="begin"/>
                    </w:r>
                    <w:r>
                      <w:instrText xml:space="preserve"> PAGE  \* MERGEFORMAT </w:instrText>
                    </w:r>
                    <w:r>
                      <w:fldChar w:fldCharType="separate"/>
                    </w:r>
                    <w:r>
                      <w:t>1</w:t>
                    </w:r>
                    <w:r>
                      <w:fldChar w:fldCharType="end"/>
                    </w: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2"/>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BBD1D9A"/>
    <w:rsid w:val="6BBD1D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character" w:default="1" w:styleId="3">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character" w:styleId="5">
    <w:name w:val="Emphasis"/>
    <w:basedOn w:val="3"/>
    <w:qFormat/>
    <w:uiPriority w:val="0"/>
    <w:rPr>
      <w:i/>
      <w:iCs/>
    </w:rPr>
  </w:style>
  <w:style w:type="paragraph" w:styleId="6">
    <w:name w:val="footer"/>
    <w:basedOn w:val="1"/>
    <w:uiPriority w:val="0"/>
    <w:pPr>
      <w:tabs>
        <w:tab w:val="center" w:pos="4153"/>
        <w:tab w:val="right" w:pos="8306"/>
      </w:tabs>
      <w:snapToGrid w:val="0"/>
      <w:jc w:val="left"/>
    </w:pPr>
    <w:rPr>
      <w:sz w:val="18"/>
      <w:szCs w:val="18"/>
    </w:rPr>
  </w:style>
  <w:style w:type="paragraph" w:styleId="7">
    <w:name w:val="header"/>
    <w:basedOn w:val="1"/>
    <w:uiPriority w:val="0"/>
    <w:pPr>
      <w:tabs>
        <w:tab w:val="center" w:pos="4153"/>
        <w:tab w:val="right" w:pos="8306"/>
      </w:tabs>
      <w:snapToGrid w:val="0"/>
    </w:pPr>
    <w:rPr>
      <w:sz w:val="18"/>
      <w:szCs w:val="18"/>
    </w:rPr>
  </w:style>
  <w:style w:type="character" w:styleId="8">
    <w:name w:val="Hyperlink"/>
    <w:basedOn w:val="3"/>
    <w:uiPriority w:val="0"/>
    <w:rPr>
      <w:color w:val="0000FF"/>
      <w:u w:val="single"/>
    </w:rPr>
  </w:style>
  <w:style w:type="paragraph" w:styleId="9">
    <w:name w:val="Normal (Web)"/>
    <w:uiPriority w:val="0"/>
    <w:pPr>
      <w:spacing w:before="0" w:beforeAutospacing="1" w:after="0" w:afterAutospacing="1"/>
      <w:ind w:left="0" w:right="0"/>
      <w:jc w:val="left"/>
    </w:pPr>
    <w:rPr>
      <w:kern w:val="0"/>
      <w:sz w:val="24"/>
      <w:szCs w:val="24"/>
      <w:lang w:val="en-US" w:eastAsia="zh-CN" w:bidi="ar"/>
    </w:rPr>
  </w:style>
  <w:style w:type="paragraph" w:styleId="10">
    <w:name w:val="toc 1"/>
    <w:basedOn w:val="1"/>
    <w:next w:val="1"/>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26</Pages>
  <Words>0</Words>
  <Characters>0</Characters>
  <Lines>0</Lines>
  <Paragraphs>0</Paragraphs>
  <TotalTime>7</TotalTime>
  <ScaleCrop>false</ScaleCrop>
  <LinksUpToDate>false</LinksUpToDate>
  <CharactersWithSpaces>0</CharactersWithSpaces>
  <Application>WPS Office_12.2.0.21931_F1E327BC-269C-435d-A152-05C5408002CA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2026-05-17T10:58:00Z</dcterms:created>
  <dc:creator>user</dc:creator>
  <cp:lastModifiedBy>Priyanshi Gupta</cp:lastModifiedBy>
  <dcterms:modified xsi:type="dcterms:W3CDTF">2026-05-17T11:06:55Z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1033-12.2.0.21931</vt:lpwstr>
  </property>
  <property fmtid="{D5CDD505-2E9C-101B-9397-08002B2CF9AE}" pid="3" name="ICV">
    <vt:lpwstr>AF31D32285734351A2919E6B047D8A18_11</vt:lpwstr>
  </property>
</Properties>
</file>