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D5ED2"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5C80C8B4" wp14:editId="53A08E30">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3DB7908" w14:textId="77777777" w:rsidR="000E68B1" w:rsidRDefault="000E68B1" w:rsidP="000E68B1">
      <w:pPr>
        <w:rPr>
          <w:b/>
          <w:bCs/>
          <w:lang w:val="en-US"/>
        </w:rPr>
      </w:pPr>
    </w:p>
    <w:p w14:paraId="15BEDA1C" w14:textId="77777777" w:rsidR="000E68B1" w:rsidRDefault="000E68B1" w:rsidP="000E68B1">
      <w:pPr>
        <w:rPr>
          <w:b/>
          <w:bCs/>
          <w:lang w:val="en-US"/>
        </w:rPr>
      </w:pPr>
      <w:r w:rsidRPr="000E68B1">
        <w:rPr>
          <w:b/>
          <w:bCs/>
          <w:lang w:val="en-US"/>
        </w:rPr>
        <w:t>Introduction to the Hospitality Industry</w:t>
      </w:r>
    </w:p>
    <w:p w14:paraId="55C23279" w14:textId="77777777" w:rsidR="000E68B1" w:rsidRDefault="000E68B1" w:rsidP="000E68B1">
      <w:pPr>
        <w:rPr>
          <w:lang w:val="en-US"/>
        </w:rPr>
      </w:pPr>
      <w:r w:rsidRPr="0019504D">
        <w:rPr>
          <w:lang w:val="en-US"/>
        </w:rPr>
        <w:t>Ass</w:t>
      </w:r>
      <w:r>
        <w:rPr>
          <w:lang w:val="en-US"/>
        </w:rPr>
        <w:t>ignment 1</w:t>
      </w:r>
    </w:p>
    <w:p w14:paraId="16171EAE" w14:textId="77777777" w:rsidR="000E68B1" w:rsidRPr="0019504D" w:rsidRDefault="000E68B1" w:rsidP="000E68B1">
      <w:pPr>
        <w:rPr>
          <w:lang w:val="en-US"/>
        </w:rPr>
      </w:pPr>
      <w:r>
        <w:rPr>
          <w:lang w:val="en-US"/>
        </w:rPr>
        <w:t>08.04.2026</w:t>
      </w:r>
    </w:p>
    <w:p w14:paraId="1000C112" w14:textId="77777777" w:rsidR="00426865" w:rsidRDefault="00426865"/>
    <w:p w14:paraId="07FB8A70" w14:textId="77777777" w:rsidR="000E68B1" w:rsidRDefault="000E68B1"/>
    <w:p w14:paraId="57FA9552" w14:textId="77777777" w:rsidR="000E68B1" w:rsidRDefault="000E68B1"/>
    <w:p w14:paraId="433F5231" w14:textId="77777777" w:rsidR="000E68B1" w:rsidRDefault="000E68B1"/>
    <w:p w14:paraId="6F40EEC0" w14:textId="77777777" w:rsidR="000E68B1" w:rsidRDefault="000E68B1"/>
    <w:p w14:paraId="29142A7F" w14:textId="77777777" w:rsidR="000E68B1" w:rsidRDefault="000E68B1"/>
    <w:p w14:paraId="05AF0F99" w14:textId="77777777" w:rsidR="000E68B1" w:rsidRDefault="000E68B1"/>
    <w:p w14:paraId="27F622AC" w14:textId="77777777" w:rsidR="000E68B1" w:rsidRDefault="000E68B1"/>
    <w:p w14:paraId="289CDBE7" w14:textId="77777777" w:rsidR="000E68B1" w:rsidRDefault="000E68B1"/>
    <w:p w14:paraId="24AD0855" w14:textId="77777777" w:rsidR="000E68B1" w:rsidRDefault="000E68B1"/>
    <w:p w14:paraId="1D256F6F" w14:textId="77777777" w:rsidR="000E68B1" w:rsidRDefault="000E68B1"/>
    <w:p w14:paraId="4030C4E6"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29FE81A6" w14:textId="77777777" w:rsidR="000E68B1" w:rsidRDefault="000E68B1">
      <w:pPr>
        <w:rPr>
          <w:lang w:val="en-US"/>
        </w:rPr>
      </w:pPr>
    </w:p>
    <w:p w14:paraId="23C08BD5" w14:textId="77777777" w:rsidR="000E68B1" w:rsidRDefault="000E68B1" w:rsidP="000E68B1">
      <w:pPr>
        <w:pStyle w:val="ListParagraph"/>
        <w:numPr>
          <w:ilvl w:val="0"/>
          <w:numId w:val="1"/>
        </w:numPr>
        <w:rPr>
          <w:lang w:val="en-US"/>
        </w:rPr>
      </w:pPr>
      <w:r w:rsidRPr="000E68B1">
        <w:rPr>
          <w:lang w:val="en-US"/>
        </w:rPr>
        <w:t>Trace the development of the hospitality industry from ancient civilizations to the modern era. What were the key turning points in its evolution?</w:t>
      </w:r>
    </w:p>
    <w:p w14:paraId="2CC12BA5" w14:textId="77777777" w:rsidR="000E68B1" w:rsidRPr="000E68B1" w:rsidRDefault="000E68B1" w:rsidP="000E68B1">
      <w:pPr>
        <w:pStyle w:val="ListParagraph"/>
        <w:rPr>
          <w:lang w:val="en-US"/>
        </w:rPr>
      </w:pPr>
    </w:p>
    <w:p w14:paraId="09B41470" w14:textId="10D1ACA8" w:rsidR="000E68B1" w:rsidRDefault="000E68B1" w:rsidP="000E68B1">
      <w:pPr>
        <w:pStyle w:val="ListParagraph"/>
        <w:numPr>
          <w:ilvl w:val="0"/>
          <w:numId w:val="1"/>
        </w:numPr>
        <w:rPr>
          <w:lang w:val="en-US"/>
        </w:rPr>
      </w:pPr>
      <w:r w:rsidRPr="000E68B1">
        <w:rPr>
          <w:lang w:val="en-US"/>
        </w:rPr>
        <w:t>Discuss the key characteristics of the hospitality industry</w:t>
      </w:r>
    </w:p>
    <w:p w14:paraId="0BB90884" w14:textId="54885A96" w:rsidR="00C02165" w:rsidRDefault="00C02165" w:rsidP="00C02165">
      <w:pPr>
        <w:rPr>
          <w:lang w:val="en-US"/>
        </w:rPr>
      </w:pPr>
    </w:p>
    <w:p w14:paraId="6743F972" w14:textId="77777777" w:rsidR="00C02165" w:rsidRPr="00C02165" w:rsidRDefault="00C02165" w:rsidP="00C02165">
      <w:pPr>
        <w:jc w:val="both"/>
        <w:rPr>
          <w:b/>
          <w:bCs/>
          <w:lang w:val="en-US"/>
        </w:rPr>
      </w:pPr>
      <w:r w:rsidRPr="00C02165">
        <w:rPr>
          <w:b/>
          <w:bCs/>
          <w:lang w:val="en-US"/>
        </w:rPr>
        <w:t>Question 1: Trace the development of the hospitality industry from ancient civilizations to the modern era. What were the key turning points in its evolution?</w:t>
      </w:r>
    </w:p>
    <w:p w14:paraId="35C56FCB" w14:textId="77777777" w:rsidR="00C02165" w:rsidRPr="00C02165" w:rsidRDefault="00C02165" w:rsidP="00C02165">
      <w:pPr>
        <w:ind w:firstLine="720"/>
        <w:jc w:val="both"/>
        <w:rPr>
          <w:lang w:val="en-US"/>
        </w:rPr>
      </w:pPr>
      <w:r w:rsidRPr="00C02165">
        <w:rPr>
          <w:lang w:val="en-US"/>
        </w:rPr>
        <w:t>The hospitality industry has evolved significantly from its early origins, driven by changes in society, technology, and transport. In antiquity, hospitality was largely a matter of basic survival and necessity. As trade routes like the Silk Road expanded, merchants needed safe places to rest. The Roman Empire further developed this by building an extensive network of roads and post houses to accommodate government officials and military personnel (Walker, 2021). During the Medieval period, travel shifted towards religious purposes. Monasteries and abbeys became the primary providers of shelter and food for pilgrims across Europe.</w:t>
      </w:r>
    </w:p>
    <w:p w14:paraId="725E8F5E" w14:textId="77777777" w:rsidR="00C02165" w:rsidRPr="00C02165" w:rsidRDefault="00C02165" w:rsidP="00C02165">
      <w:pPr>
        <w:jc w:val="both"/>
        <w:rPr>
          <w:lang w:val="en-US"/>
        </w:rPr>
      </w:pPr>
      <w:r w:rsidRPr="00C02165">
        <w:rPr>
          <w:lang w:val="en-US"/>
        </w:rPr>
        <w:t xml:space="preserve">A major shift occurred between the 16th and 18th century with the emergence of European 'Grand Tour'. This was a cultural and educational trip undertaken by young, wealthy aristocrats. For the first time, travel became associated with leisure and social status rather than just necessity or religion (Barrows et al., 2012). This period saw the rise of more refined inns and taverns to cater to these affluent </w:t>
      </w:r>
      <w:proofErr w:type="spellStart"/>
      <w:r w:rsidRPr="00C02165">
        <w:rPr>
          <w:lang w:val="en-US"/>
        </w:rPr>
        <w:t>travellers</w:t>
      </w:r>
      <w:proofErr w:type="spellEnd"/>
      <w:r w:rsidRPr="00C02165">
        <w:rPr>
          <w:lang w:val="en-US"/>
        </w:rPr>
        <w:t>.</w:t>
      </w:r>
    </w:p>
    <w:p w14:paraId="30AEF413" w14:textId="77777777" w:rsidR="00C02165" w:rsidRPr="00C02165" w:rsidRDefault="00C02165" w:rsidP="00C02165">
      <w:pPr>
        <w:jc w:val="both"/>
        <w:rPr>
          <w:lang w:val="en-US"/>
        </w:rPr>
      </w:pPr>
      <w:r w:rsidRPr="00C02165">
        <w:rPr>
          <w:lang w:val="en-US"/>
        </w:rPr>
        <w:t xml:space="preserve">However, the most crucial turning point in the history of hospitality was the Industrial Revolution in the 19th century. The invention of steamships and, more importantly, the railway network made travel faster, safer, and much cheaper. This </w:t>
      </w:r>
      <w:proofErr w:type="spellStart"/>
      <w:r w:rsidRPr="00C02165">
        <w:rPr>
          <w:lang w:val="en-US"/>
        </w:rPr>
        <w:t>democratised</w:t>
      </w:r>
      <w:proofErr w:type="spellEnd"/>
      <w:r w:rsidRPr="00C02165">
        <w:rPr>
          <w:lang w:val="en-US"/>
        </w:rPr>
        <w:t xml:space="preserve"> travel, creating a new middle class of 'tourists'. To accommodate this surge in passenger numbers, the first large, purpose-built transit hotels were constructed near major railway stations. This era transformed hospitality from small-scale personal service into a commercial industry.</w:t>
      </w:r>
    </w:p>
    <w:p w14:paraId="42D6382C" w14:textId="77777777" w:rsidR="00C02165" w:rsidRPr="00C02165" w:rsidRDefault="00C02165" w:rsidP="00C02165">
      <w:pPr>
        <w:jc w:val="both"/>
        <w:rPr>
          <w:lang w:val="en-US"/>
        </w:rPr>
      </w:pPr>
      <w:r w:rsidRPr="00C02165">
        <w:rPr>
          <w:lang w:val="en-US"/>
        </w:rPr>
        <w:t xml:space="preserve">In the modern era, the period following the Second World War brought another massive expansion. The introduction of commercial airlines and the establishment of paid holidays led to the boom of mass tourism. During this time, the industry seen the rise of standardization </w:t>
      </w:r>
      <w:r w:rsidRPr="00C02165">
        <w:rPr>
          <w:lang w:val="en-US"/>
        </w:rPr>
        <w:lastRenderedPageBreak/>
        <w:t xml:space="preserve">through hotel franchising, with brands like Holiday Inn offering consistent quality to </w:t>
      </w:r>
      <w:proofErr w:type="spellStart"/>
      <w:r w:rsidRPr="00C02165">
        <w:rPr>
          <w:lang w:val="en-US"/>
        </w:rPr>
        <w:t>travellers</w:t>
      </w:r>
      <w:proofErr w:type="spellEnd"/>
      <w:r w:rsidRPr="00C02165">
        <w:rPr>
          <w:lang w:val="en-US"/>
        </w:rPr>
        <w:t>. More recently, the digital revolution has completely disrupted the sector. The advent of Online Travel Agencies (OTAs) and sharing economy platforms like Airbnb has fundamentally changed how people book accommodations and consume hospitality services today (Walker, 2021).</w:t>
      </w:r>
    </w:p>
    <w:p w14:paraId="4216ECFE" w14:textId="77777777" w:rsidR="00C02165" w:rsidRDefault="00C02165" w:rsidP="00C02165">
      <w:pPr>
        <w:jc w:val="both"/>
        <w:rPr>
          <w:lang w:val="en-US"/>
        </w:rPr>
      </w:pPr>
    </w:p>
    <w:p w14:paraId="2F35BD76" w14:textId="1B706672" w:rsidR="00C02165" w:rsidRPr="00C02165" w:rsidRDefault="00C02165" w:rsidP="00C02165">
      <w:pPr>
        <w:jc w:val="both"/>
        <w:rPr>
          <w:b/>
          <w:bCs/>
          <w:lang w:val="en-US"/>
        </w:rPr>
      </w:pPr>
      <w:r w:rsidRPr="00C02165">
        <w:rPr>
          <w:b/>
          <w:bCs/>
          <w:lang w:val="en-US"/>
        </w:rPr>
        <w:t>Question 2: Discuss the key characteristics of the hospitality industry.</w:t>
      </w:r>
    </w:p>
    <w:p w14:paraId="3BB22AAA" w14:textId="77777777" w:rsidR="00C02165" w:rsidRPr="00C02165" w:rsidRDefault="00C02165" w:rsidP="00C02165">
      <w:pPr>
        <w:ind w:firstLine="720"/>
        <w:jc w:val="both"/>
        <w:rPr>
          <w:lang w:val="en-US"/>
        </w:rPr>
      </w:pPr>
      <w:r w:rsidRPr="00C02165">
        <w:rPr>
          <w:lang w:val="en-US"/>
        </w:rPr>
        <w:t>The hospitality industry is fundamentally different from traditional manufacturing because it is a service-driven sector rather than a product-driven one. According to Kotler, Bowen and Makens (2014), the core characteristics of hospitality can be understood through four main concepts: intangibility, perishability, inseparability, and variability.</w:t>
      </w:r>
    </w:p>
    <w:p w14:paraId="3D1B8A95" w14:textId="77777777" w:rsidR="00C02165" w:rsidRPr="00C02165" w:rsidRDefault="00C02165" w:rsidP="00C02165">
      <w:pPr>
        <w:jc w:val="both"/>
        <w:rPr>
          <w:lang w:val="en-US"/>
        </w:rPr>
      </w:pPr>
      <w:r w:rsidRPr="00C02165">
        <w:rPr>
          <w:lang w:val="en-US"/>
        </w:rPr>
        <w:t xml:space="preserve">First, hospitality is </w:t>
      </w:r>
      <w:proofErr w:type="spellStart"/>
      <w:r w:rsidRPr="00C02165">
        <w:rPr>
          <w:lang w:val="en-US"/>
        </w:rPr>
        <w:t>characterised</w:t>
      </w:r>
      <w:proofErr w:type="spellEnd"/>
      <w:r w:rsidRPr="00C02165">
        <w:rPr>
          <w:lang w:val="en-US"/>
        </w:rPr>
        <w:t xml:space="preserve"> by intangibility. Unlike buying a physical product like a car or a phone, guests are essentially purchasing an experience or a memory. A customer cannot test-drive a hotel night sleep or taste a restaurant meal before they paying for it. This makes the purchase highly reliant on trust, word-of-mouth, and brand reputation.</w:t>
      </w:r>
    </w:p>
    <w:p w14:paraId="64A05343" w14:textId="77777777" w:rsidR="00C02165" w:rsidRPr="00C02165" w:rsidRDefault="00C02165" w:rsidP="00C02165">
      <w:pPr>
        <w:jc w:val="both"/>
        <w:rPr>
          <w:lang w:val="en-US"/>
        </w:rPr>
      </w:pPr>
      <w:r w:rsidRPr="00C02165">
        <w:rPr>
          <w:lang w:val="en-US"/>
        </w:rPr>
        <w:t xml:space="preserve">Second, the industry faces the major challenge of perishability. Services cannot be stored in a warehouse for future sale. If a hotel room is left empty for a night, or a restaurant table remains unoccupied during dinner service, the revenue from that specific time is lost forever (Kotler et al., 2014). This characteristic explains why hospitality businesses rely heavily on yield management and dynamic pricing to </w:t>
      </w:r>
      <w:proofErr w:type="spellStart"/>
      <w:r w:rsidRPr="00C02165">
        <w:rPr>
          <w:lang w:val="en-US"/>
        </w:rPr>
        <w:t>maximise</w:t>
      </w:r>
      <w:proofErr w:type="spellEnd"/>
      <w:r w:rsidRPr="00C02165">
        <w:rPr>
          <w:lang w:val="en-US"/>
        </w:rPr>
        <w:t xml:space="preserve"> their occupancy rates.</w:t>
      </w:r>
    </w:p>
    <w:p w14:paraId="75A72913" w14:textId="77777777" w:rsidR="00C02165" w:rsidRPr="00C02165" w:rsidRDefault="00C02165" w:rsidP="00C02165">
      <w:pPr>
        <w:jc w:val="both"/>
        <w:rPr>
          <w:lang w:val="en-US"/>
        </w:rPr>
      </w:pPr>
      <w:r w:rsidRPr="00C02165">
        <w:rPr>
          <w:lang w:val="en-US"/>
        </w:rPr>
        <w:t>Third, hospitality involves the simultaneous production and consumption of the service, known as inseparability. The guest is actively involved in the delivery process. For example, a waiter cannot deliver a dining experience without the customer being present to receive it. Because of this human interaction, the industry also suffers from variability (or heterogeneity). Unlike a factory that produces identical products every time, a hospitality service will always vary depending on who is providing it, who is receiving it, and the specific circumstances of the day. A receptionist might provide excellent service on a quiet Tuesday, but struggle during a busy Friday check-in.</w:t>
      </w:r>
    </w:p>
    <w:p w14:paraId="28DFA1C9" w14:textId="77777777" w:rsidR="00C02165" w:rsidRPr="00C02165" w:rsidRDefault="00C02165" w:rsidP="00C02165">
      <w:pPr>
        <w:jc w:val="both"/>
        <w:rPr>
          <w:lang w:val="en-US"/>
        </w:rPr>
      </w:pPr>
      <w:r w:rsidRPr="00C02165">
        <w:rPr>
          <w:lang w:val="en-US"/>
        </w:rPr>
        <w:t xml:space="preserve">Finally, despite significant technological advancements, the hospitality sector remains highly </w:t>
      </w:r>
      <w:proofErr w:type="spellStart"/>
      <w:r w:rsidRPr="00C02165">
        <w:rPr>
          <w:lang w:val="en-US"/>
        </w:rPr>
        <w:t>labour-intensive</w:t>
      </w:r>
      <w:proofErr w:type="spellEnd"/>
      <w:r w:rsidRPr="00C02165">
        <w:rPr>
          <w:lang w:val="en-US"/>
        </w:rPr>
        <w:t xml:space="preserve">. While apps and automated check-ins have streamlined some processes, the core of the industry still relies on human staff to provide care, empathy, and problem-solving. This </w:t>
      </w:r>
      <w:proofErr w:type="gramStart"/>
      <w:r w:rsidRPr="00C02165">
        <w:rPr>
          <w:lang w:val="en-US"/>
        </w:rPr>
        <w:t>make</w:t>
      </w:r>
      <w:proofErr w:type="gramEnd"/>
      <w:r w:rsidRPr="00C02165">
        <w:rPr>
          <w:lang w:val="en-US"/>
        </w:rPr>
        <w:t xml:space="preserve"> human resource management and continuous staff training absolutely critical to maintaining consistent service quality across the business.</w:t>
      </w:r>
    </w:p>
    <w:p w14:paraId="01BACAE2" w14:textId="77777777" w:rsidR="00C02165" w:rsidRDefault="00C02165" w:rsidP="00C02165">
      <w:pPr>
        <w:jc w:val="both"/>
        <w:rPr>
          <w:lang w:val="en-US"/>
        </w:rPr>
      </w:pPr>
    </w:p>
    <w:p w14:paraId="5B4D5E3C" w14:textId="77777777" w:rsidR="00C02165" w:rsidRDefault="00C02165" w:rsidP="00C02165">
      <w:pPr>
        <w:jc w:val="both"/>
        <w:rPr>
          <w:lang w:val="en-US"/>
        </w:rPr>
      </w:pPr>
    </w:p>
    <w:p w14:paraId="264E5471" w14:textId="7605E5CA" w:rsidR="00C02165" w:rsidRPr="00C02165" w:rsidRDefault="00C02165" w:rsidP="00C02165">
      <w:pPr>
        <w:jc w:val="both"/>
        <w:rPr>
          <w:b/>
          <w:bCs/>
          <w:lang w:val="en-US"/>
        </w:rPr>
      </w:pPr>
      <w:r w:rsidRPr="00C02165">
        <w:rPr>
          <w:b/>
          <w:bCs/>
          <w:lang w:val="en-US"/>
        </w:rPr>
        <w:t>References</w:t>
      </w:r>
    </w:p>
    <w:p w14:paraId="260A4446" w14:textId="77777777" w:rsidR="00C02165" w:rsidRPr="00C02165" w:rsidRDefault="00C02165" w:rsidP="00C02165">
      <w:pPr>
        <w:ind w:left="720" w:hanging="720"/>
        <w:jc w:val="both"/>
        <w:rPr>
          <w:sz w:val="22"/>
          <w:szCs w:val="22"/>
          <w:lang w:val="en-US"/>
        </w:rPr>
      </w:pPr>
      <w:r w:rsidRPr="00C02165">
        <w:rPr>
          <w:sz w:val="22"/>
          <w:szCs w:val="22"/>
          <w:lang w:val="en-US"/>
        </w:rPr>
        <w:t>Barrows, C. W., Powers, T., &amp; Reynolds, D. (2012). Introduction to Management in the Hospitality Industry (10th ed.). John Wiley &amp; Sons.</w:t>
      </w:r>
    </w:p>
    <w:p w14:paraId="72EA075F" w14:textId="77777777" w:rsidR="00C02165" w:rsidRPr="00C02165" w:rsidRDefault="00C02165" w:rsidP="00C02165">
      <w:pPr>
        <w:ind w:left="720" w:hanging="720"/>
        <w:jc w:val="both"/>
        <w:rPr>
          <w:sz w:val="22"/>
          <w:szCs w:val="22"/>
          <w:lang w:val="en-US"/>
        </w:rPr>
      </w:pPr>
      <w:r w:rsidRPr="00C02165">
        <w:rPr>
          <w:sz w:val="22"/>
          <w:szCs w:val="22"/>
          <w:lang w:val="en-US"/>
        </w:rPr>
        <w:t>Kotler, P., Bowen, J. T., &amp; Makens, J. C. (2014). Marketing for Hospitality and Tourism (6th ed.). Pearson.</w:t>
      </w:r>
    </w:p>
    <w:p w14:paraId="0E0813E6" w14:textId="1729AE77" w:rsidR="00C02165" w:rsidRPr="00C02165" w:rsidRDefault="00C02165" w:rsidP="00C02165">
      <w:pPr>
        <w:jc w:val="both"/>
        <w:rPr>
          <w:sz w:val="22"/>
          <w:szCs w:val="22"/>
          <w:lang w:val="en-US"/>
        </w:rPr>
      </w:pPr>
      <w:r w:rsidRPr="00C02165">
        <w:rPr>
          <w:sz w:val="22"/>
          <w:szCs w:val="22"/>
          <w:lang w:val="en-US"/>
        </w:rPr>
        <w:t>Walker, J. R. (2021). Introduction to Hospitality (8th ed.). Pearson.</w:t>
      </w:r>
    </w:p>
    <w:sectPr w:rsidR="00C02165" w:rsidRPr="00C021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D24843C-CADE-4AC8-89B7-8C64D6DED208}"/>
    <w:embedBold r:id="rId2" w:fontKey="{70FC343C-A6C2-4EC8-888A-05790B6CA6D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AE86B50-A0B2-4E07-B784-55613A11B028}"/>
  </w:font>
  <w:font w:name="Calibri Light">
    <w:panose1 w:val="020F0302020204030204"/>
    <w:charset w:val="00"/>
    <w:family w:val="swiss"/>
    <w:pitch w:val="variable"/>
    <w:sig w:usb0="E4002EFF" w:usb1="C200247B" w:usb2="00000009" w:usb3="00000000" w:csb0="000001FF" w:csb1="00000000"/>
    <w:embedRegular r:id="rId4" w:fontKey="{423E5791-697C-4CA4-9D25-37DF3914BE0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426865"/>
    <w:rsid w:val="00477CAA"/>
    <w:rsid w:val="00502E29"/>
    <w:rsid w:val="005E458B"/>
    <w:rsid w:val="00844EC2"/>
    <w:rsid w:val="008516FE"/>
    <w:rsid w:val="009C1D0A"/>
    <w:rsid w:val="00A044F7"/>
    <w:rsid w:val="00A8150E"/>
    <w:rsid w:val="00B20343"/>
    <w:rsid w:val="00B85EA7"/>
    <w:rsid w:val="00BE65DD"/>
    <w:rsid w:val="00C02165"/>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B838A"/>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2</cp:revision>
  <dcterms:created xsi:type="dcterms:W3CDTF">2026-04-08T12:12:00Z</dcterms:created>
  <dcterms:modified xsi:type="dcterms:W3CDTF">2026-04-12T16:47:00Z</dcterms:modified>
</cp:coreProperties>
</file>