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02334B" w:rsidRDefault="00D74867" w:rsidP="0002334B">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bidi="hi-IN"/>
        </w:rPr>
      </w:pPr>
      <w:bookmarkStart w:id="0" w:name="_Toc229649101"/>
      <w:r>
        <w:rPr>
          <w:b/>
          <w:bCs/>
          <w:sz w:val="48"/>
          <w:szCs w:val="48"/>
        </w:rPr>
        <w:t xml:space="preserve">Title: </w:t>
      </w:r>
      <w:r w:rsidR="0002334B" w:rsidRPr="00186E85">
        <w:rPr>
          <w:rFonts w:ascii="Times New Roman" w:eastAsia="Times New Roman" w:hAnsi="Times New Roman" w:cs="Times New Roman"/>
          <w:b/>
          <w:bCs/>
          <w:kern w:val="36"/>
          <w:sz w:val="48"/>
          <w:szCs w:val="48"/>
          <w:lang w:bidi="hi-IN"/>
        </w:rPr>
        <w:t>Strategic Human Resource Management and Organizational Performance</w:t>
      </w:r>
      <w:bookmarkEnd w:id="0"/>
    </w:p>
    <w:p w:rsidR="00216C59" w:rsidRDefault="00D74867" w:rsidP="00216C59">
      <w:pPr>
        <w:jc w:val="center"/>
        <w:rPr>
          <w:sz w:val="44"/>
          <w:szCs w:val="44"/>
        </w:rPr>
      </w:pPr>
      <w:r>
        <w:rPr>
          <w:b/>
          <w:sz w:val="40"/>
          <w:szCs w:val="40"/>
        </w:rPr>
        <w:br/>
      </w:r>
      <w:r w:rsidR="00216C59">
        <w:rPr>
          <w:sz w:val="44"/>
          <w:szCs w:val="44"/>
        </w:rPr>
        <w:t xml:space="preserve">Student Name: Anu </w:t>
      </w:r>
    </w:p>
    <w:p w:rsidR="00216C59" w:rsidRDefault="00216C59" w:rsidP="00216C59">
      <w:pPr>
        <w:jc w:val="center"/>
        <w:rPr>
          <w:sz w:val="44"/>
          <w:szCs w:val="44"/>
        </w:rPr>
      </w:pPr>
      <w:r>
        <w:rPr>
          <w:sz w:val="44"/>
          <w:szCs w:val="44"/>
        </w:rPr>
        <w:t>Student ID: DE240250</w:t>
      </w:r>
    </w:p>
    <w:p w:rsidR="00D74867" w:rsidRDefault="00D74867" w:rsidP="00216C59">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sdt>
      <w:sdtPr>
        <w:rPr>
          <w:rFonts w:asciiTheme="minorHAnsi" w:eastAsiaTheme="minorHAnsi" w:hAnsiTheme="minorHAnsi" w:cstheme="minorBidi"/>
          <w:b w:val="0"/>
          <w:bCs w:val="0"/>
          <w:color w:val="auto"/>
          <w:sz w:val="22"/>
          <w:szCs w:val="22"/>
        </w:rPr>
        <w:id w:val="-189100842"/>
        <w:docPartObj>
          <w:docPartGallery w:val="Table of Contents"/>
          <w:docPartUnique/>
        </w:docPartObj>
      </w:sdtPr>
      <w:sdtContent>
        <w:p w:rsidR="003320B9" w:rsidRDefault="003320B9">
          <w:pPr>
            <w:pStyle w:val="TOCHeading"/>
          </w:pPr>
          <w:r>
            <w:t>Contents</w:t>
          </w:r>
        </w:p>
        <w:p w:rsidR="003320B9" w:rsidRDefault="00D02EA2">
          <w:pPr>
            <w:pStyle w:val="TOC1"/>
            <w:tabs>
              <w:tab w:val="right" w:leader="dot" w:pos="9350"/>
            </w:tabs>
            <w:rPr>
              <w:rFonts w:eastAsiaTheme="minorEastAsia"/>
              <w:noProof/>
              <w:szCs w:val="20"/>
              <w:lang w:bidi="hi-IN"/>
            </w:rPr>
          </w:pPr>
          <w:r>
            <w:fldChar w:fldCharType="begin"/>
          </w:r>
          <w:r w:rsidR="003320B9">
            <w:instrText xml:space="preserve"> TOC \o "1-3" \h \z \u </w:instrText>
          </w:r>
          <w:r>
            <w:fldChar w:fldCharType="separate"/>
          </w:r>
          <w:hyperlink w:anchor="_Toc229649101" w:history="1">
            <w:r w:rsidR="003320B9" w:rsidRPr="00054A92">
              <w:rPr>
                <w:rStyle w:val="Hyperlink"/>
                <w:b/>
                <w:bCs/>
                <w:noProof/>
              </w:rPr>
              <w:t xml:space="preserve">Title: </w:t>
            </w:r>
            <w:r w:rsidR="003320B9" w:rsidRPr="00054A92">
              <w:rPr>
                <w:rStyle w:val="Hyperlink"/>
                <w:rFonts w:ascii="Times New Roman" w:eastAsia="Times New Roman" w:hAnsi="Times New Roman" w:cs="Times New Roman"/>
                <w:b/>
                <w:bCs/>
                <w:noProof/>
                <w:kern w:val="36"/>
              </w:rPr>
              <w:t>Strategic Human Resource Management and Organizational Performance</w:t>
            </w:r>
            <w:r w:rsidR="003320B9">
              <w:rPr>
                <w:noProof/>
                <w:webHidden/>
              </w:rPr>
              <w:tab/>
            </w:r>
            <w:r>
              <w:rPr>
                <w:noProof/>
                <w:webHidden/>
              </w:rPr>
              <w:fldChar w:fldCharType="begin"/>
            </w:r>
            <w:r w:rsidR="003320B9">
              <w:rPr>
                <w:noProof/>
                <w:webHidden/>
              </w:rPr>
              <w:instrText xml:space="preserve"> PAGEREF _Toc229649101 \h </w:instrText>
            </w:r>
            <w:r>
              <w:rPr>
                <w:noProof/>
                <w:webHidden/>
              </w:rPr>
            </w:r>
            <w:r>
              <w:rPr>
                <w:noProof/>
                <w:webHidden/>
              </w:rPr>
              <w:fldChar w:fldCharType="separate"/>
            </w:r>
            <w:r w:rsidR="003320B9">
              <w:rPr>
                <w:noProof/>
                <w:webHidden/>
              </w:rPr>
              <w:t>1</w:t>
            </w:r>
            <w:r>
              <w:rPr>
                <w:noProof/>
                <w:webHidden/>
              </w:rPr>
              <w:fldChar w:fldCharType="end"/>
            </w:r>
          </w:hyperlink>
        </w:p>
        <w:p w:rsidR="003320B9" w:rsidRDefault="00D02EA2">
          <w:pPr>
            <w:pStyle w:val="TOC1"/>
            <w:tabs>
              <w:tab w:val="right" w:leader="dot" w:pos="9350"/>
            </w:tabs>
            <w:rPr>
              <w:rFonts w:eastAsiaTheme="minorEastAsia"/>
              <w:noProof/>
              <w:szCs w:val="20"/>
              <w:lang w:bidi="hi-IN"/>
            </w:rPr>
          </w:pPr>
          <w:hyperlink w:anchor="_Toc229649102" w:history="1">
            <w:r w:rsidR="003320B9" w:rsidRPr="00054A92">
              <w:rPr>
                <w:rStyle w:val="Hyperlink"/>
                <w:rFonts w:ascii="Times New Roman" w:eastAsia="Times New Roman" w:hAnsi="Times New Roman" w:cs="Times New Roman"/>
                <w:b/>
                <w:bCs/>
                <w:noProof/>
                <w:kern w:val="36"/>
              </w:rPr>
              <w:t>Abstract</w:t>
            </w:r>
            <w:r w:rsidR="003320B9">
              <w:rPr>
                <w:noProof/>
                <w:webHidden/>
              </w:rPr>
              <w:tab/>
            </w:r>
            <w:r>
              <w:rPr>
                <w:noProof/>
                <w:webHidden/>
              </w:rPr>
              <w:fldChar w:fldCharType="begin"/>
            </w:r>
            <w:r w:rsidR="003320B9">
              <w:rPr>
                <w:noProof/>
                <w:webHidden/>
              </w:rPr>
              <w:instrText xml:space="preserve"> PAGEREF _Toc229649102 \h </w:instrText>
            </w:r>
            <w:r>
              <w:rPr>
                <w:noProof/>
                <w:webHidden/>
              </w:rPr>
            </w:r>
            <w:r>
              <w:rPr>
                <w:noProof/>
                <w:webHidden/>
              </w:rPr>
              <w:fldChar w:fldCharType="separate"/>
            </w:r>
            <w:r w:rsidR="003320B9">
              <w:rPr>
                <w:noProof/>
                <w:webHidden/>
              </w:rPr>
              <w:t>2</w:t>
            </w:r>
            <w:r>
              <w:rPr>
                <w:noProof/>
                <w:webHidden/>
              </w:rPr>
              <w:fldChar w:fldCharType="end"/>
            </w:r>
          </w:hyperlink>
        </w:p>
        <w:p w:rsidR="003320B9" w:rsidRDefault="00D02EA2">
          <w:pPr>
            <w:pStyle w:val="TOC1"/>
            <w:tabs>
              <w:tab w:val="right" w:leader="dot" w:pos="9350"/>
            </w:tabs>
            <w:rPr>
              <w:rFonts w:eastAsiaTheme="minorEastAsia"/>
              <w:noProof/>
              <w:szCs w:val="20"/>
              <w:lang w:bidi="hi-IN"/>
            </w:rPr>
          </w:pPr>
          <w:hyperlink w:anchor="_Toc229649103" w:history="1">
            <w:r w:rsidR="003320B9" w:rsidRPr="00054A92">
              <w:rPr>
                <w:rStyle w:val="Hyperlink"/>
                <w:rFonts w:ascii="Times New Roman" w:eastAsia="Times New Roman" w:hAnsi="Times New Roman" w:cs="Times New Roman"/>
                <w:b/>
                <w:bCs/>
                <w:noProof/>
                <w:kern w:val="36"/>
              </w:rPr>
              <w:t>Introduction</w:t>
            </w:r>
            <w:r w:rsidR="003320B9">
              <w:rPr>
                <w:noProof/>
                <w:webHidden/>
              </w:rPr>
              <w:tab/>
            </w:r>
            <w:r>
              <w:rPr>
                <w:noProof/>
                <w:webHidden/>
              </w:rPr>
              <w:fldChar w:fldCharType="begin"/>
            </w:r>
            <w:r w:rsidR="003320B9">
              <w:rPr>
                <w:noProof/>
                <w:webHidden/>
              </w:rPr>
              <w:instrText xml:space="preserve"> PAGEREF _Toc229649103 \h </w:instrText>
            </w:r>
            <w:r>
              <w:rPr>
                <w:noProof/>
                <w:webHidden/>
              </w:rPr>
            </w:r>
            <w:r>
              <w:rPr>
                <w:noProof/>
                <w:webHidden/>
              </w:rPr>
              <w:fldChar w:fldCharType="separate"/>
            </w:r>
            <w:r w:rsidR="003320B9">
              <w:rPr>
                <w:noProof/>
                <w:webHidden/>
              </w:rPr>
              <w:t>2</w:t>
            </w:r>
            <w:r>
              <w:rPr>
                <w:noProof/>
                <w:webHidden/>
              </w:rPr>
              <w:fldChar w:fldCharType="end"/>
            </w:r>
          </w:hyperlink>
        </w:p>
        <w:p w:rsidR="003320B9" w:rsidRDefault="00D02EA2">
          <w:pPr>
            <w:pStyle w:val="TOC1"/>
            <w:tabs>
              <w:tab w:val="right" w:leader="dot" w:pos="9350"/>
            </w:tabs>
            <w:rPr>
              <w:rFonts w:eastAsiaTheme="minorEastAsia"/>
              <w:noProof/>
              <w:szCs w:val="20"/>
              <w:lang w:bidi="hi-IN"/>
            </w:rPr>
          </w:pPr>
          <w:hyperlink w:anchor="_Toc229649104" w:history="1">
            <w:r w:rsidR="003320B9" w:rsidRPr="00054A92">
              <w:rPr>
                <w:rStyle w:val="Hyperlink"/>
                <w:rFonts w:ascii="Times New Roman" w:eastAsia="Times New Roman" w:hAnsi="Times New Roman" w:cs="Times New Roman"/>
                <w:b/>
                <w:bCs/>
                <w:noProof/>
                <w:kern w:val="36"/>
              </w:rPr>
              <w:t>Strategic Human Resource Management: Meaning and Importance</w:t>
            </w:r>
            <w:r w:rsidR="003320B9">
              <w:rPr>
                <w:noProof/>
                <w:webHidden/>
              </w:rPr>
              <w:tab/>
            </w:r>
            <w:r>
              <w:rPr>
                <w:noProof/>
                <w:webHidden/>
              </w:rPr>
              <w:fldChar w:fldCharType="begin"/>
            </w:r>
            <w:r w:rsidR="003320B9">
              <w:rPr>
                <w:noProof/>
                <w:webHidden/>
              </w:rPr>
              <w:instrText xml:space="preserve"> PAGEREF _Toc229649104 \h </w:instrText>
            </w:r>
            <w:r>
              <w:rPr>
                <w:noProof/>
                <w:webHidden/>
              </w:rPr>
            </w:r>
            <w:r>
              <w:rPr>
                <w:noProof/>
                <w:webHidden/>
              </w:rPr>
              <w:fldChar w:fldCharType="separate"/>
            </w:r>
            <w:r w:rsidR="003320B9">
              <w:rPr>
                <w:noProof/>
                <w:webHidden/>
              </w:rPr>
              <w:t>3</w:t>
            </w:r>
            <w:r>
              <w:rPr>
                <w:noProof/>
                <w:webHidden/>
              </w:rPr>
              <w:fldChar w:fldCharType="end"/>
            </w:r>
          </w:hyperlink>
        </w:p>
        <w:p w:rsidR="003320B9" w:rsidRDefault="00D02EA2">
          <w:pPr>
            <w:pStyle w:val="TOC1"/>
            <w:tabs>
              <w:tab w:val="right" w:leader="dot" w:pos="9350"/>
            </w:tabs>
            <w:rPr>
              <w:rFonts w:eastAsiaTheme="minorEastAsia"/>
              <w:noProof/>
              <w:szCs w:val="20"/>
              <w:lang w:bidi="hi-IN"/>
            </w:rPr>
          </w:pPr>
          <w:hyperlink w:anchor="_Toc229649105" w:history="1">
            <w:r w:rsidR="003320B9" w:rsidRPr="00054A92">
              <w:rPr>
                <w:rStyle w:val="Hyperlink"/>
                <w:rFonts w:ascii="Times New Roman" w:eastAsia="Times New Roman" w:hAnsi="Times New Roman" w:cs="Times New Roman"/>
                <w:b/>
                <w:bCs/>
                <w:noProof/>
                <w:kern w:val="36"/>
              </w:rPr>
              <w:t>Role of SHRM in Organizational Growth</w:t>
            </w:r>
            <w:r w:rsidR="003320B9">
              <w:rPr>
                <w:noProof/>
                <w:webHidden/>
              </w:rPr>
              <w:tab/>
            </w:r>
            <w:r>
              <w:rPr>
                <w:noProof/>
                <w:webHidden/>
              </w:rPr>
              <w:fldChar w:fldCharType="begin"/>
            </w:r>
            <w:r w:rsidR="003320B9">
              <w:rPr>
                <w:noProof/>
                <w:webHidden/>
              </w:rPr>
              <w:instrText xml:space="preserve"> PAGEREF _Toc229649105 \h </w:instrText>
            </w:r>
            <w:r>
              <w:rPr>
                <w:noProof/>
                <w:webHidden/>
              </w:rPr>
            </w:r>
            <w:r>
              <w:rPr>
                <w:noProof/>
                <w:webHidden/>
              </w:rPr>
              <w:fldChar w:fldCharType="separate"/>
            </w:r>
            <w:r w:rsidR="003320B9">
              <w:rPr>
                <w:noProof/>
                <w:webHidden/>
              </w:rPr>
              <w:t>5</w:t>
            </w:r>
            <w:r>
              <w:rPr>
                <w:noProof/>
                <w:webHidden/>
              </w:rPr>
              <w:fldChar w:fldCharType="end"/>
            </w:r>
          </w:hyperlink>
        </w:p>
        <w:p w:rsidR="003320B9" w:rsidRDefault="00D02EA2">
          <w:pPr>
            <w:pStyle w:val="TOC1"/>
            <w:tabs>
              <w:tab w:val="right" w:leader="dot" w:pos="9350"/>
            </w:tabs>
            <w:rPr>
              <w:rFonts w:eastAsiaTheme="minorEastAsia"/>
              <w:noProof/>
              <w:szCs w:val="20"/>
              <w:lang w:bidi="hi-IN"/>
            </w:rPr>
          </w:pPr>
          <w:hyperlink w:anchor="_Toc229649106" w:history="1">
            <w:r w:rsidR="003320B9" w:rsidRPr="00054A92">
              <w:rPr>
                <w:rStyle w:val="Hyperlink"/>
                <w:rFonts w:ascii="Times New Roman" w:eastAsia="Times New Roman" w:hAnsi="Times New Roman" w:cs="Times New Roman"/>
                <w:b/>
                <w:bCs/>
                <w:noProof/>
                <w:kern w:val="36"/>
              </w:rPr>
              <w:t>Literature Review</w:t>
            </w:r>
            <w:r w:rsidR="003320B9">
              <w:rPr>
                <w:noProof/>
                <w:webHidden/>
              </w:rPr>
              <w:tab/>
            </w:r>
            <w:r>
              <w:rPr>
                <w:noProof/>
                <w:webHidden/>
              </w:rPr>
              <w:fldChar w:fldCharType="begin"/>
            </w:r>
            <w:r w:rsidR="003320B9">
              <w:rPr>
                <w:noProof/>
                <w:webHidden/>
              </w:rPr>
              <w:instrText xml:space="preserve"> PAGEREF _Toc229649106 \h </w:instrText>
            </w:r>
            <w:r>
              <w:rPr>
                <w:noProof/>
                <w:webHidden/>
              </w:rPr>
            </w:r>
            <w:r>
              <w:rPr>
                <w:noProof/>
                <w:webHidden/>
              </w:rPr>
              <w:fldChar w:fldCharType="separate"/>
            </w:r>
            <w:r w:rsidR="003320B9">
              <w:rPr>
                <w:noProof/>
                <w:webHidden/>
              </w:rPr>
              <w:t>6</w:t>
            </w:r>
            <w:r>
              <w:rPr>
                <w:noProof/>
                <w:webHidden/>
              </w:rPr>
              <w:fldChar w:fldCharType="end"/>
            </w:r>
          </w:hyperlink>
        </w:p>
        <w:p w:rsidR="003320B9" w:rsidRDefault="00D02EA2">
          <w:pPr>
            <w:pStyle w:val="TOC1"/>
            <w:tabs>
              <w:tab w:val="right" w:leader="dot" w:pos="9350"/>
            </w:tabs>
            <w:rPr>
              <w:rFonts w:eastAsiaTheme="minorEastAsia"/>
              <w:noProof/>
              <w:szCs w:val="20"/>
              <w:lang w:bidi="hi-IN"/>
            </w:rPr>
          </w:pPr>
          <w:hyperlink w:anchor="_Toc229649107" w:history="1">
            <w:r w:rsidR="003320B9" w:rsidRPr="00054A92">
              <w:rPr>
                <w:rStyle w:val="Hyperlink"/>
                <w:rFonts w:ascii="Times New Roman" w:eastAsia="Times New Roman" w:hAnsi="Times New Roman" w:cs="Times New Roman"/>
                <w:b/>
                <w:bCs/>
                <w:noProof/>
                <w:kern w:val="36"/>
              </w:rPr>
              <w:t>Workforce Planning, Recruitment, and Employee Development</w:t>
            </w:r>
            <w:r w:rsidR="003320B9">
              <w:rPr>
                <w:noProof/>
                <w:webHidden/>
              </w:rPr>
              <w:tab/>
            </w:r>
            <w:r>
              <w:rPr>
                <w:noProof/>
                <w:webHidden/>
              </w:rPr>
              <w:fldChar w:fldCharType="begin"/>
            </w:r>
            <w:r w:rsidR="003320B9">
              <w:rPr>
                <w:noProof/>
                <w:webHidden/>
              </w:rPr>
              <w:instrText xml:space="preserve"> PAGEREF _Toc229649107 \h </w:instrText>
            </w:r>
            <w:r>
              <w:rPr>
                <w:noProof/>
                <w:webHidden/>
              </w:rPr>
            </w:r>
            <w:r>
              <w:rPr>
                <w:noProof/>
                <w:webHidden/>
              </w:rPr>
              <w:fldChar w:fldCharType="separate"/>
            </w:r>
            <w:r w:rsidR="003320B9">
              <w:rPr>
                <w:noProof/>
                <w:webHidden/>
              </w:rPr>
              <w:t>7</w:t>
            </w:r>
            <w:r>
              <w:rPr>
                <w:noProof/>
                <w:webHidden/>
              </w:rPr>
              <w:fldChar w:fldCharType="end"/>
            </w:r>
          </w:hyperlink>
        </w:p>
        <w:p w:rsidR="003320B9" w:rsidRDefault="00D02EA2">
          <w:pPr>
            <w:pStyle w:val="TOC1"/>
            <w:tabs>
              <w:tab w:val="right" w:leader="dot" w:pos="9350"/>
            </w:tabs>
            <w:rPr>
              <w:rFonts w:eastAsiaTheme="minorEastAsia"/>
              <w:noProof/>
              <w:szCs w:val="20"/>
              <w:lang w:bidi="hi-IN"/>
            </w:rPr>
          </w:pPr>
          <w:hyperlink w:anchor="_Toc229649108" w:history="1">
            <w:r w:rsidR="003320B9" w:rsidRPr="00054A92">
              <w:rPr>
                <w:rStyle w:val="Hyperlink"/>
                <w:rFonts w:ascii="Times New Roman" w:eastAsia="Times New Roman" w:hAnsi="Times New Roman" w:cs="Times New Roman"/>
                <w:b/>
                <w:bCs/>
                <w:noProof/>
                <w:kern w:val="36"/>
              </w:rPr>
              <w:t>Performance Management and Employee Engagement</w:t>
            </w:r>
            <w:r w:rsidR="003320B9">
              <w:rPr>
                <w:noProof/>
                <w:webHidden/>
              </w:rPr>
              <w:tab/>
            </w:r>
            <w:r>
              <w:rPr>
                <w:noProof/>
                <w:webHidden/>
              </w:rPr>
              <w:fldChar w:fldCharType="begin"/>
            </w:r>
            <w:r w:rsidR="003320B9">
              <w:rPr>
                <w:noProof/>
                <w:webHidden/>
              </w:rPr>
              <w:instrText xml:space="preserve"> PAGEREF _Toc229649108 \h </w:instrText>
            </w:r>
            <w:r>
              <w:rPr>
                <w:noProof/>
                <w:webHidden/>
              </w:rPr>
            </w:r>
            <w:r>
              <w:rPr>
                <w:noProof/>
                <w:webHidden/>
              </w:rPr>
              <w:fldChar w:fldCharType="separate"/>
            </w:r>
            <w:r w:rsidR="003320B9">
              <w:rPr>
                <w:noProof/>
                <w:webHidden/>
              </w:rPr>
              <w:t>9</w:t>
            </w:r>
            <w:r>
              <w:rPr>
                <w:noProof/>
                <w:webHidden/>
              </w:rPr>
              <w:fldChar w:fldCharType="end"/>
            </w:r>
          </w:hyperlink>
        </w:p>
        <w:p w:rsidR="003320B9" w:rsidRDefault="00D02EA2">
          <w:pPr>
            <w:pStyle w:val="TOC1"/>
            <w:tabs>
              <w:tab w:val="right" w:leader="dot" w:pos="9350"/>
            </w:tabs>
            <w:rPr>
              <w:rFonts w:eastAsiaTheme="minorEastAsia"/>
              <w:noProof/>
              <w:szCs w:val="20"/>
              <w:lang w:bidi="hi-IN"/>
            </w:rPr>
          </w:pPr>
          <w:hyperlink w:anchor="_Toc229649109" w:history="1">
            <w:r w:rsidR="003320B9" w:rsidRPr="00054A92">
              <w:rPr>
                <w:rStyle w:val="Hyperlink"/>
                <w:rFonts w:ascii="Times New Roman" w:eastAsia="Times New Roman" w:hAnsi="Times New Roman" w:cs="Times New Roman"/>
                <w:b/>
                <w:bCs/>
                <w:noProof/>
                <w:kern w:val="36"/>
              </w:rPr>
              <w:t>Real-World Organizational Examples</w:t>
            </w:r>
            <w:r w:rsidR="003320B9">
              <w:rPr>
                <w:noProof/>
                <w:webHidden/>
              </w:rPr>
              <w:tab/>
            </w:r>
            <w:r>
              <w:rPr>
                <w:noProof/>
                <w:webHidden/>
              </w:rPr>
              <w:fldChar w:fldCharType="begin"/>
            </w:r>
            <w:r w:rsidR="003320B9">
              <w:rPr>
                <w:noProof/>
                <w:webHidden/>
              </w:rPr>
              <w:instrText xml:space="preserve"> PAGEREF _Toc229649109 \h </w:instrText>
            </w:r>
            <w:r>
              <w:rPr>
                <w:noProof/>
                <w:webHidden/>
              </w:rPr>
            </w:r>
            <w:r>
              <w:rPr>
                <w:noProof/>
                <w:webHidden/>
              </w:rPr>
              <w:fldChar w:fldCharType="separate"/>
            </w:r>
            <w:r w:rsidR="003320B9">
              <w:rPr>
                <w:noProof/>
                <w:webHidden/>
              </w:rPr>
              <w:t>11</w:t>
            </w:r>
            <w:r>
              <w:rPr>
                <w:noProof/>
                <w:webHidden/>
              </w:rPr>
              <w:fldChar w:fldCharType="end"/>
            </w:r>
          </w:hyperlink>
        </w:p>
        <w:p w:rsidR="003320B9" w:rsidRDefault="00D02EA2">
          <w:pPr>
            <w:pStyle w:val="TOC2"/>
            <w:tabs>
              <w:tab w:val="right" w:leader="dot" w:pos="9350"/>
            </w:tabs>
            <w:rPr>
              <w:rFonts w:eastAsiaTheme="minorEastAsia"/>
              <w:noProof/>
              <w:szCs w:val="20"/>
              <w:lang w:bidi="hi-IN"/>
            </w:rPr>
          </w:pPr>
          <w:hyperlink w:anchor="_Toc229649110" w:history="1">
            <w:r w:rsidR="003320B9" w:rsidRPr="00054A92">
              <w:rPr>
                <w:rStyle w:val="Hyperlink"/>
                <w:rFonts w:ascii="Times New Roman" w:eastAsia="Times New Roman" w:hAnsi="Times New Roman" w:cs="Times New Roman"/>
                <w:b/>
                <w:bCs/>
                <w:noProof/>
              </w:rPr>
              <w:t>Amazon and Performance-Driven Culture</w:t>
            </w:r>
            <w:r w:rsidR="003320B9">
              <w:rPr>
                <w:noProof/>
                <w:webHidden/>
              </w:rPr>
              <w:tab/>
            </w:r>
            <w:r>
              <w:rPr>
                <w:noProof/>
                <w:webHidden/>
              </w:rPr>
              <w:fldChar w:fldCharType="begin"/>
            </w:r>
            <w:r w:rsidR="003320B9">
              <w:rPr>
                <w:noProof/>
                <w:webHidden/>
              </w:rPr>
              <w:instrText xml:space="preserve"> PAGEREF _Toc229649110 \h </w:instrText>
            </w:r>
            <w:r>
              <w:rPr>
                <w:noProof/>
                <w:webHidden/>
              </w:rPr>
            </w:r>
            <w:r>
              <w:rPr>
                <w:noProof/>
                <w:webHidden/>
              </w:rPr>
              <w:fldChar w:fldCharType="separate"/>
            </w:r>
            <w:r w:rsidR="003320B9">
              <w:rPr>
                <w:noProof/>
                <w:webHidden/>
              </w:rPr>
              <w:t>11</w:t>
            </w:r>
            <w:r>
              <w:rPr>
                <w:noProof/>
                <w:webHidden/>
              </w:rPr>
              <w:fldChar w:fldCharType="end"/>
            </w:r>
          </w:hyperlink>
        </w:p>
        <w:p w:rsidR="003320B9" w:rsidRDefault="00D02EA2">
          <w:pPr>
            <w:pStyle w:val="TOC2"/>
            <w:tabs>
              <w:tab w:val="right" w:leader="dot" w:pos="9350"/>
            </w:tabs>
            <w:rPr>
              <w:rFonts w:eastAsiaTheme="minorEastAsia"/>
              <w:noProof/>
              <w:szCs w:val="20"/>
              <w:lang w:bidi="hi-IN"/>
            </w:rPr>
          </w:pPr>
          <w:hyperlink w:anchor="_Toc229649111" w:history="1">
            <w:r w:rsidR="003320B9" w:rsidRPr="00054A92">
              <w:rPr>
                <w:rStyle w:val="Hyperlink"/>
                <w:rFonts w:ascii="Times New Roman" w:eastAsia="Times New Roman" w:hAnsi="Times New Roman" w:cs="Times New Roman"/>
                <w:b/>
                <w:bCs/>
                <w:noProof/>
              </w:rPr>
              <w:t>Tata Consultancy Services (TCS) and Employee Learning</w:t>
            </w:r>
            <w:r w:rsidR="003320B9">
              <w:rPr>
                <w:noProof/>
                <w:webHidden/>
              </w:rPr>
              <w:tab/>
            </w:r>
            <w:r>
              <w:rPr>
                <w:noProof/>
                <w:webHidden/>
              </w:rPr>
              <w:fldChar w:fldCharType="begin"/>
            </w:r>
            <w:r w:rsidR="003320B9">
              <w:rPr>
                <w:noProof/>
                <w:webHidden/>
              </w:rPr>
              <w:instrText xml:space="preserve"> PAGEREF _Toc229649111 \h </w:instrText>
            </w:r>
            <w:r>
              <w:rPr>
                <w:noProof/>
                <w:webHidden/>
              </w:rPr>
            </w:r>
            <w:r>
              <w:rPr>
                <w:noProof/>
                <w:webHidden/>
              </w:rPr>
              <w:fldChar w:fldCharType="separate"/>
            </w:r>
            <w:r w:rsidR="003320B9">
              <w:rPr>
                <w:noProof/>
                <w:webHidden/>
              </w:rPr>
              <w:t>12</w:t>
            </w:r>
            <w:r>
              <w:rPr>
                <w:noProof/>
                <w:webHidden/>
              </w:rPr>
              <w:fldChar w:fldCharType="end"/>
            </w:r>
          </w:hyperlink>
        </w:p>
        <w:p w:rsidR="003320B9" w:rsidRDefault="00D02EA2">
          <w:pPr>
            <w:pStyle w:val="TOC2"/>
            <w:tabs>
              <w:tab w:val="right" w:leader="dot" w:pos="9350"/>
            </w:tabs>
            <w:rPr>
              <w:rFonts w:eastAsiaTheme="minorEastAsia"/>
              <w:noProof/>
              <w:szCs w:val="20"/>
              <w:lang w:bidi="hi-IN"/>
            </w:rPr>
          </w:pPr>
          <w:hyperlink w:anchor="_Toc229649112" w:history="1">
            <w:r w:rsidR="003320B9" w:rsidRPr="00054A92">
              <w:rPr>
                <w:rStyle w:val="Hyperlink"/>
                <w:rFonts w:ascii="Times New Roman" w:eastAsia="Times New Roman" w:hAnsi="Times New Roman" w:cs="Times New Roman"/>
                <w:b/>
                <w:bCs/>
                <w:noProof/>
              </w:rPr>
              <w:t>Starbucks and Employee Engagement</w:t>
            </w:r>
            <w:r w:rsidR="003320B9">
              <w:rPr>
                <w:noProof/>
                <w:webHidden/>
              </w:rPr>
              <w:tab/>
            </w:r>
            <w:r>
              <w:rPr>
                <w:noProof/>
                <w:webHidden/>
              </w:rPr>
              <w:fldChar w:fldCharType="begin"/>
            </w:r>
            <w:r w:rsidR="003320B9">
              <w:rPr>
                <w:noProof/>
                <w:webHidden/>
              </w:rPr>
              <w:instrText xml:space="preserve"> PAGEREF _Toc229649112 \h </w:instrText>
            </w:r>
            <w:r>
              <w:rPr>
                <w:noProof/>
                <w:webHidden/>
              </w:rPr>
            </w:r>
            <w:r>
              <w:rPr>
                <w:noProof/>
                <w:webHidden/>
              </w:rPr>
              <w:fldChar w:fldCharType="separate"/>
            </w:r>
            <w:r w:rsidR="003320B9">
              <w:rPr>
                <w:noProof/>
                <w:webHidden/>
              </w:rPr>
              <w:t>12</w:t>
            </w:r>
            <w:r>
              <w:rPr>
                <w:noProof/>
                <w:webHidden/>
              </w:rPr>
              <w:fldChar w:fldCharType="end"/>
            </w:r>
          </w:hyperlink>
        </w:p>
        <w:p w:rsidR="003320B9" w:rsidRDefault="00D02EA2">
          <w:pPr>
            <w:pStyle w:val="TOC1"/>
            <w:tabs>
              <w:tab w:val="right" w:leader="dot" w:pos="9350"/>
            </w:tabs>
            <w:rPr>
              <w:rFonts w:eastAsiaTheme="minorEastAsia"/>
              <w:noProof/>
              <w:szCs w:val="20"/>
              <w:lang w:bidi="hi-IN"/>
            </w:rPr>
          </w:pPr>
          <w:hyperlink w:anchor="_Toc229649113" w:history="1">
            <w:r w:rsidR="003320B9" w:rsidRPr="00054A92">
              <w:rPr>
                <w:rStyle w:val="Hyperlink"/>
                <w:rFonts w:ascii="Times New Roman" w:eastAsia="Times New Roman" w:hAnsi="Times New Roman" w:cs="Times New Roman"/>
                <w:b/>
                <w:bCs/>
                <w:noProof/>
                <w:kern w:val="36"/>
              </w:rPr>
              <w:t>Methodology</w:t>
            </w:r>
            <w:r w:rsidR="003320B9">
              <w:rPr>
                <w:noProof/>
                <w:webHidden/>
              </w:rPr>
              <w:tab/>
            </w:r>
            <w:r>
              <w:rPr>
                <w:noProof/>
                <w:webHidden/>
              </w:rPr>
              <w:fldChar w:fldCharType="begin"/>
            </w:r>
            <w:r w:rsidR="003320B9">
              <w:rPr>
                <w:noProof/>
                <w:webHidden/>
              </w:rPr>
              <w:instrText xml:space="preserve"> PAGEREF _Toc229649113 \h </w:instrText>
            </w:r>
            <w:r>
              <w:rPr>
                <w:noProof/>
                <w:webHidden/>
              </w:rPr>
            </w:r>
            <w:r>
              <w:rPr>
                <w:noProof/>
                <w:webHidden/>
              </w:rPr>
              <w:fldChar w:fldCharType="separate"/>
            </w:r>
            <w:r w:rsidR="003320B9">
              <w:rPr>
                <w:noProof/>
                <w:webHidden/>
              </w:rPr>
              <w:t>13</w:t>
            </w:r>
            <w:r>
              <w:rPr>
                <w:noProof/>
                <w:webHidden/>
              </w:rPr>
              <w:fldChar w:fldCharType="end"/>
            </w:r>
          </w:hyperlink>
        </w:p>
        <w:p w:rsidR="003320B9" w:rsidRDefault="00D02EA2">
          <w:pPr>
            <w:pStyle w:val="TOC1"/>
            <w:tabs>
              <w:tab w:val="right" w:leader="dot" w:pos="9350"/>
            </w:tabs>
            <w:rPr>
              <w:rFonts w:eastAsiaTheme="minorEastAsia"/>
              <w:noProof/>
              <w:szCs w:val="20"/>
              <w:lang w:bidi="hi-IN"/>
            </w:rPr>
          </w:pPr>
          <w:hyperlink w:anchor="_Toc229649114" w:history="1">
            <w:r w:rsidR="003320B9" w:rsidRPr="00054A92">
              <w:rPr>
                <w:rStyle w:val="Hyperlink"/>
                <w:rFonts w:ascii="Times New Roman" w:eastAsia="Times New Roman" w:hAnsi="Times New Roman" w:cs="Times New Roman"/>
                <w:b/>
                <w:bCs/>
                <w:noProof/>
                <w:kern w:val="36"/>
              </w:rPr>
              <w:t>Findings</w:t>
            </w:r>
            <w:r w:rsidR="003320B9">
              <w:rPr>
                <w:noProof/>
                <w:webHidden/>
              </w:rPr>
              <w:tab/>
            </w:r>
            <w:r>
              <w:rPr>
                <w:noProof/>
                <w:webHidden/>
              </w:rPr>
              <w:fldChar w:fldCharType="begin"/>
            </w:r>
            <w:r w:rsidR="003320B9">
              <w:rPr>
                <w:noProof/>
                <w:webHidden/>
              </w:rPr>
              <w:instrText xml:space="preserve"> PAGEREF _Toc229649114 \h </w:instrText>
            </w:r>
            <w:r>
              <w:rPr>
                <w:noProof/>
                <w:webHidden/>
              </w:rPr>
            </w:r>
            <w:r>
              <w:rPr>
                <w:noProof/>
                <w:webHidden/>
              </w:rPr>
              <w:fldChar w:fldCharType="separate"/>
            </w:r>
            <w:r w:rsidR="003320B9">
              <w:rPr>
                <w:noProof/>
                <w:webHidden/>
              </w:rPr>
              <w:t>13</w:t>
            </w:r>
            <w:r>
              <w:rPr>
                <w:noProof/>
                <w:webHidden/>
              </w:rPr>
              <w:fldChar w:fldCharType="end"/>
            </w:r>
          </w:hyperlink>
        </w:p>
        <w:p w:rsidR="003320B9" w:rsidRDefault="00D02EA2">
          <w:pPr>
            <w:pStyle w:val="TOC1"/>
            <w:tabs>
              <w:tab w:val="right" w:leader="dot" w:pos="9350"/>
            </w:tabs>
            <w:rPr>
              <w:rFonts w:eastAsiaTheme="minorEastAsia"/>
              <w:noProof/>
              <w:szCs w:val="20"/>
              <w:lang w:bidi="hi-IN"/>
            </w:rPr>
          </w:pPr>
          <w:hyperlink w:anchor="_Toc229649115" w:history="1">
            <w:r w:rsidR="003320B9" w:rsidRPr="00054A92">
              <w:rPr>
                <w:rStyle w:val="Hyperlink"/>
                <w:rFonts w:ascii="Times New Roman" w:eastAsia="Times New Roman" w:hAnsi="Times New Roman" w:cs="Times New Roman"/>
                <w:b/>
                <w:bCs/>
                <w:noProof/>
                <w:kern w:val="36"/>
              </w:rPr>
              <w:t>Discussion</w:t>
            </w:r>
            <w:r w:rsidR="003320B9">
              <w:rPr>
                <w:noProof/>
                <w:webHidden/>
              </w:rPr>
              <w:tab/>
            </w:r>
            <w:r>
              <w:rPr>
                <w:noProof/>
                <w:webHidden/>
              </w:rPr>
              <w:fldChar w:fldCharType="begin"/>
            </w:r>
            <w:r w:rsidR="003320B9">
              <w:rPr>
                <w:noProof/>
                <w:webHidden/>
              </w:rPr>
              <w:instrText xml:space="preserve"> PAGEREF _Toc229649115 \h </w:instrText>
            </w:r>
            <w:r>
              <w:rPr>
                <w:noProof/>
                <w:webHidden/>
              </w:rPr>
            </w:r>
            <w:r>
              <w:rPr>
                <w:noProof/>
                <w:webHidden/>
              </w:rPr>
              <w:fldChar w:fldCharType="separate"/>
            </w:r>
            <w:r w:rsidR="003320B9">
              <w:rPr>
                <w:noProof/>
                <w:webHidden/>
              </w:rPr>
              <w:t>14</w:t>
            </w:r>
            <w:r>
              <w:rPr>
                <w:noProof/>
                <w:webHidden/>
              </w:rPr>
              <w:fldChar w:fldCharType="end"/>
            </w:r>
          </w:hyperlink>
        </w:p>
        <w:p w:rsidR="003320B9" w:rsidRDefault="00D02EA2">
          <w:pPr>
            <w:pStyle w:val="TOC1"/>
            <w:tabs>
              <w:tab w:val="right" w:leader="dot" w:pos="9350"/>
            </w:tabs>
            <w:rPr>
              <w:rFonts w:eastAsiaTheme="minorEastAsia"/>
              <w:noProof/>
              <w:szCs w:val="20"/>
              <w:lang w:bidi="hi-IN"/>
            </w:rPr>
          </w:pPr>
          <w:hyperlink w:anchor="_Toc229649116" w:history="1">
            <w:r w:rsidR="003320B9" w:rsidRPr="00054A92">
              <w:rPr>
                <w:rStyle w:val="Hyperlink"/>
                <w:rFonts w:ascii="Times New Roman" w:eastAsia="Times New Roman" w:hAnsi="Times New Roman" w:cs="Times New Roman"/>
                <w:b/>
                <w:bCs/>
                <w:noProof/>
                <w:kern w:val="36"/>
              </w:rPr>
              <w:t>Conclusion</w:t>
            </w:r>
            <w:r w:rsidR="003320B9">
              <w:rPr>
                <w:noProof/>
                <w:webHidden/>
              </w:rPr>
              <w:tab/>
            </w:r>
            <w:r>
              <w:rPr>
                <w:noProof/>
                <w:webHidden/>
              </w:rPr>
              <w:fldChar w:fldCharType="begin"/>
            </w:r>
            <w:r w:rsidR="003320B9">
              <w:rPr>
                <w:noProof/>
                <w:webHidden/>
              </w:rPr>
              <w:instrText xml:space="preserve"> PAGEREF _Toc229649116 \h </w:instrText>
            </w:r>
            <w:r>
              <w:rPr>
                <w:noProof/>
                <w:webHidden/>
              </w:rPr>
            </w:r>
            <w:r>
              <w:rPr>
                <w:noProof/>
                <w:webHidden/>
              </w:rPr>
              <w:fldChar w:fldCharType="separate"/>
            </w:r>
            <w:r w:rsidR="003320B9">
              <w:rPr>
                <w:noProof/>
                <w:webHidden/>
              </w:rPr>
              <w:t>15</w:t>
            </w:r>
            <w:r>
              <w:rPr>
                <w:noProof/>
                <w:webHidden/>
              </w:rPr>
              <w:fldChar w:fldCharType="end"/>
            </w:r>
          </w:hyperlink>
        </w:p>
        <w:p w:rsidR="003320B9" w:rsidRDefault="00D02EA2">
          <w:pPr>
            <w:pStyle w:val="TOC1"/>
            <w:tabs>
              <w:tab w:val="right" w:leader="dot" w:pos="9350"/>
            </w:tabs>
            <w:rPr>
              <w:rFonts w:eastAsiaTheme="minorEastAsia"/>
              <w:noProof/>
              <w:szCs w:val="20"/>
              <w:lang w:bidi="hi-IN"/>
            </w:rPr>
          </w:pPr>
          <w:hyperlink w:anchor="_Toc229649117" w:history="1">
            <w:r w:rsidR="003320B9" w:rsidRPr="00054A92">
              <w:rPr>
                <w:rStyle w:val="Hyperlink"/>
                <w:rFonts w:ascii="Times New Roman" w:eastAsia="Times New Roman" w:hAnsi="Times New Roman" w:cs="Times New Roman"/>
                <w:b/>
                <w:bCs/>
                <w:noProof/>
                <w:kern w:val="36"/>
              </w:rPr>
              <w:t>References</w:t>
            </w:r>
            <w:r w:rsidR="003320B9">
              <w:rPr>
                <w:noProof/>
                <w:webHidden/>
              </w:rPr>
              <w:tab/>
            </w:r>
            <w:r>
              <w:rPr>
                <w:noProof/>
                <w:webHidden/>
              </w:rPr>
              <w:fldChar w:fldCharType="begin"/>
            </w:r>
            <w:r w:rsidR="003320B9">
              <w:rPr>
                <w:noProof/>
                <w:webHidden/>
              </w:rPr>
              <w:instrText xml:space="preserve"> PAGEREF _Toc229649117 \h </w:instrText>
            </w:r>
            <w:r>
              <w:rPr>
                <w:noProof/>
                <w:webHidden/>
              </w:rPr>
            </w:r>
            <w:r>
              <w:rPr>
                <w:noProof/>
                <w:webHidden/>
              </w:rPr>
              <w:fldChar w:fldCharType="separate"/>
            </w:r>
            <w:r w:rsidR="003320B9">
              <w:rPr>
                <w:noProof/>
                <w:webHidden/>
              </w:rPr>
              <w:t>16</w:t>
            </w:r>
            <w:r>
              <w:rPr>
                <w:noProof/>
                <w:webHidden/>
              </w:rPr>
              <w:fldChar w:fldCharType="end"/>
            </w:r>
          </w:hyperlink>
        </w:p>
        <w:p w:rsidR="003320B9" w:rsidRDefault="00D02EA2">
          <w:r>
            <w:fldChar w:fldCharType="end"/>
          </w:r>
        </w:p>
      </w:sdtContent>
    </w:sdt>
    <w:p w:rsidR="003320B9" w:rsidRDefault="003320B9"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3320B9" w:rsidRDefault="003320B9"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3320B9"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 w:name="_Toc229649102"/>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186E85">
        <w:rPr>
          <w:rFonts w:ascii="Times New Roman" w:eastAsia="Times New Roman" w:hAnsi="Times New Roman" w:cs="Times New Roman"/>
          <w:b/>
          <w:bCs/>
          <w:kern w:val="36"/>
          <w:sz w:val="48"/>
          <w:szCs w:val="48"/>
          <w:lang w:bidi="hi-IN"/>
        </w:rPr>
        <w:lastRenderedPageBreak/>
        <w:t>Abstract</w:t>
      </w:r>
      <w:bookmarkEnd w:id="1"/>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(SHRM) has become an important aspect of modern organizational management because employees are now considered valuable organizational assets rather than operational costs. In today’s competitive business environment, organizations require effective HR strategies to improve productivity, innovation, employee satisfaction, and long-term organizational performance. This report examines the contribution of strategic HRM to organizational success and business growth.</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report discusses the relationship between HR planning, recruitment, employee development, performance management, and organizational competitiveness. It also explores how organizations align HR practices with corporate objectives to improve workforce efficiency and business sustainability. Modern organizations increasingly recognize that employee engagement, leadership development, and workplace culture directly influence productivity and organizational outcomes.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Real-world organizations such as Amazon, Tata Consultancy Services (TCS), and Starbucks are used as examples to demonstrate how strategic HR practices improve operational performance and employee commitment. The report highlights that organizations investing in workforce development and employee wellbeing achieve stronger innovation, reduced turnover, and higher customer satisfaction.</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9103"/>
      <w:r w:rsidRPr="00186E85">
        <w:rPr>
          <w:rFonts w:ascii="Times New Roman" w:eastAsia="Times New Roman" w:hAnsi="Times New Roman" w:cs="Times New Roman"/>
          <w:b/>
          <w:bCs/>
          <w:kern w:val="36"/>
          <w:sz w:val="48"/>
          <w:szCs w:val="48"/>
          <w:lang w:bidi="hi-IN"/>
        </w:rPr>
        <w:t>Introduction</w:t>
      </w:r>
      <w:bookmarkEnd w:id="2"/>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Human Resource Management has changed significantly in recent decades due to globalization, technological development, digital transformation, and changing employee expectations. Earlier, HR departments mainly handled administrative responsibilities such as payroll management, recruitment documentation, and attendance records. However, organizations now understand that employees are essential contributors to innovation, productivity, customer satisfaction, and business growth.</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refers to the process of aligning HR policies and practices with organizational goals and long-term strategies. SHRM focuses on developing a workforce capable of supporting business objectives through effective recruitment, training, performance management, employee engagement, and leadership development.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In the modern business environment, organizations operate under constant pressure from competition, market changes, and technological advancements. To survive and grow, businesses require employees who are adaptable, skilled, creative, and committed. Strategic HRM helps organizations prepare employees for these challenges while improving operational efficiency and organizational performance.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One of the major reasons why SHRM is important is because organizational success depends heavily on employee contribution. Employees create products, deliver services, solve organizational problems, and maintain customer relationships. Without motivated and skilled employees, organizations cannot achieve long-term sustainability.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also improves organizational culture. Workplace culture influences employee behavior, teamwork, communication, and productivity. Organizations with positive workplace cultures often experience stronger employee engagement and lower turnover rates.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Another important aspect of SHRM is employee development. Modern employees expect organizations to provide career growth opportunities, skill development programs, and supportive work environments. Organizations that fail to meet these expectations often struggle with employee dissatisfaction and turnover.</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Additionally, workforce diversity has become a major concern for modern organizations. Businesses now employ people from different cultural, educational, and demographic backgrounds. Strategic HRM promotes diversity, inclusion, and equal opportunity while improving teamwork and innovation.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This report aims to analyze how strategic HRM contributes to organizational performance and competitive advantage. The study examines the role of HR planning, employee management, workforce development, and engagement in supporting business objectives.</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9104"/>
      <w:r w:rsidRPr="00186E85">
        <w:rPr>
          <w:rFonts w:ascii="Times New Roman" w:eastAsia="Times New Roman" w:hAnsi="Times New Roman" w:cs="Times New Roman"/>
          <w:b/>
          <w:bCs/>
          <w:kern w:val="36"/>
          <w:sz w:val="48"/>
          <w:szCs w:val="48"/>
          <w:lang w:bidi="hi-IN"/>
        </w:rPr>
        <w:t>Strategic Human Resource Management: Meaning and Importance</w:t>
      </w:r>
      <w:bookmarkEnd w:id="3"/>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is the integration of human resource policies with organizational strategies to improve employee performance and business effectiveness. It focuses on long-term workforce management rather than short-term administrative tasks.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Traditional HRM mainly focused on operational activities such as hiring, payroll management, and employee supervision. In contrast, SHRM emphasizes workforce planning, employee development, leadership creation, and organizational sustainability.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One of the most important features of SHRM is strategic alignment. HR practices must support organizational objectives and business goals. For example, organizations focusing on innovation require employees with creative thinking abilities and advanced technical skills. HR departments therefore design recruitment, training, and performance systems that encourage innovation and adaptability.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Strategic HRM also supports organizational flexibility. Modern businesses operate in changing environments where technology and customer demands evolve rapidly. Organizations require employees who can learn continuously and adapt quickly to new situations.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Workforce planning is another important aspect of SHRM. Organizations analyze future labor requirements, identify skill shortages, and prepare strategies to address workforce challenges. Effective workforce planning improves operational efficiency and business continuity.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Employee engagement is strongly connected to strategic HRM. Engaged employees demonstrate higher commitment, motivation, and productivity. Organizations improve engagement through communication, recognition, supportive leadership, and career development opportunities.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also contributes to employee retention. High turnover negatively affects productivity and organizational stability because replacing employees requires significant time and financial resources. Organizations therefore implement HR strategies focused on employee wellbeing, work-life balance, and professional growth.</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Another major area of SHRM is training and development. Continuous learning is essential because industries and job roles change rapidly due to technological advancements. Employees who receive proper training perform more efficiently and contribute more effectively to organizational goals.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Leadership development is equally important. Organizations require capable leaders who can manage teams, solve problems, and guide employees during periods of change. Strategic HRM helps identify and prepare future leaders through coaching, mentoring, and leadership training programs.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also influences organizational reputation. Companies known for strong workplace cultures and employee-friendly policies attract talented candidates more easily. Employer branding has therefore become an important HR strategy in competitive industries.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Technology has transformed HRM significantly. Digital recruitment systems, online learning platforms, HR analytics, and artificial intelligence tools have improved HR efficiency and decision-making. Organizations increasingly use data-driven HR systems to monitor productivity, engagement, and workforce trends.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Despite its advantages, implementing SHRM can be challenging. Organizations may face budget limitations, employee resistance, leadership issues, or communication barriers. However, the long-term benefits of strategic HRM generally outweigh these challenges.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Overall, SHRM improves workforce capability, organizational adaptability, and business sustainability by aligning human resource practices with organizational strategy.</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 w:name="_Toc229649105"/>
      <w:r w:rsidRPr="00186E85">
        <w:rPr>
          <w:rFonts w:ascii="Times New Roman" w:eastAsia="Times New Roman" w:hAnsi="Times New Roman" w:cs="Times New Roman"/>
          <w:b/>
          <w:bCs/>
          <w:kern w:val="36"/>
          <w:sz w:val="48"/>
          <w:szCs w:val="48"/>
          <w:lang w:bidi="hi-IN"/>
        </w:rPr>
        <w:lastRenderedPageBreak/>
        <w:t>Role of SHRM in Organizational Growth</w:t>
      </w:r>
      <w:bookmarkEnd w:id="4"/>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contributes directly to organizational growth and long-term business success. Organizations with effective HR strategies often experience stronger employee performance, innovation, customer satisfaction, and operational efficiency.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One of the most important contributions of SHRM is improving employee productivity. Employees perform better when organizations provide proper training, resources, and motivation. HR practices such as performance management, coaching, and recognition systems encourage employees to maintain high standards.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Organizations with effective recruitment systems are more likely to hire talented individuals who contribute positively to business growth. Skilled employees improve innovation, teamwork, and problem-solving capabilities.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For example, Tata Consultancy Services (TCS) invests heavily in employee learning and digital skill development. The company continuously trains employees in emerging technologies such as cloud computing, cybersecurity, and artificial intelligence. This strategy helps TCS remain competitive in the global IT industry.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also supports organizational innovation. Innovation depends largely on employee creativity and collaboration. HR departments create workplace cultures that encourage idea sharing, experimentation, and teamwork.</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Amazon provides a strong example of innovation-focused HR practices. The company encourages employees to think creatively, solve operational problems, and improve customer experiences. Amazon’s leadership principles and performance-driven culture support continuous innovation.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Employee engagement is another major contributor to organizational growth. Engaged employees are more committed to organizational goals and often contribute beyond basic job requirements. Organizations improve engagement through supportive leadership, career development, flexible work policies, and employee recognition programs.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Starbucks is known for its employee engagement strategies. The company refers to employees as “partners” and provides benefits such as education support, healthcare programs, and career development opportunities. These initiatives improve employee loyalty and customer service quality.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also improves organizational adaptability during periods of change. Organizations frequently face market disruptions, technological changes, and economic uncertainty. HR departments help employees adapt through communication, training, and change management strategies.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Another important contribution of SHRM is organizational culture development. Positive workplace cultures improve teamwork, trust, communication, and employee morale. Strong organizational culture also strengthens organizational identity and employee commitment.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Diversity and inclusion further support organizational growth by improving creativity and decision-making. Organizations with diverse teams often generate broader perspectives and innovative solutions.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additionally strengthens customer satisfaction because employees directly influence service quality and customer relationships. Organizations with motivated employees generally provide better customer experiences and maintain stronger client loyalty.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relationship between SHRM and competitive advantage can be explained through the Resource-Based View theory. According to this theory, organizations achieve sustainable success when they possess valuable resources that competitors cannot easily copy. Human resources represent one of the most important strategic resources because employee knowledge, skills, and organizational experience are unique.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Organizations that invest in employee development and workplace culture therefore create long-term competitive advantages that improve organizational growth and market performance.</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 w:name="_Toc229649106"/>
      <w:r w:rsidRPr="00186E85">
        <w:rPr>
          <w:rFonts w:ascii="Times New Roman" w:eastAsia="Times New Roman" w:hAnsi="Times New Roman" w:cs="Times New Roman"/>
          <w:b/>
          <w:bCs/>
          <w:kern w:val="36"/>
          <w:sz w:val="48"/>
          <w:szCs w:val="48"/>
          <w:lang w:bidi="hi-IN"/>
        </w:rPr>
        <w:t>Literature Review</w:t>
      </w:r>
      <w:bookmarkEnd w:id="5"/>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has been widely discussed in management and organizational behavior literature due to its strong relationship with organizational performance and competitiveness.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One of the major theories related to SHRM is Human Capital Theory. This theory suggests that employee knowledge, education, and skills contribute directly to organizational productivity and economic value. Organizations investing in employee training and development therefore improve workforce capability and business performance.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Resource-Based View theory is another important perspective explaining the strategic role of human resources. According to this theory, organizations gain competitive advantage through valuable and difficult-to-imitate resources such as employee talent, organizational culture, and leadership capability.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Researchers have also discussed High-Performance Work Systems (HPWS), which refer to integrated HR practices designed to improve employee skills, motivation, and involvement. HPWS includes selective hiring, continuous learning, performance-based rewards, and teamwork.</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Behavioral theory explains how HR practices influence employee attitudes and workplace behavior. Leadership style, communication systems, reward structures, and organizational culture all affect employee motivation and performance.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Previous research studies indicate a positive relationship between strategic HR practices and organizational outcomes such as productivity, employee satisfaction, innovation, and profitability. Organizations with effective HR systems often experience lower turnover and stronger employee commitment.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However, researchers also note that implementing SHRM may involve challenges such as organizational resistance, financial limitations, and cultural differences. Global organizations especially face difficulties adapting HR practices across different countries and legal systems.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Despite these challenges, management literature strongly supports the importance of strategic HRM in improving organizational performance and long-term business sustainability.</w:t>
      </w: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 w:name="_Toc229649107"/>
      <w:r w:rsidRPr="00186E85">
        <w:rPr>
          <w:rFonts w:ascii="Times New Roman" w:eastAsia="Times New Roman" w:hAnsi="Times New Roman" w:cs="Times New Roman"/>
          <w:b/>
          <w:bCs/>
          <w:kern w:val="36"/>
          <w:sz w:val="48"/>
          <w:szCs w:val="48"/>
          <w:lang w:bidi="hi-IN"/>
        </w:rPr>
        <w:t>Workforce Planning, Recruitment, and Employee Development</w:t>
      </w:r>
      <w:bookmarkEnd w:id="6"/>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workforce planning is one of the most important responsibilities of Human Resource Management because organizations require the right employees with the right skills to achieve business objectives. Workforce planning involves forecasting future labor requirements, identifying skill shortages, and preparing strategies to meet organizational workforce needs.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Modern organizations operate in highly competitive environments where technological changes and market uncertainty constantly influence business operations. As a result, organizations must prepare proactively for future workforce challenges instead of responding only after problems occur.</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Workforce planning begins with analyzing the organization’s current workforce. HR managers evaluate employee qualifications, performance levels, experience, and future retirement trends. This process helps organizations identify strengths and weaknesses within the workforce.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After analyzing current workforce capabilities, organizations forecast future labor requirements based on business expansion, technological development, and market demands. For example, companies adopting artificial intelligence and automation technologies require employees with digital and analytical skills.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workforce planning also supports succession planning. Succession planning refers to preparing future leaders within the organization to replace senior managers or executives when necessary. Organizations without proper succession plans may experience leadership gaps and operational disruptions.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Another benefit of workforce planning is cost management. Labor costs represent a major organizational expense, and ineffective workforce management can create overstaffing or understaffing problems. Strategic workforce planning improves efficiency by ensuring proper workforce utilization.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Recruitment and selection are equally important strategic HR functions because organizational success depends heavily on employee quality. Recruitment refers to attracting potential candidates for employment, while selection involves choosing the most suitable applicants for job roles.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Modern organizations increasingly use digital recruitment systems and online job platforms to attract talent. Social media recruitment and professional networking platforms such as LinkedIn have transformed recruitment processes significantly.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Employer branding has also become an important recruitment strategy. Organizations known for positive workplace culture, employee wellbeing, and career development opportunities attract talented candidates more effectively.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For example, Amazon has developed a strong employer reputation through innovation, leadership opportunities, and career growth programs. This helps the company recruit skilled employees from different parts of the world.</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Selection processes must be fair, objective, and aligned with organizational requirements. Modern selection methods include structured interviews, aptitude tests, psychometric assessments, and group discussions.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Structured interviews are widely preferred because they improve consistency and reduce evaluation bias. Organizations also use behavioral interview techniques where candidates describe previous experiences related to teamwork, problem-solving, and leadership.</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Cultural fit is another important consideration during employee selection. Organizations seek employees whose values and behaviors align with organizational culture. Employees who fit workplace culture often demonstrate stronger engagement and teamwork.</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Diversity and inclusion are increasingly important during recruitment and selection. Strategic HRM encourages equal opportunity regardless of gender, ethnicity, religion, disability, or age. Diverse workforces improve creativity, innovation, and organizational decision-making.</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Employee onboarding is another essential part of strategic recruitment. Onboarding helps new employees understand organizational values, job responsibilities, and workplace expectations. Effective onboarding improves employee confidence and reduces turnover among newly hired staff.</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Training and development represent another major component of Strategic Human Resource Management. Organizations require skilled and knowledgeable employees to remain competitive in changing business environments.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Training focuses on improving employee performance in current job roles, while development emphasizes long-term professional growth and future leadership capability.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Continuous learning has become essential because industries evolve rapidly due to technological advancement and digital transformation. Organizations that fail to invest in employee learning often experience productivity problems and reduced innovation.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For example, Tata Consultancy Services (TCS) invests heavily in digital training programs to prepare employees for emerging technologies such as cloud computing, cybersecurity, and artificial intelligence.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E-learning platforms have become highly popular because they allow employees to access training materials remotely and flexibly. Organizations use webinars, online courses, mobile learning applications, and virtual classrooms to improve employee learning opportunities.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Coaching and mentoring are also important employee development methods. Coaching focuses on improving employee performance through guidance and feedback, while mentoring supports long-term career growth through experienced professional support.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Leadership development programs are essential because organizations require effective leaders capable of managing teams and adapting to business challenges. Strategic HRM identifies high-potential employees and prepares them for leadership roles through training and development opportunities.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Employee development also contributes to retention because employees prefer organizations that support career growth and learning opportunities. Organizations with strong development cultures generally experience lower turnover and stronger employee loyalty.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Training evaluation is necessary to measure the effectiveness of learning programs. Organizations assess whether training improves employee knowledge, productivity, and organizational performance.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Despite its advantages, employee development may involve challenges such as financial limitations, time constraints, and employee resistance. However, organizations that prioritize learning and development achieve stronger adaptability and long-term competitiveness.</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 w:name="_Toc229649108"/>
      <w:r w:rsidRPr="00186E85">
        <w:rPr>
          <w:rFonts w:ascii="Times New Roman" w:eastAsia="Times New Roman" w:hAnsi="Times New Roman" w:cs="Times New Roman"/>
          <w:b/>
          <w:bCs/>
          <w:kern w:val="36"/>
          <w:sz w:val="48"/>
          <w:szCs w:val="48"/>
          <w:lang w:bidi="hi-IN"/>
        </w:rPr>
        <w:t>Performance Management and Employee Engagement</w:t>
      </w:r>
      <w:bookmarkEnd w:id="7"/>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Performance management is one of the most important HR functions because it helps organizations ensure that employee performance aligns with organizational objectives. Effective </w:t>
      </w:r>
      <w:r w:rsidRPr="00186E85">
        <w:rPr>
          <w:rFonts w:ascii="Times New Roman" w:eastAsia="Times New Roman" w:hAnsi="Times New Roman" w:cs="Times New Roman"/>
          <w:sz w:val="24"/>
          <w:szCs w:val="24"/>
          <w:lang w:bidi="hi-IN"/>
        </w:rPr>
        <w:lastRenderedPageBreak/>
        <w:t>performance management improves productivity, accountability, communication, and employee development.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Traditional performance management systems mainly relied on annual performance appraisals. However, modern organizations increasingly prefer continuous feedback systems where employees receive regular guidance and performance support.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Continuous performance management is more effective because it allows managers to identify problems quickly and provide immediate support. Employees also feel more connected to organizational goals when they receive regular communication and feedback.</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Organizations often use Key Performance Indicators (KPIs) to evaluate employee performance. KPIs measure employee productivity, efficiency, customer satisfaction, and achievement of organizational targets.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Feedback is another essential part of performance management. Constructive feedback helps employees understand strengths, weaknesses, and improvement opportunities. Effective feedback should be respectful, specific, and solution-oriented.</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Many organizations now use 360-degree feedback systems where employees receive evaluations from managers, colleagues, subordinates, and customers. This method provides broader insights into employee behavior, teamwork, and leadership 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Technology has significantly improved performance management systems. Digital HR software allows organizations to monitor employee goals, track productivity, and manage performance data efficiently.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Performance management also influences employee motivation. Employees who receive recognition and rewards for achievements are more likely to remain engaged and productive.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Reward systems may include bonuses, promotions, salary increases, certificates, and public recognition. Organizations use these systems to encourage high performance and reinforce positive workplace behavior.</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Employee engagement is strongly connected to organizational performance. Engaged employees are emotionally committed to organizational goals and contribute more effectively to productivity and teamwork.</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Organizations improve engagement through supportive leadership, communication, employee recognition, and career development opportunities. Employees who feel respected and valued often demonstrate stronger commitment and lower turnover intentions.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Work-life balance has become an important employee engagement factor. Modern employees increasingly prefer flexible working arrangements and supportive workplace environments.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The rise of hybrid and remote work models has changed employee expectations significantly. Organizations that provide flexibility and mental health support generally achieve stronger employee satisfaction.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Starbucks is a good example of an organization that prioritizes employee engagement. The company provides healthcare support, educational benefits, and career advancement opportunities to employees, improving loyalty and workplace satisfaction.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Organizational culture also affects employee engagement. Positive workplace cultures characterized by trust, inclusion, and teamwork improve employee morale and collaboration.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Leadership quality strongly influences engagement as well. Employees are more motivated when managers provide support, communication, and professional guidance.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Employee wellbeing has become another major HR priority. Workplace stress, burnout, and excessive workloads negatively affect productivity and engagement. Organizations therefore implement wellness programs, counseling services, and stress management initiatives.</w:t>
      </w:r>
    </w:p>
    <w:p w:rsid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recognizes that employee engagement and wellbeing contribute directly to organizational performance and business sustainability.</w:t>
      </w:r>
    </w:p>
    <w:p w:rsidR="009E42CB" w:rsidRPr="00186E85" w:rsidRDefault="009E42CB" w:rsidP="00186E85">
      <w:pPr>
        <w:spacing w:before="100" w:beforeAutospacing="1" w:after="100" w:afterAutospacing="1"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29649109"/>
      <w:r w:rsidRPr="00186E85">
        <w:rPr>
          <w:rFonts w:ascii="Times New Roman" w:eastAsia="Times New Roman" w:hAnsi="Times New Roman" w:cs="Times New Roman"/>
          <w:b/>
          <w:bCs/>
          <w:kern w:val="36"/>
          <w:sz w:val="48"/>
          <w:szCs w:val="48"/>
          <w:lang w:bidi="hi-IN"/>
        </w:rPr>
        <w:t>Real-World Organizational Examples</w:t>
      </w:r>
      <w:bookmarkEnd w:id="8"/>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is widely practiced by successful organizations across different industries because effective HR strategies improve organizational performance, employee productivity, and competitive advantage. Several companies demonstrate how workforce planning, employee development, engagement, and organizational culture contribute to long-term business success.</w:t>
      </w:r>
    </w:p>
    <w:p w:rsidR="00186E85" w:rsidRPr="00186E85" w:rsidRDefault="00186E85" w:rsidP="00186E8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9110"/>
      <w:r w:rsidRPr="00186E85">
        <w:rPr>
          <w:rFonts w:ascii="Times New Roman" w:eastAsia="Times New Roman" w:hAnsi="Times New Roman" w:cs="Times New Roman"/>
          <w:b/>
          <w:bCs/>
          <w:sz w:val="36"/>
          <w:szCs w:val="36"/>
          <w:lang w:bidi="hi-IN"/>
        </w:rPr>
        <w:t>Amazon and Performance-Driven Culture</w:t>
      </w:r>
      <w:bookmarkEnd w:id="9"/>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Amazon is one of the world’s largest technology and e-commerce companies and is known for its strong performance-oriented organizational culture. The company’s HR strategies focus on innovation, operational efficiency, leadership development, and customer satisfaction.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Amazon emphasizes leadership principles that guide employee behavior and decision-making. Employees are encouraged to think creatively, solve problems quickly, and maintain high productivity standards. The organization continuously evaluates employee performance to ensure alignment with business objectives.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Recruitment at Amazon focuses on hiring talented individuals capable of adapting to fast-changing work environments. The company uses structured interviews and leadership-based assessments during the selection process.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Employee development is another important aspect of Amazon’s HR strategy. The organization provides technical training, leadership programs, and career growth opportunities to employees across different departments.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Despite its highly demanding work environment, Amazon’s strategic HR practices have contributed significantly to innovation, operational growth, and global market expansion.</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9649111"/>
      <w:r w:rsidRPr="00186E85">
        <w:rPr>
          <w:rFonts w:ascii="Times New Roman" w:eastAsia="Times New Roman" w:hAnsi="Times New Roman" w:cs="Times New Roman"/>
          <w:b/>
          <w:bCs/>
          <w:sz w:val="36"/>
          <w:szCs w:val="36"/>
          <w:lang w:bidi="hi-IN"/>
        </w:rPr>
        <w:t>Tata Consultancy Services (TCS) and Employee Learning</w:t>
      </w:r>
      <w:bookmarkEnd w:id="10"/>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Tata Consultancy Services is one of the leading global IT companies and is recognized for its strong employee learning and development programs. Since the technology industry changes rapidly, TCS focuses heavily on continuous skill improvement and workforce adaptability.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company provides employees with training in emerging technologies such as artificial intelligence, cybersecurity, cloud computing, and data analytics. Employees can access digital learning platforms, certifications, and online courses to improve professional capabilities.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TCS also emphasizes leadership development and succession planning. High-potential employees are identified and prepared for managerial responsibilities through mentoring and leadership training initiatives.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organization promotes teamwork, diversity, and inclusive workplace culture, which strengthens employee engagement and collaboration.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TCS demonstrates how strategic investment in employee development improves innovation, productivity, and organizational competitiveness in the technology industry.</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9112"/>
      <w:r w:rsidRPr="00186E85">
        <w:rPr>
          <w:rFonts w:ascii="Times New Roman" w:eastAsia="Times New Roman" w:hAnsi="Times New Roman" w:cs="Times New Roman"/>
          <w:b/>
          <w:bCs/>
          <w:sz w:val="36"/>
          <w:szCs w:val="36"/>
          <w:lang w:bidi="hi-IN"/>
        </w:rPr>
        <w:t>Starbucks and Employee Engagement</w:t>
      </w:r>
      <w:bookmarkEnd w:id="11"/>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Starbucks is globally recognized for its employee-centered management practices. The company refers to employees as “partners,” which reflects its focus on employee respect and workplace inclusion.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organization provides several employee benefits such as healthcare support, educational assistance, career growth opportunities, and flexible work arrangements. These initiatives improve employee satisfaction and retention.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Starbucks also focuses strongly on diversity and inclusion. The company promotes equal opportunity and respectful workplace culture where employees from different backgrounds can work collaboratively.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Employee engagement is a central element of Starbucks’ HR strategy. Managers are encouraged to communicate openly with employees and support professional development.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company believes that employee satisfaction directly influences customer experience and business success. As a result, Starbucks invests significantly in workplace culture and employee wellbeing.</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9113"/>
      <w:r w:rsidRPr="00186E85">
        <w:rPr>
          <w:rFonts w:ascii="Times New Roman" w:eastAsia="Times New Roman" w:hAnsi="Times New Roman" w:cs="Times New Roman"/>
          <w:b/>
          <w:bCs/>
          <w:kern w:val="36"/>
          <w:sz w:val="48"/>
          <w:szCs w:val="48"/>
          <w:lang w:bidi="hi-IN"/>
        </w:rPr>
        <w:t>Methodology</w:t>
      </w:r>
      <w:bookmarkEnd w:id="12"/>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This report uses a qualitative research methodology to analyze the role of Strategic Human Resource Management in organizational performance and competitive advantage. The study is based mainly on secondary sources of information such as academic journals, management books, organizational reports, and business case studies.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qualitative approach is appropriate because the report focuses on understanding HR strategies, employee behavior, organizational culture, and workforce management practices rather than statistical measurement.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Data for the report was collected from reliable HRM literature, business management theories, and organizational examples. The research examines how strategic HR practices influence productivity, innovation, employee engagement, and business sustainability.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Case study analysis was also used to evaluate HR practices in organizations such as Amazon, Tata Consultancy Services, and Starbucks. These organizations provide practical examples of workforce planning, employee engagement, training, and performance management strategies.</w:t>
      </w:r>
      <w:r w:rsidR="009E42CB">
        <w:rPr>
          <w:rFonts w:ascii="Times New Roman" w:eastAsia="Times New Roman" w:hAnsi="Times New Roman" w:cs="Times New Roman"/>
          <w:sz w:val="24"/>
          <w:szCs w:val="24"/>
          <w:lang w:bidi="hi-IN"/>
        </w:rPr>
        <w:t xml:space="preserve"> </w:t>
      </w:r>
      <w:r w:rsidRPr="00186E85">
        <w:rPr>
          <w:rFonts w:ascii="Times New Roman" w:eastAsia="Times New Roman" w:hAnsi="Times New Roman" w:cs="Times New Roman"/>
          <w:sz w:val="24"/>
          <w:szCs w:val="24"/>
          <w:lang w:bidi="hi-IN"/>
        </w:rPr>
        <w:t>One limitation of the study is that it relies mainly on secondary information instead of primary surveys or interviews. Another limitation is that HR strategies may vary depending on organizational size, industry, and cultural environment.</w:t>
      </w:r>
    </w:p>
    <w:p w:rsidR="00186E85" w:rsidRPr="00186E85" w:rsidRDefault="009E42CB" w:rsidP="00186E85">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9114"/>
      <w:r w:rsidRPr="00186E85">
        <w:rPr>
          <w:rFonts w:ascii="Times New Roman" w:eastAsia="Times New Roman" w:hAnsi="Times New Roman" w:cs="Times New Roman"/>
          <w:b/>
          <w:bCs/>
          <w:kern w:val="36"/>
          <w:sz w:val="48"/>
          <w:szCs w:val="48"/>
          <w:lang w:bidi="hi-IN"/>
        </w:rPr>
        <w:t>Findings</w:t>
      </w:r>
      <w:bookmarkEnd w:id="13"/>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analysis conducted in this report indicates that Strategic Human Resource Management contributes significantly to organizational performance, employee productivity, and long-term business growth.</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One of the major findings is that workforce planning improves organizational preparedness and operational efficiency. Organizations that forecast future workforce requirements are better able to manage technological changes, labor shortages, and market uncertainty.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The report also found that recruitment and selection strongly influence workforce quality and organizational effectiveness. Companies that implement strategic hiring practices attract talented employees who contribute positively to innovation and productivity.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Training and development emerged as essential factors in organizational competitiveness. Continuous learning programs improve employee adaptability, technical skills, and leadership capability. Organizations investing in employee learning often achieve stronger innovation and lower turnover rates.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Another important finding is that employee engagement directly affects organizational performance. Employees who feel valued and supported demonstrate stronger motivation, productivity, and commitment to organizational goals.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study further found that positive organizational culture improves teamwork, communication, and employee satisfaction. Inclusive and supportive workplace environments contribute to stronger employee retention and collaboration.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Performance management systems were also identified as important tools for improving accountability and productivity. Continuous feedback systems are more effective than traditional annual appraisals because they support ongoing employee development.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findings additionally reveal that leadership quality significantly influences employee motivation and workplace relationships. Supportive leadership improves communication, trust, and employee morale.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Case studies of Amazon, TCS, and Starbucks demonstrate that successful organizations treat employees as strategic assets rather than operational costs. These organizations invest heavily in workforce capability, workplace culture, and employee wellbeing.</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report also confirms that HR technology and data-driven HR systems improve workforce management efficiency. Digital HR systems support recruitment, performance monitoring, employee engagement analysis, and workforce planning.</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Overall, the findings strongly support the idea that Strategic Human Resource Management contributes directly to organizational sustainability, innovation, and competitive advantage.</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9115"/>
      <w:r w:rsidRPr="00186E85">
        <w:rPr>
          <w:rFonts w:ascii="Times New Roman" w:eastAsia="Times New Roman" w:hAnsi="Times New Roman" w:cs="Times New Roman"/>
          <w:b/>
          <w:bCs/>
          <w:kern w:val="36"/>
          <w:sz w:val="48"/>
          <w:szCs w:val="48"/>
          <w:lang w:bidi="hi-IN"/>
        </w:rPr>
        <w:t>Discussion</w:t>
      </w:r>
      <w:bookmarkEnd w:id="14"/>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findings of this report highlight the growing importance of Strategic Human Resource Management in modern organizations. Businesses today operate in highly competitive and technology-driven environments where employee capability and organizational adaptability are essential for survival and growth.</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One major discussion point is the transformation of HR from an administrative support function into a strategic organizational partner. Modern HR departments contribute directly to business planning, workforce strategy, leadership development, and organizational culture management.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discussion also shows that employee productivity depends greatly on workplace environment, leadership support, training opportunities, and organizational communication. Employees are more motivated when organizations invest in their professional growth and wellbeing.</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Another important issue is the increasing role of technology in HRM. Digital recruitment systems, online training platforms, HR analytics, and artificial intelligence tools have transformed workforce management processes significantly.</w:t>
      </w:r>
      <w:r w:rsidR="009E42CB">
        <w:rPr>
          <w:rFonts w:ascii="Times New Roman" w:eastAsia="Times New Roman" w:hAnsi="Times New Roman" w:cs="Times New Roman"/>
          <w:sz w:val="24"/>
          <w:szCs w:val="24"/>
          <w:lang w:bidi="hi-IN"/>
        </w:rPr>
        <w:t xml:space="preserve"> </w:t>
      </w:r>
      <w:r w:rsidRPr="00186E85">
        <w:rPr>
          <w:rFonts w:ascii="Times New Roman" w:eastAsia="Times New Roman" w:hAnsi="Times New Roman" w:cs="Times New Roman"/>
          <w:sz w:val="24"/>
          <w:szCs w:val="24"/>
          <w:lang w:bidi="hi-IN"/>
        </w:rPr>
        <w:t>Employee engagement has also emerged as a key factor influencing organizational performance. Organizations with engaged employees experience stronger teamwork, customer satisfaction, and operational efficiency.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Work-life balance and mental wellbeing have become major priorities because employees increasingly value flexibility and supportive workplace environments. Organizations that fail to address employee wellbeing may experience high turnover and reduced productivity.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discussion further highlights the importance of diversity and inclusion in modern workplaces. Diverse workforces contribute broader perspectives and improve organizational creativity and decision-making.</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Leadership development remains another critical HR priority because organizations require capable leaders to manage change, motivate employees, and support innovation.</w:t>
      </w:r>
      <w:r w:rsidR="009E42CB">
        <w:rPr>
          <w:rFonts w:ascii="Times New Roman" w:eastAsia="Times New Roman" w:hAnsi="Times New Roman" w:cs="Times New Roman"/>
          <w:sz w:val="24"/>
          <w:szCs w:val="24"/>
          <w:lang w:bidi="hi-IN"/>
        </w:rPr>
        <w:t xml:space="preserve"> </w:t>
      </w:r>
      <w:r w:rsidRPr="00186E85">
        <w:rPr>
          <w:rFonts w:ascii="Times New Roman" w:eastAsia="Times New Roman" w:hAnsi="Times New Roman" w:cs="Times New Roman"/>
          <w:sz w:val="24"/>
          <w:szCs w:val="24"/>
          <w:lang w:bidi="hi-IN"/>
        </w:rPr>
        <w:t>Although implementing SHRM may involve challenges such as budget limitations and organizational resistance, the overall benefits strongly support the importance of strategic workforce management.</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9116"/>
      <w:r w:rsidRPr="00186E85">
        <w:rPr>
          <w:rFonts w:ascii="Times New Roman" w:eastAsia="Times New Roman" w:hAnsi="Times New Roman" w:cs="Times New Roman"/>
          <w:b/>
          <w:bCs/>
          <w:kern w:val="36"/>
          <w:sz w:val="48"/>
          <w:szCs w:val="48"/>
          <w:lang w:bidi="hi-IN"/>
        </w:rPr>
        <w:t>Conclusion</w:t>
      </w:r>
      <w:bookmarkEnd w:id="15"/>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has become an essential component of organizational success and long-term business sustainability. The report demonstrates that organizations achieve stronger productivity, innovation, employee engagement, and competitive advantage when HR strategies are aligned with business objectives.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study examined the importance of workforce planning, recruitment, employee development, performance management, and engagement in improving organizational effectiveness. These HR functions contribute directly to employee productivity, organizational adaptability, and operational efficiency.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The analysis also revealed that employee learning, leadership development, supportive workplace culture, and wellbeing initiatives improve employee commitment and retention. </w:t>
      </w:r>
      <w:r w:rsidRPr="00186E85">
        <w:rPr>
          <w:rFonts w:ascii="Times New Roman" w:eastAsia="Times New Roman" w:hAnsi="Times New Roman" w:cs="Times New Roman"/>
          <w:sz w:val="24"/>
          <w:szCs w:val="24"/>
          <w:lang w:bidi="hi-IN"/>
        </w:rPr>
        <w:lastRenderedPageBreak/>
        <w:t>Organizations investing in these areas are better prepared to manage market changes and technological challenges.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Real-world examples of Amazon, Tata Consultancy Services, and Starbucks demonstrated how successful organizations use strategic HR practices to strengthen innovation, workforce capability, and organizational growth.</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findings further confirmed that human resources represent valuable strategic assets capable of creating sustainable competitive advantage. Employees influence organizational performance through knowledge, creativity, collaboration, and customer service quality.</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9117"/>
      <w:r w:rsidRPr="00186E85">
        <w:rPr>
          <w:rFonts w:ascii="Times New Roman" w:eastAsia="Times New Roman" w:hAnsi="Times New Roman" w:cs="Times New Roman"/>
          <w:b/>
          <w:bCs/>
          <w:kern w:val="36"/>
          <w:sz w:val="48"/>
          <w:szCs w:val="48"/>
          <w:lang w:bidi="hi-IN"/>
        </w:rPr>
        <w:t>References</w:t>
      </w:r>
      <w:bookmarkEnd w:id="16"/>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Armstrong, M. (2020). </w:t>
      </w:r>
      <w:r w:rsidRPr="00186E85">
        <w:rPr>
          <w:rFonts w:ascii="Times New Roman" w:eastAsia="Times New Roman" w:hAnsi="Times New Roman" w:cs="Times New Roman"/>
          <w:i/>
          <w:iCs/>
          <w:sz w:val="24"/>
          <w:szCs w:val="24"/>
          <w:lang w:bidi="hi-IN"/>
        </w:rPr>
        <w:t>Armstrong’s Handbook of Human Resource Management Practice</w:t>
      </w:r>
      <w:r w:rsidRPr="00186E85">
        <w:rPr>
          <w:rFonts w:ascii="Times New Roman" w:eastAsia="Times New Roman" w:hAnsi="Times New Roman" w:cs="Times New Roman"/>
          <w:sz w:val="24"/>
          <w:szCs w:val="24"/>
          <w:lang w:bidi="hi-IN"/>
        </w:rPr>
        <w:t>. Kogan Page Publishers.</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Dessler, G. (2020). </w:t>
      </w:r>
      <w:r w:rsidRPr="00186E85">
        <w:rPr>
          <w:rFonts w:ascii="Times New Roman" w:eastAsia="Times New Roman" w:hAnsi="Times New Roman" w:cs="Times New Roman"/>
          <w:i/>
          <w:iCs/>
          <w:sz w:val="24"/>
          <w:szCs w:val="24"/>
          <w:lang w:bidi="hi-IN"/>
        </w:rPr>
        <w:t>Human Resource Management</w:t>
      </w:r>
      <w:r w:rsidRPr="00186E85">
        <w:rPr>
          <w:rFonts w:ascii="Times New Roman" w:eastAsia="Times New Roman" w:hAnsi="Times New Roman" w:cs="Times New Roman"/>
          <w:sz w:val="24"/>
          <w:szCs w:val="24"/>
          <w:lang w:bidi="hi-IN"/>
        </w:rPr>
        <w:t>. Pearson Education.</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Noe, R. A. (2019). </w:t>
      </w:r>
      <w:r w:rsidRPr="00186E85">
        <w:rPr>
          <w:rFonts w:ascii="Times New Roman" w:eastAsia="Times New Roman" w:hAnsi="Times New Roman" w:cs="Times New Roman"/>
          <w:i/>
          <w:iCs/>
          <w:sz w:val="24"/>
          <w:szCs w:val="24"/>
          <w:lang w:bidi="hi-IN"/>
        </w:rPr>
        <w:t>Employee Training and Development</w:t>
      </w:r>
      <w:r w:rsidRPr="00186E85">
        <w:rPr>
          <w:rFonts w:ascii="Times New Roman" w:eastAsia="Times New Roman" w:hAnsi="Times New Roman" w:cs="Times New Roman"/>
          <w:sz w:val="24"/>
          <w:szCs w:val="24"/>
          <w:lang w:bidi="hi-IN"/>
        </w:rPr>
        <w:t>. McGraw-Hill Education.</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Robbins, S. P., &amp; Judge, T. A. (2019). </w:t>
      </w:r>
      <w:r w:rsidRPr="00186E85">
        <w:rPr>
          <w:rFonts w:ascii="Times New Roman" w:eastAsia="Times New Roman" w:hAnsi="Times New Roman" w:cs="Times New Roman"/>
          <w:i/>
          <w:iCs/>
          <w:sz w:val="24"/>
          <w:szCs w:val="24"/>
          <w:lang w:bidi="hi-IN"/>
        </w:rPr>
        <w:t>Organizational Behavior</w:t>
      </w:r>
      <w:r w:rsidRPr="00186E85">
        <w:rPr>
          <w:rFonts w:ascii="Times New Roman" w:eastAsia="Times New Roman" w:hAnsi="Times New Roman" w:cs="Times New Roman"/>
          <w:sz w:val="24"/>
          <w:szCs w:val="24"/>
          <w:lang w:bidi="hi-IN"/>
        </w:rPr>
        <w:t>. Pearson.</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Boxall, P., &amp; Purcell, J. (2016). </w:t>
      </w:r>
      <w:r w:rsidRPr="00186E85">
        <w:rPr>
          <w:rFonts w:ascii="Times New Roman" w:eastAsia="Times New Roman" w:hAnsi="Times New Roman" w:cs="Times New Roman"/>
          <w:i/>
          <w:iCs/>
          <w:sz w:val="24"/>
          <w:szCs w:val="24"/>
          <w:lang w:bidi="hi-IN"/>
        </w:rPr>
        <w:t>Strategy and Human Resource Management</w:t>
      </w:r>
      <w:r w:rsidRPr="00186E85">
        <w:rPr>
          <w:rFonts w:ascii="Times New Roman" w:eastAsia="Times New Roman" w:hAnsi="Times New Roman" w:cs="Times New Roman"/>
          <w:sz w:val="24"/>
          <w:szCs w:val="24"/>
          <w:lang w:bidi="hi-IN"/>
        </w:rPr>
        <w:t>. Palgrave Macmillan.</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Ulrich, D. (2015). </w:t>
      </w:r>
      <w:r w:rsidRPr="00186E85">
        <w:rPr>
          <w:rFonts w:ascii="Times New Roman" w:eastAsia="Times New Roman" w:hAnsi="Times New Roman" w:cs="Times New Roman"/>
          <w:i/>
          <w:iCs/>
          <w:sz w:val="24"/>
          <w:szCs w:val="24"/>
          <w:lang w:bidi="hi-IN"/>
        </w:rPr>
        <w:t>HR from the Outside In</w:t>
      </w:r>
      <w:r w:rsidRPr="00186E85">
        <w:rPr>
          <w:rFonts w:ascii="Times New Roman" w:eastAsia="Times New Roman" w:hAnsi="Times New Roman" w:cs="Times New Roman"/>
          <w:sz w:val="24"/>
          <w:szCs w:val="24"/>
          <w:lang w:bidi="hi-IN"/>
        </w:rPr>
        <w:t>. McGraw-Hill Education.</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Becker, B., &amp; Huselid, M. (2006). Strategic human resource management. </w:t>
      </w:r>
      <w:r w:rsidRPr="00186E85">
        <w:rPr>
          <w:rFonts w:ascii="Times New Roman" w:eastAsia="Times New Roman" w:hAnsi="Times New Roman" w:cs="Times New Roman"/>
          <w:i/>
          <w:iCs/>
          <w:sz w:val="24"/>
          <w:szCs w:val="24"/>
          <w:lang w:bidi="hi-IN"/>
        </w:rPr>
        <w:t>Journal of Management</w:t>
      </w:r>
      <w:r w:rsidRPr="00186E85">
        <w:rPr>
          <w:rFonts w:ascii="Times New Roman" w:eastAsia="Times New Roman" w:hAnsi="Times New Roman" w:cs="Times New Roman"/>
          <w:sz w:val="24"/>
          <w:szCs w:val="24"/>
          <w:lang w:bidi="hi-IN"/>
        </w:rPr>
        <w:t>, 32(6), 898–925.</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Guest, D. (2017). Human resource management and employee wellbeing. </w:t>
      </w:r>
      <w:r w:rsidRPr="00186E85">
        <w:rPr>
          <w:rFonts w:ascii="Times New Roman" w:eastAsia="Times New Roman" w:hAnsi="Times New Roman" w:cs="Times New Roman"/>
          <w:i/>
          <w:iCs/>
          <w:sz w:val="24"/>
          <w:szCs w:val="24"/>
          <w:lang w:bidi="hi-IN"/>
        </w:rPr>
        <w:t>Human Resource Management Journal</w:t>
      </w:r>
      <w:r w:rsidRPr="00186E85">
        <w:rPr>
          <w:rFonts w:ascii="Times New Roman" w:eastAsia="Times New Roman" w:hAnsi="Times New Roman" w:cs="Times New Roman"/>
          <w:sz w:val="24"/>
          <w:szCs w:val="24"/>
          <w:lang w:bidi="hi-IN"/>
        </w:rPr>
        <w:t>, 27(1), 22–38.</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Taylor, S. (2018). </w:t>
      </w:r>
      <w:r w:rsidRPr="00186E85">
        <w:rPr>
          <w:rFonts w:ascii="Times New Roman" w:eastAsia="Times New Roman" w:hAnsi="Times New Roman" w:cs="Times New Roman"/>
          <w:i/>
          <w:iCs/>
          <w:sz w:val="24"/>
          <w:szCs w:val="24"/>
          <w:lang w:bidi="hi-IN"/>
        </w:rPr>
        <w:t>Resourcing and Talent Management</w:t>
      </w:r>
      <w:r w:rsidRPr="00186E85">
        <w:rPr>
          <w:rFonts w:ascii="Times New Roman" w:eastAsia="Times New Roman" w:hAnsi="Times New Roman" w:cs="Times New Roman"/>
          <w:sz w:val="24"/>
          <w:szCs w:val="24"/>
          <w:lang w:bidi="hi-IN"/>
        </w:rPr>
        <w:t>. CIPD Publishing.</w:t>
      </w:r>
    </w:p>
    <w:p w:rsidR="00923A91" w:rsidRPr="00186E85" w:rsidRDefault="00186E85" w:rsidP="004F22A8">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Wright, P. M., &amp; McMahan, G. C. (2011). Exploring human capital and SHRM. </w:t>
      </w:r>
      <w:r w:rsidRPr="00186E85">
        <w:rPr>
          <w:rFonts w:ascii="Times New Roman" w:eastAsia="Times New Roman" w:hAnsi="Times New Roman" w:cs="Times New Roman"/>
          <w:i/>
          <w:iCs/>
          <w:sz w:val="24"/>
          <w:szCs w:val="24"/>
          <w:lang w:bidi="hi-IN"/>
        </w:rPr>
        <w:t>Human Resource Management Journal</w:t>
      </w:r>
      <w:r w:rsidRPr="00186E85">
        <w:rPr>
          <w:rFonts w:ascii="Times New Roman" w:eastAsia="Times New Roman" w:hAnsi="Times New Roman" w:cs="Times New Roman"/>
          <w:sz w:val="24"/>
          <w:szCs w:val="24"/>
          <w:lang w:bidi="hi-IN"/>
        </w:rPr>
        <w:t>, 21(2), 93–104.</w:t>
      </w:r>
    </w:p>
    <w:sectPr w:rsidR="00923A91" w:rsidRPr="00186E85"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054C" w:rsidRDefault="004C054C" w:rsidP="00AA6995">
      <w:pPr>
        <w:spacing w:after="0" w:line="240" w:lineRule="auto"/>
      </w:pPr>
      <w:r>
        <w:separator/>
      </w:r>
    </w:p>
  </w:endnote>
  <w:endnote w:type="continuationSeparator" w:id="1">
    <w:p w:rsidR="004C054C" w:rsidRDefault="004C054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249935"/>
      <w:docPartObj>
        <w:docPartGallery w:val="Page Numbers (Bottom of Page)"/>
        <w:docPartUnique/>
      </w:docPartObj>
    </w:sdtPr>
    <w:sdtContent>
      <w:p w:rsidR="0002334B" w:rsidRDefault="00D02EA2">
        <w:pPr>
          <w:pStyle w:val="Footer"/>
          <w:jc w:val="center"/>
        </w:pPr>
        <w:fldSimple w:instr=" PAGE   \* MERGEFORMAT ">
          <w:r w:rsidR="00216C59">
            <w:rPr>
              <w:noProof/>
            </w:rPr>
            <w:t>1</w:t>
          </w:r>
        </w:fldSimple>
      </w:p>
    </w:sdtContent>
  </w:sdt>
  <w:p w:rsidR="0002334B" w:rsidRDefault="0002334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054C" w:rsidRDefault="004C054C" w:rsidP="00AA6995">
      <w:pPr>
        <w:spacing w:after="0" w:line="240" w:lineRule="auto"/>
      </w:pPr>
      <w:r>
        <w:separator/>
      </w:r>
    </w:p>
  </w:footnote>
  <w:footnote w:type="continuationSeparator" w:id="1">
    <w:p w:rsidR="004C054C" w:rsidRDefault="004C054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15D7F"/>
    <w:multiLevelType w:val="multilevel"/>
    <w:tmpl w:val="5BFE9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364FF2"/>
    <w:multiLevelType w:val="multilevel"/>
    <w:tmpl w:val="8D0A4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AA68D9"/>
    <w:multiLevelType w:val="multilevel"/>
    <w:tmpl w:val="1DF81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341558"/>
    <w:multiLevelType w:val="multilevel"/>
    <w:tmpl w:val="E8942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F73D32"/>
    <w:multiLevelType w:val="multilevel"/>
    <w:tmpl w:val="CC6AA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D762AA"/>
    <w:multiLevelType w:val="multilevel"/>
    <w:tmpl w:val="C48E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1A7DE6"/>
    <w:multiLevelType w:val="multilevel"/>
    <w:tmpl w:val="6F7A1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FB781B"/>
    <w:multiLevelType w:val="multilevel"/>
    <w:tmpl w:val="04EE8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CDA1EC0"/>
    <w:multiLevelType w:val="multilevel"/>
    <w:tmpl w:val="AF18D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F3E5407"/>
    <w:multiLevelType w:val="multilevel"/>
    <w:tmpl w:val="8D78A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A23A3F"/>
    <w:multiLevelType w:val="multilevel"/>
    <w:tmpl w:val="A3489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61C4877"/>
    <w:multiLevelType w:val="multilevel"/>
    <w:tmpl w:val="6BDA0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C34113"/>
    <w:multiLevelType w:val="multilevel"/>
    <w:tmpl w:val="8F0A0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137564"/>
    <w:multiLevelType w:val="multilevel"/>
    <w:tmpl w:val="AD1EF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006AD0"/>
    <w:multiLevelType w:val="multilevel"/>
    <w:tmpl w:val="F06C0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091646E"/>
    <w:multiLevelType w:val="multilevel"/>
    <w:tmpl w:val="40FA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5C6C7B"/>
    <w:multiLevelType w:val="multilevel"/>
    <w:tmpl w:val="04C65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78B1168"/>
    <w:multiLevelType w:val="multilevel"/>
    <w:tmpl w:val="0F40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0914585"/>
    <w:multiLevelType w:val="multilevel"/>
    <w:tmpl w:val="6ECAA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4E6580"/>
    <w:multiLevelType w:val="multilevel"/>
    <w:tmpl w:val="634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682239"/>
    <w:multiLevelType w:val="multilevel"/>
    <w:tmpl w:val="24C60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CBE6600"/>
    <w:multiLevelType w:val="multilevel"/>
    <w:tmpl w:val="A34C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D673EF9"/>
    <w:multiLevelType w:val="multilevel"/>
    <w:tmpl w:val="259C3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08F540D"/>
    <w:multiLevelType w:val="multilevel"/>
    <w:tmpl w:val="65084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9C7369"/>
    <w:multiLevelType w:val="multilevel"/>
    <w:tmpl w:val="C4F6C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1F21CC"/>
    <w:multiLevelType w:val="multilevel"/>
    <w:tmpl w:val="6D7CA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6F4242"/>
    <w:multiLevelType w:val="multilevel"/>
    <w:tmpl w:val="2B06D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1B00B1"/>
    <w:multiLevelType w:val="multilevel"/>
    <w:tmpl w:val="63449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7F44DD2"/>
    <w:multiLevelType w:val="multilevel"/>
    <w:tmpl w:val="8D569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AFA4192"/>
    <w:multiLevelType w:val="multilevel"/>
    <w:tmpl w:val="73E81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F752048"/>
    <w:multiLevelType w:val="multilevel"/>
    <w:tmpl w:val="396E8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F8F068E"/>
    <w:multiLevelType w:val="multilevel"/>
    <w:tmpl w:val="4990A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085C5C"/>
    <w:multiLevelType w:val="multilevel"/>
    <w:tmpl w:val="EBA00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A5181"/>
    <w:multiLevelType w:val="multilevel"/>
    <w:tmpl w:val="337A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9B97D1C"/>
    <w:multiLevelType w:val="multilevel"/>
    <w:tmpl w:val="EF3C9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E53475"/>
    <w:multiLevelType w:val="multilevel"/>
    <w:tmpl w:val="4E9E8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2825DE"/>
    <w:multiLevelType w:val="multilevel"/>
    <w:tmpl w:val="C6B4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4"/>
  </w:num>
  <w:num w:numId="3">
    <w:abstractNumId w:val="1"/>
  </w:num>
  <w:num w:numId="4">
    <w:abstractNumId w:val="13"/>
  </w:num>
  <w:num w:numId="5">
    <w:abstractNumId w:val="35"/>
  </w:num>
  <w:num w:numId="6">
    <w:abstractNumId w:val="8"/>
  </w:num>
  <w:num w:numId="7">
    <w:abstractNumId w:val="21"/>
  </w:num>
  <w:num w:numId="8">
    <w:abstractNumId w:val="17"/>
  </w:num>
  <w:num w:numId="9">
    <w:abstractNumId w:val="25"/>
  </w:num>
  <w:num w:numId="10">
    <w:abstractNumId w:val="6"/>
  </w:num>
  <w:num w:numId="11">
    <w:abstractNumId w:val="12"/>
  </w:num>
  <w:num w:numId="12">
    <w:abstractNumId w:val="32"/>
  </w:num>
  <w:num w:numId="13">
    <w:abstractNumId w:val="15"/>
  </w:num>
  <w:num w:numId="14">
    <w:abstractNumId w:val="2"/>
  </w:num>
  <w:num w:numId="15">
    <w:abstractNumId w:val="0"/>
  </w:num>
  <w:num w:numId="16">
    <w:abstractNumId w:val="22"/>
  </w:num>
  <w:num w:numId="17">
    <w:abstractNumId w:val="30"/>
  </w:num>
  <w:num w:numId="18">
    <w:abstractNumId w:val="36"/>
  </w:num>
  <w:num w:numId="19">
    <w:abstractNumId w:val="20"/>
  </w:num>
  <w:num w:numId="20">
    <w:abstractNumId w:val="24"/>
  </w:num>
  <w:num w:numId="21">
    <w:abstractNumId w:val="33"/>
  </w:num>
  <w:num w:numId="22">
    <w:abstractNumId w:val="5"/>
  </w:num>
  <w:num w:numId="23">
    <w:abstractNumId w:val="19"/>
  </w:num>
  <w:num w:numId="24">
    <w:abstractNumId w:val="31"/>
  </w:num>
  <w:num w:numId="25">
    <w:abstractNumId w:val="9"/>
  </w:num>
  <w:num w:numId="26">
    <w:abstractNumId w:val="28"/>
  </w:num>
  <w:num w:numId="27">
    <w:abstractNumId w:val="23"/>
  </w:num>
  <w:num w:numId="28">
    <w:abstractNumId w:val="3"/>
  </w:num>
  <w:num w:numId="29">
    <w:abstractNumId w:val="26"/>
  </w:num>
  <w:num w:numId="30">
    <w:abstractNumId w:val="29"/>
  </w:num>
  <w:num w:numId="31">
    <w:abstractNumId w:val="16"/>
  </w:num>
  <w:num w:numId="32">
    <w:abstractNumId w:val="18"/>
  </w:num>
  <w:num w:numId="33">
    <w:abstractNumId w:val="11"/>
  </w:num>
  <w:num w:numId="34">
    <w:abstractNumId w:val="10"/>
  </w:num>
  <w:num w:numId="35">
    <w:abstractNumId w:val="7"/>
  </w:num>
  <w:num w:numId="36">
    <w:abstractNumId w:val="27"/>
  </w:num>
  <w:num w:numId="37">
    <w:abstractNumId w:val="14"/>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2334B"/>
    <w:rsid w:val="0003345B"/>
    <w:rsid w:val="00076552"/>
    <w:rsid w:val="00091109"/>
    <w:rsid w:val="000C44BE"/>
    <w:rsid w:val="000C6DFA"/>
    <w:rsid w:val="00186E85"/>
    <w:rsid w:val="001C41B3"/>
    <w:rsid w:val="001F217A"/>
    <w:rsid w:val="001F5E0B"/>
    <w:rsid w:val="00216C59"/>
    <w:rsid w:val="00245AE3"/>
    <w:rsid w:val="00250D00"/>
    <w:rsid w:val="002A018A"/>
    <w:rsid w:val="002B6A05"/>
    <w:rsid w:val="002C7AFC"/>
    <w:rsid w:val="002E4629"/>
    <w:rsid w:val="003303FF"/>
    <w:rsid w:val="003320B9"/>
    <w:rsid w:val="003412CF"/>
    <w:rsid w:val="003418BE"/>
    <w:rsid w:val="003749B2"/>
    <w:rsid w:val="00397AD5"/>
    <w:rsid w:val="003D633E"/>
    <w:rsid w:val="003E520F"/>
    <w:rsid w:val="00403100"/>
    <w:rsid w:val="00437C10"/>
    <w:rsid w:val="00452C4D"/>
    <w:rsid w:val="00460C6A"/>
    <w:rsid w:val="004A622A"/>
    <w:rsid w:val="004C054C"/>
    <w:rsid w:val="004C3A9D"/>
    <w:rsid w:val="004D6354"/>
    <w:rsid w:val="004F22A8"/>
    <w:rsid w:val="00547B24"/>
    <w:rsid w:val="00581003"/>
    <w:rsid w:val="005B6A20"/>
    <w:rsid w:val="005C26B9"/>
    <w:rsid w:val="00620A05"/>
    <w:rsid w:val="00626485"/>
    <w:rsid w:val="00653A15"/>
    <w:rsid w:val="00681AD1"/>
    <w:rsid w:val="00692C07"/>
    <w:rsid w:val="006B49E5"/>
    <w:rsid w:val="006C2382"/>
    <w:rsid w:val="006D2A54"/>
    <w:rsid w:val="006E3B97"/>
    <w:rsid w:val="0071766B"/>
    <w:rsid w:val="0073559F"/>
    <w:rsid w:val="00740F5E"/>
    <w:rsid w:val="00757005"/>
    <w:rsid w:val="00761860"/>
    <w:rsid w:val="00792FFE"/>
    <w:rsid w:val="007D1104"/>
    <w:rsid w:val="007E162C"/>
    <w:rsid w:val="0085598B"/>
    <w:rsid w:val="00861B9A"/>
    <w:rsid w:val="008A0876"/>
    <w:rsid w:val="008F3102"/>
    <w:rsid w:val="0090265F"/>
    <w:rsid w:val="0090795B"/>
    <w:rsid w:val="0092127D"/>
    <w:rsid w:val="00923A91"/>
    <w:rsid w:val="00984BFC"/>
    <w:rsid w:val="009903AB"/>
    <w:rsid w:val="00991E71"/>
    <w:rsid w:val="009A7BC0"/>
    <w:rsid w:val="009C547D"/>
    <w:rsid w:val="009D12C1"/>
    <w:rsid w:val="009E42CB"/>
    <w:rsid w:val="00A20A6F"/>
    <w:rsid w:val="00A4503E"/>
    <w:rsid w:val="00A56AD8"/>
    <w:rsid w:val="00A73E76"/>
    <w:rsid w:val="00AA6995"/>
    <w:rsid w:val="00AC1B31"/>
    <w:rsid w:val="00AF2EBA"/>
    <w:rsid w:val="00B132B9"/>
    <w:rsid w:val="00B40157"/>
    <w:rsid w:val="00B70C77"/>
    <w:rsid w:val="00B87DF6"/>
    <w:rsid w:val="00BB41F6"/>
    <w:rsid w:val="00BF5EFF"/>
    <w:rsid w:val="00C13AA5"/>
    <w:rsid w:val="00C14E8C"/>
    <w:rsid w:val="00C52EFA"/>
    <w:rsid w:val="00C76209"/>
    <w:rsid w:val="00CC7B52"/>
    <w:rsid w:val="00D02EA2"/>
    <w:rsid w:val="00D07C76"/>
    <w:rsid w:val="00D23B0E"/>
    <w:rsid w:val="00D35EF5"/>
    <w:rsid w:val="00D5063F"/>
    <w:rsid w:val="00D514EB"/>
    <w:rsid w:val="00D74867"/>
    <w:rsid w:val="00DA7083"/>
    <w:rsid w:val="00DE60D9"/>
    <w:rsid w:val="00DF5DF1"/>
    <w:rsid w:val="00E12A66"/>
    <w:rsid w:val="00E82AC2"/>
    <w:rsid w:val="00E86D9E"/>
    <w:rsid w:val="00E93EDC"/>
    <w:rsid w:val="00EA23C3"/>
    <w:rsid w:val="00EC45DE"/>
    <w:rsid w:val="00EC78EE"/>
    <w:rsid w:val="00F10AE2"/>
    <w:rsid w:val="00F1584A"/>
    <w:rsid w:val="00F2098A"/>
    <w:rsid w:val="00F26449"/>
    <w:rsid w:val="00F34049"/>
    <w:rsid w:val="00F41090"/>
    <w:rsid w:val="00F53663"/>
    <w:rsid w:val="00F614F5"/>
    <w:rsid w:val="00F801F3"/>
    <w:rsid w:val="00F8028B"/>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4141376">
      <w:bodyDiv w:val="1"/>
      <w:marLeft w:val="0"/>
      <w:marRight w:val="0"/>
      <w:marTop w:val="0"/>
      <w:marBottom w:val="0"/>
      <w:divBdr>
        <w:top w:val="none" w:sz="0" w:space="0" w:color="auto"/>
        <w:left w:val="none" w:sz="0" w:space="0" w:color="auto"/>
        <w:bottom w:val="none" w:sz="0" w:space="0" w:color="auto"/>
        <w:right w:val="none" w:sz="0" w:space="0" w:color="auto"/>
      </w:divBdr>
    </w:div>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64990003">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2185052">
      <w:bodyDiv w:val="1"/>
      <w:marLeft w:val="0"/>
      <w:marRight w:val="0"/>
      <w:marTop w:val="0"/>
      <w:marBottom w:val="0"/>
      <w:divBdr>
        <w:top w:val="none" w:sz="0" w:space="0" w:color="auto"/>
        <w:left w:val="none" w:sz="0" w:space="0" w:color="auto"/>
        <w:bottom w:val="none" w:sz="0" w:space="0" w:color="auto"/>
        <w:right w:val="none" w:sz="0" w:space="0" w:color="auto"/>
      </w:divBdr>
    </w:div>
    <w:div w:id="1158116162">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22984993">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09324322">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02838832">
      <w:bodyDiv w:val="1"/>
      <w:marLeft w:val="0"/>
      <w:marRight w:val="0"/>
      <w:marTop w:val="0"/>
      <w:marBottom w:val="0"/>
      <w:divBdr>
        <w:top w:val="none" w:sz="0" w:space="0" w:color="auto"/>
        <w:left w:val="none" w:sz="0" w:space="0" w:color="auto"/>
        <w:bottom w:val="none" w:sz="0" w:space="0" w:color="auto"/>
        <w:right w:val="none" w:sz="0" w:space="0" w:color="auto"/>
      </w:divBdr>
    </w:div>
    <w:div w:id="1603301810">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52949027">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888949859">
      <w:bodyDiv w:val="1"/>
      <w:marLeft w:val="0"/>
      <w:marRight w:val="0"/>
      <w:marTop w:val="0"/>
      <w:marBottom w:val="0"/>
      <w:divBdr>
        <w:top w:val="none" w:sz="0" w:space="0" w:color="auto"/>
        <w:left w:val="none" w:sz="0" w:space="0" w:color="auto"/>
        <w:bottom w:val="none" w:sz="0" w:space="0" w:color="auto"/>
        <w:right w:val="none" w:sz="0" w:space="0" w:color="auto"/>
      </w:divBdr>
    </w:div>
    <w:div w:id="2035766550">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0682400">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8E688-2451-4571-A62C-672DEC4D2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17</Pages>
  <Words>5697</Words>
  <Characters>32477</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2026-05-14T11:29:00Z</dcterms:modified>
</cp:coreProperties>
</file>