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C21EBA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Planning</w:t>
      </w:r>
      <w:r w:rsidR="00661030">
        <w:rPr>
          <w:b/>
          <w:bCs/>
          <w:lang w:val="en-US"/>
        </w:rPr>
        <w:t xml:space="preserve"> and </w:t>
      </w:r>
      <w:r>
        <w:rPr>
          <w:b/>
          <w:bCs/>
          <w:lang w:val="en-US"/>
        </w:rPr>
        <w:t>Management</w:t>
      </w:r>
      <w:r w:rsidR="00661030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 xml:space="preserve">of Sustainable </w:t>
      </w:r>
      <w:r w:rsidR="00661030">
        <w:rPr>
          <w:b/>
          <w:bCs/>
          <w:lang w:val="en-US"/>
        </w:rPr>
        <w:t>Tourism</w:t>
      </w:r>
      <w:r>
        <w:rPr>
          <w:b/>
          <w:bCs/>
          <w:lang w:val="en-US"/>
        </w:rPr>
        <w:t xml:space="preserve"> Spaces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8B2650">
        <w:rPr>
          <w:lang w:val="en-US"/>
        </w:rPr>
        <w:t xml:space="preserve"> 2</w:t>
      </w:r>
    </w:p>
    <w:p w:rsidR="0019504D" w:rsidRPr="0019504D" w:rsidRDefault="008B2650" w:rsidP="0019504D">
      <w:pPr>
        <w:rPr>
          <w:lang w:val="en-US"/>
        </w:rPr>
      </w:pPr>
      <w:r>
        <w:rPr>
          <w:lang w:val="en-US"/>
        </w:rPr>
        <w:t>14</w:t>
      </w:r>
      <w:r w:rsidR="0019504D">
        <w:rPr>
          <w:lang w:val="en-US"/>
        </w:rPr>
        <w:t>.0</w:t>
      </w:r>
      <w:r w:rsidR="00661030">
        <w:rPr>
          <w:lang w:val="en-US"/>
        </w:rPr>
        <w:t>9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8B2650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8B2650">
        <w:rPr>
          <w:b/>
          <w:bCs/>
          <w:lang w:val="en-US"/>
        </w:rPr>
        <w:t xml:space="preserve"> each</w:t>
      </w:r>
      <w:r w:rsidRPr="00EA737F">
        <w:rPr>
          <w:b/>
          <w:bCs/>
          <w:lang w:val="en-US"/>
        </w:rPr>
        <w:t xml:space="preserve">,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8B2650" w:rsidRPr="008B2650" w:rsidRDefault="00EA737F" w:rsidP="008B2650">
      <w:pPr>
        <w:spacing w:line="276" w:lineRule="auto"/>
        <w:rPr>
          <w:lang w:val="en-US"/>
        </w:rPr>
      </w:pPr>
      <w:r>
        <w:rPr>
          <w:lang w:val="en-US"/>
        </w:rPr>
        <w:t xml:space="preserve">1- </w:t>
      </w:r>
      <w:r w:rsidR="008B2650" w:rsidRPr="008B2650">
        <w:rPr>
          <w:lang w:val="en-US"/>
        </w:rPr>
        <w:t>Apply the United Nations Sustainable Development Goals (SDGs) to a tourism destination of your choice. Which SDGs are most relevant, and how can the destination align its development strategies with them?</w:t>
      </w:r>
    </w:p>
    <w:p w:rsidR="008B2650" w:rsidRPr="008B2650" w:rsidRDefault="008B2650" w:rsidP="008B2650">
      <w:pPr>
        <w:spacing w:line="276" w:lineRule="auto"/>
        <w:rPr>
          <w:lang w:val="en-US"/>
        </w:rPr>
      </w:pPr>
    </w:p>
    <w:p w:rsidR="00EA737F" w:rsidRDefault="008B2650" w:rsidP="008B2650">
      <w:pPr>
        <w:spacing w:line="276" w:lineRule="auto"/>
        <w:rPr>
          <w:lang w:val="en-US"/>
        </w:rPr>
      </w:pPr>
      <w:r>
        <w:rPr>
          <w:lang w:val="en-US"/>
        </w:rPr>
        <w:t xml:space="preserve">2- </w:t>
      </w:r>
      <w:r w:rsidRPr="008B2650">
        <w:rPr>
          <w:lang w:val="en-US"/>
        </w:rPr>
        <w:t>Analyze how sustainable tourism development can protect and promote local heritage and traditions without commodifying culture.</w:t>
      </w:r>
    </w:p>
    <w:p w:rsidR="00EA737F" w:rsidRPr="00903466" w:rsidRDefault="00EA737F" w:rsidP="00EA737F">
      <w:pPr>
        <w:spacing w:line="276" w:lineRule="auto"/>
        <w:rPr>
          <w:lang w:val="en-US"/>
        </w:rPr>
      </w:pPr>
    </w:p>
    <w:sectPr w:rsidR="00EA737F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5D465C45-4764-554D-9EFB-367F4D5BE291}"/>
    <w:embedBold r:id="rId2" w:fontKey="{63F92324-3EEF-1647-AF56-63F55C892B3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755FE14C-B312-2F4D-9584-A4059C598328}"/>
    <w:embedBold r:id="rId4" w:fontKey="{26A2260A-2D31-8143-BFAA-E674C227177D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C3699028-2B87-7F49-BB79-63B63849E66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F6581C1E-733C-DE49-945B-0625937B080C}"/>
    <w:embedBold r:id="rId7" w:fontKey="{5B7DF44E-0489-EF4C-B2C2-CB3C5D19AB22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7E3CF1D4-0137-B541-9DA2-EC7AF57BE4A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502E29"/>
    <w:rsid w:val="005E458B"/>
    <w:rsid w:val="00661030"/>
    <w:rsid w:val="00844EC2"/>
    <w:rsid w:val="008516FE"/>
    <w:rsid w:val="008B2650"/>
    <w:rsid w:val="00903466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2D84270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7</cp:revision>
  <dcterms:created xsi:type="dcterms:W3CDTF">2025-05-02T12:58:00Z</dcterms:created>
  <dcterms:modified xsi:type="dcterms:W3CDTF">2025-09-23T10:59:00Z</dcterms:modified>
</cp:coreProperties>
</file>