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015DA" w14:textId="56C24D09" w:rsidR="00761E1D" w:rsidRPr="007A2F87" w:rsidRDefault="007A2F87" w:rsidP="007A2F87">
      <w:pPr>
        <w:jc w:val="right"/>
        <w:rPr>
          <w:rFonts w:ascii="Times New Roman" w:hAnsi="Times New Roman" w:cs="Times New Roman"/>
          <w:b/>
          <w:bCs/>
          <w:sz w:val="28"/>
          <w:szCs w:val="28"/>
        </w:rPr>
      </w:pPr>
      <w:r>
        <w:rPr>
          <w:rFonts w:ascii="Times New Roman" w:hAnsi="Times New Roman" w:cs="Times New Roman"/>
          <w:b/>
          <w:bCs/>
          <w:noProof/>
          <w:sz w:val="28"/>
          <w:szCs w:val="28"/>
        </w:rPr>
        <w:drawing>
          <wp:inline distT="0" distB="0" distL="0" distR="0" wp14:anchorId="4307F97E" wp14:editId="23FB2D65">
            <wp:extent cx="1819529" cy="1524213"/>
            <wp:effectExtent l="0" t="0" r="9525" b="0"/>
            <wp:docPr id="19465985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598591" name="Picture 1946598591"/>
                    <pic:cNvPicPr/>
                  </pic:nvPicPr>
                  <pic:blipFill>
                    <a:blip r:embed="rId7">
                      <a:extLst>
                        <a:ext uri="{28A0092B-C50C-407E-A947-70E740481C1C}">
                          <a14:useLocalDpi xmlns:a14="http://schemas.microsoft.com/office/drawing/2010/main" val="0"/>
                        </a:ext>
                      </a:extLst>
                    </a:blip>
                    <a:stretch>
                      <a:fillRect/>
                    </a:stretch>
                  </pic:blipFill>
                  <pic:spPr>
                    <a:xfrm>
                      <a:off x="0" y="0"/>
                      <a:ext cx="1819529" cy="1524213"/>
                    </a:xfrm>
                    <a:prstGeom prst="rect">
                      <a:avLst/>
                    </a:prstGeom>
                  </pic:spPr>
                </pic:pic>
              </a:graphicData>
            </a:graphic>
          </wp:inline>
        </w:drawing>
      </w:r>
    </w:p>
    <w:p w14:paraId="38BC2BC0" w14:textId="77777777" w:rsidR="00761E1D" w:rsidRDefault="00761E1D" w:rsidP="00102820">
      <w:pPr>
        <w:jc w:val="center"/>
        <w:rPr>
          <w:rFonts w:ascii="Times New Roman" w:hAnsi="Times New Roman" w:cs="Times New Roman"/>
          <w:b/>
          <w:bCs/>
          <w:sz w:val="48"/>
          <w:szCs w:val="48"/>
        </w:rPr>
      </w:pPr>
    </w:p>
    <w:p w14:paraId="600C2850" w14:textId="76C32DAD" w:rsidR="00102820" w:rsidRPr="007A2F87" w:rsidRDefault="00102820" w:rsidP="00102820">
      <w:pPr>
        <w:jc w:val="center"/>
        <w:rPr>
          <w:rFonts w:ascii="Times New Roman" w:hAnsi="Times New Roman" w:cs="Times New Roman"/>
          <w:b/>
          <w:bCs/>
          <w:sz w:val="56"/>
          <w:szCs w:val="56"/>
        </w:rPr>
      </w:pPr>
      <w:r w:rsidRPr="007A2F87">
        <w:rPr>
          <w:rFonts w:ascii="Times New Roman" w:hAnsi="Times New Roman" w:cs="Times New Roman"/>
          <w:b/>
          <w:bCs/>
          <w:sz w:val="56"/>
          <w:szCs w:val="56"/>
        </w:rPr>
        <w:t>Strategic Organizational Structures in Hospitality Businesses</w:t>
      </w:r>
    </w:p>
    <w:p w14:paraId="32B0BBE4" w14:textId="77777777" w:rsidR="00102820" w:rsidRDefault="00102820" w:rsidP="00102820">
      <w:pPr>
        <w:jc w:val="center"/>
        <w:rPr>
          <w:rFonts w:ascii="Times New Roman" w:hAnsi="Times New Roman" w:cs="Times New Roman"/>
          <w:b/>
          <w:bCs/>
          <w:sz w:val="48"/>
          <w:szCs w:val="48"/>
        </w:rPr>
      </w:pPr>
    </w:p>
    <w:p w14:paraId="2D09B0F8" w14:textId="77777777" w:rsidR="00102820" w:rsidRDefault="00102820" w:rsidP="00102820">
      <w:pPr>
        <w:jc w:val="center"/>
        <w:rPr>
          <w:rFonts w:ascii="Times New Roman" w:hAnsi="Times New Roman" w:cs="Times New Roman"/>
          <w:b/>
          <w:bCs/>
          <w:sz w:val="48"/>
          <w:szCs w:val="48"/>
        </w:rPr>
      </w:pPr>
    </w:p>
    <w:p w14:paraId="7B1E1A84" w14:textId="699F771D" w:rsidR="00102820" w:rsidRDefault="00102820" w:rsidP="00102820">
      <w:pPr>
        <w:rPr>
          <w:rFonts w:ascii="Times New Roman" w:hAnsi="Times New Roman" w:cs="Times New Roman"/>
          <w:sz w:val="48"/>
          <w:szCs w:val="48"/>
        </w:rPr>
      </w:pPr>
      <w:r w:rsidRPr="00102820">
        <w:rPr>
          <w:rFonts w:ascii="Times New Roman" w:hAnsi="Times New Roman" w:cs="Times New Roman"/>
          <w:sz w:val="48"/>
          <w:szCs w:val="48"/>
        </w:rPr>
        <w:t xml:space="preserve">Student Name: </w:t>
      </w:r>
      <w:r>
        <w:rPr>
          <w:rFonts w:ascii="Times New Roman" w:hAnsi="Times New Roman" w:cs="Times New Roman"/>
          <w:sz w:val="48"/>
          <w:szCs w:val="48"/>
        </w:rPr>
        <w:t>Monika</w:t>
      </w:r>
      <w:r w:rsidRPr="00102820">
        <w:rPr>
          <w:rFonts w:ascii="Times New Roman" w:hAnsi="Times New Roman" w:cs="Times New Roman"/>
          <w:sz w:val="48"/>
          <w:szCs w:val="48"/>
        </w:rPr>
        <w:br/>
        <w:t>Student ID:</w:t>
      </w:r>
      <w:r>
        <w:rPr>
          <w:rFonts w:ascii="Times New Roman" w:hAnsi="Times New Roman" w:cs="Times New Roman"/>
          <w:sz w:val="48"/>
          <w:szCs w:val="48"/>
        </w:rPr>
        <w:t xml:space="preserve"> DE240147</w:t>
      </w:r>
    </w:p>
    <w:p w14:paraId="72904E1E" w14:textId="77777777" w:rsidR="00102820" w:rsidRDefault="00102820" w:rsidP="00102820">
      <w:pPr>
        <w:rPr>
          <w:rFonts w:ascii="Times New Roman" w:hAnsi="Times New Roman" w:cs="Times New Roman"/>
          <w:sz w:val="48"/>
          <w:szCs w:val="48"/>
        </w:rPr>
      </w:pPr>
      <w:r w:rsidRPr="00102820">
        <w:rPr>
          <w:rFonts w:ascii="Times New Roman" w:hAnsi="Times New Roman" w:cs="Times New Roman"/>
          <w:sz w:val="48"/>
          <w:szCs w:val="48"/>
        </w:rPr>
        <w:t>Module: Business Organization and Human Resource Management</w:t>
      </w:r>
      <w:r w:rsidRPr="00102820">
        <w:rPr>
          <w:rFonts w:ascii="Times New Roman" w:hAnsi="Times New Roman" w:cs="Times New Roman"/>
          <w:sz w:val="48"/>
          <w:szCs w:val="48"/>
        </w:rPr>
        <w:br/>
        <w:t>Assignment: Assignment 1</w:t>
      </w:r>
    </w:p>
    <w:p w14:paraId="377F7FC0" w14:textId="77777777" w:rsidR="00102820" w:rsidRDefault="00102820" w:rsidP="00102820">
      <w:pPr>
        <w:rPr>
          <w:rFonts w:ascii="Times New Roman" w:hAnsi="Times New Roman" w:cs="Times New Roman"/>
          <w:sz w:val="48"/>
          <w:szCs w:val="48"/>
        </w:rPr>
      </w:pPr>
    </w:p>
    <w:p w14:paraId="045B4AA4" w14:textId="77777777" w:rsidR="001C72DE" w:rsidRDefault="001C72DE" w:rsidP="001C72DE">
      <w:pPr>
        <w:tabs>
          <w:tab w:val="right" w:pos="9360"/>
        </w:tabs>
        <w:jc w:val="right"/>
        <w:rPr>
          <w:rFonts w:ascii="Times New Roman" w:hAnsi="Times New Roman" w:cs="Times New Roman"/>
          <w:sz w:val="48"/>
          <w:szCs w:val="48"/>
        </w:rPr>
      </w:pPr>
    </w:p>
    <w:p w14:paraId="17DA3926" w14:textId="08BAE120" w:rsidR="00374EF5" w:rsidRDefault="00102820" w:rsidP="001C72DE">
      <w:pPr>
        <w:tabs>
          <w:tab w:val="right" w:pos="9360"/>
        </w:tabs>
        <w:rPr>
          <w:rFonts w:ascii="Times New Roman" w:hAnsi="Times New Roman" w:cs="Times New Roman"/>
          <w:sz w:val="48"/>
          <w:szCs w:val="48"/>
        </w:rPr>
      </w:pPr>
      <w:r w:rsidRPr="001C72DE">
        <w:rPr>
          <w:rFonts w:ascii="Times New Roman" w:hAnsi="Times New Roman" w:cs="Times New Roman"/>
          <w:sz w:val="48"/>
          <w:szCs w:val="48"/>
        </w:rPr>
        <w:br w:type="page"/>
      </w:r>
      <w:r w:rsidR="001C72DE">
        <w:rPr>
          <w:rFonts w:ascii="Times New Roman" w:hAnsi="Times New Roman" w:cs="Times New Roman"/>
          <w:sz w:val="48"/>
          <w:szCs w:val="48"/>
        </w:rPr>
        <w:lastRenderedPageBreak/>
        <w:tab/>
      </w:r>
    </w:p>
    <w:p w14:paraId="2E06814B" w14:textId="77777777" w:rsidR="001C72DE" w:rsidRPr="001C72DE" w:rsidRDefault="001C72DE" w:rsidP="001C72DE">
      <w:pPr>
        <w:rPr>
          <w:rFonts w:ascii="Times New Roman" w:hAnsi="Times New Roman" w:cs="Times New Roman"/>
          <w:b/>
          <w:bCs/>
          <w:sz w:val="48"/>
          <w:szCs w:val="48"/>
        </w:rPr>
      </w:pPr>
      <w:r w:rsidRPr="001C72DE">
        <w:rPr>
          <w:rFonts w:ascii="Times New Roman" w:hAnsi="Times New Roman" w:cs="Times New Roman"/>
          <w:b/>
          <w:bCs/>
          <w:sz w:val="48"/>
          <w:szCs w:val="48"/>
        </w:rPr>
        <w:t>Table of Contents</w:t>
      </w:r>
    </w:p>
    <w:p w14:paraId="4A9AD79D" w14:textId="77777777" w:rsidR="001C72DE" w:rsidRPr="001C72DE" w:rsidRDefault="001C72DE" w:rsidP="001C72DE">
      <w:pPr>
        <w:rPr>
          <w:rFonts w:ascii="Times New Roman" w:hAnsi="Times New Roman" w:cs="Times New Roman"/>
          <w:sz w:val="36"/>
          <w:szCs w:val="36"/>
        </w:rPr>
      </w:pPr>
      <w:r w:rsidRPr="001C72DE">
        <w:rPr>
          <w:rFonts w:ascii="Times New Roman" w:hAnsi="Times New Roman" w:cs="Times New Roman"/>
          <w:sz w:val="36"/>
          <w:szCs w:val="36"/>
        </w:rPr>
        <w:t>Abstract ........................................................................ 3</w:t>
      </w:r>
    </w:p>
    <w:p w14:paraId="314E72CF" w14:textId="77777777" w:rsidR="001C72DE" w:rsidRPr="001C72DE" w:rsidRDefault="001C72DE" w:rsidP="001C72DE">
      <w:pPr>
        <w:numPr>
          <w:ilvl w:val="0"/>
          <w:numId w:val="2"/>
        </w:numPr>
        <w:rPr>
          <w:rFonts w:ascii="Times New Roman" w:hAnsi="Times New Roman" w:cs="Times New Roman"/>
          <w:sz w:val="36"/>
          <w:szCs w:val="36"/>
        </w:rPr>
      </w:pPr>
      <w:r w:rsidRPr="001C72DE">
        <w:rPr>
          <w:rFonts w:ascii="Times New Roman" w:hAnsi="Times New Roman" w:cs="Times New Roman"/>
          <w:sz w:val="36"/>
          <w:szCs w:val="36"/>
        </w:rPr>
        <w:t>Introduction ................................................................. 3</w:t>
      </w:r>
    </w:p>
    <w:p w14:paraId="299741B2" w14:textId="77777777" w:rsidR="001C72DE" w:rsidRPr="001C72DE" w:rsidRDefault="001C72DE" w:rsidP="001C72DE">
      <w:pPr>
        <w:numPr>
          <w:ilvl w:val="0"/>
          <w:numId w:val="2"/>
        </w:numPr>
        <w:rPr>
          <w:rFonts w:ascii="Times New Roman" w:hAnsi="Times New Roman" w:cs="Times New Roman"/>
          <w:sz w:val="36"/>
          <w:szCs w:val="36"/>
        </w:rPr>
      </w:pPr>
      <w:r w:rsidRPr="001C72DE">
        <w:rPr>
          <w:rFonts w:ascii="Times New Roman" w:hAnsi="Times New Roman" w:cs="Times New Roman"/>
          <w:sz w:val="36"/>
          <w:szCs w:val="36"/>
        </w:rPr>
        <w:t>Literature Review ........................................................ 5</w:t>
      </w:r>
      <w:r w:rsidRPr="001C72DE">
        <w:rPr>
          <w:rFonts w:ascii="Times New Roman" w:hAnsi="Times New Roman" w:cs="Times New Roman"/>
          <w:sz w:val="36"/>
          <w:szCs w:val="36"/>
        </w:rPr>
        <w:br/>
        <w:t>2.1 Meaning of Organizational Structure ........................ 5</w:t>
      </w:r>
      <w:r w:rsidRPr="001C72DE">
        <w:rPr>
          <w:rFonts w:ascii="Times New Roman" w:hAnsi="Times New Roman" w:cs="Times New Roman"/>
          <w:sz w:val="36"/>
          <w:szCs w:val="36"/>
        </w:rPr>
        <w:br/>
        <w:t>2.2 Hierarchical Structure ............................................. 5</w:t>
      </w:r>
      <w:r w:rsidRPr="001C72DE">
        <w:rPr>
          <w:rFonts w:ascii="Times New Roman" w:hAnsi="Times New Roman" w:cs="Times New Roman"/>
          <w:sz w:val="36"/>
          <w:szCs w:val="36"/>
        </w:rPr>
        <w:br/>
        <w:t>2.3 Flat Structure ........................................................ 6</w:t>
      </w:r>
      <w:r w:rsidRPr="001C72DE">
        <w:rPr>
          <w:rFonts w:ascii="Times New Roman" w:hAnsi="Times New Roman" w:cs="Times New Roman"/>
          <w:sz w:val="36"/>
          <w:szCs w:val="36"/>
        </w:rPr>
        <w:br/>
        <w:t>2.4 Matrix Structure ..................................................... 7</w:t>
      </w:r>
      <w:r w:rsidRPr="001C72DE">
        <w:rPr>
          <w:rFonts w:ascii="Times New Roman" w:hAnsi="Times New Roman" w:cs="Times New Roman"/>
          <w:sz w:val="36"/>
          <w:szCs w:val="36"/>
        </w:rPr>
        <w:br/>
        <w:t>2.5 Mechanistic and Organic Structures .......................... 8</w:t>
      </w:r>
      <w:r w:rsidRPr="001C72DE">
        <w:rPr>
          <w:rFonts w:ascii="Times New Roman" w:hAnsi="Times New Roman" w:cs="Times New Roman"/>
          <w:sz w:val="36"/>
          <w:szCs w:val="36"/>
        </w:rPr>
        <w:br/>
        <w:t>2.6 Organizational Structure and Hospitality .................. 8</w:t>
      </w:r>
    </w:p>
    <w:p w14:paraId="2AC022FB" w14:textId="77777777" w:rsidR="001C72DE" w:rsidRPr="001C72DE" w:rsidRDefault="001C72DE" w:rsidP="001C72DE">
      <w:pPr>
        <w:numPr>
          <w:ilvl w:val="0"/>
          <w:numId w:val="2"/>
        </w:numPr>
        <w:rPr>
          <w:rFonts w:ascii="Times New Roman" w:hAnsi="Times New Roman" w:cs="Times New Roman"/>
          <w:sz w:val="36"/>
          <w:szCs w:val="36"/>
        </w:rPr>
      </w:pPr>
      <w:r w:rsidRPr="001C72DE">
        <w:rPr>
          <w:rFonts w:ascii="Times New Roman" w:hAnsi="Times New Roman" w:cs="Times New Roman"/>
          <w:sz w:val="36"/>
          <w:szCs w:val="36"/>
        </w:rPr>
        <w:t>Methodology ................................................................ 9</w:t>
      </w:r>
    </w:p>
    <w:p w14:paraId="280ABE71" w14:textId="77777777" w:rsidR="001C72DE" w:rsidRPr="001C72DE" w:rsidRDefault="001C72DE" w:rsidP="001C72DE">
      <w:pPr>
        <w:numPr>
          <w:ilvl w:val="0"/>
          <w:numId w:val="2"/>
        </w:numPr>
        <w:rPr>
          <w:rFonts w:ascii="Times New Roman" w:hAnsi="Times New Roman" w:cs="Times New Roman"/>
          <w:sz w:val="36"/>
          <w:szCs w:val="36"/>
        </w:rPr>
      </w:pPr>
      <w:r w:rsidRPr="001C72DE">
        <w:rPr>
          <w:rFonts w:ascii="Times New Roman" w:hAnsi="Times New Roman" w:cs="Times New Roman"/>
          <w:sz w:val="36"/>
          <w:szCs w:val="36"/>
        </w:rPr>
        <w:t>Findings ..................................................................... 10</w:t>
      </w:r>
      <w:r w:rsidRPr="001C72DE">
        <w:rPr>
          <w:rFonts w:ascii="Times New Roman" w:hAnsi="Times New Roman" w:cs="Times New Roman"/>
          <w:sz w:val="36"/>
          <w:szCs w:val="36"/>
        </w:rPr>
        <w:br/>
        <w:t>4.1 Organizational Structure and Decision-Making .......... 10</w:t>
      </w:r>
      <w:r w:rsidRPr="001C72DE">
        <w:rPr>
          <w:rFonts w:ascii="Times New Roman" w:hAnsi="Times New Roman" w:cs="Times New Roman"/>
          <w:sz w:val="36"/>
          <w:szCs w:val="36"/>
        </w:rPr>
        <w:br/>
        <w:t>4.2 Organizational Structure and Operational E</w:t>
      </w:r>
    </w:p>
    <w:p w14:paraId="55F0CAFC" w14:textId="77777777" w:rsidR="00374EF5" w:rsidRDefault="00374EF5">
      <w:pPr>
        <w:rPr>
          <w:rFonts w:ascii="Times New Roman" w:hAnsi="Times New Roman" w:cs="Times New Roman"/>
          <w:sz w:val="48"/>
          <w:szCs w:val="48"/>
        </w:rPr>
      </w:pPr>
      <w:r>
        <w:rPr>
          <w:rFonts w:ascii="Times New Roman" w:hAnsi="Times New Roman" w:cs="Times New Roman"/>
          <w:sz w:val="48"/>
          <w:szCs w:val="48"/>
        </w:rPr>
        <w:br w:type="page"/>
      </w:r>
    </w:p>
    <w:p w14:paraId="37E41A67" w14:textId="77777777" w:rsidR="00102820" w:rsidRDefault="00102820">
      <w:pPr>
        <w:rPr>
          <w:rFonts w:ascii="Times New Roman" w:hAnsi="Times New Roman" w:cs="Times New Roman"/>
          <w:sz w:val="48"/>
          <w:szCs w:val="48"/>
        </w:rPr>
      </w:pPr>
    </w:p>
    <w:p w14:paraId="22442CB6" w14:textId="77777777" w:rsidR="00102820" w:rsidRDefault="00102820" w:rsidP="00102820">
      <w:pPr>
        <w:rPr>
          <w:rFonts w:ascii="Times New Roman" w:hAnsi="Times New Roman" w:cs="Times New Roman"/>
          <w:b/>
          <w:bCs/>
          <w:sz w:val="48"/>
          <w:szCs w:val="48"/>
        </w:rPr>
      </w:pPr>
      <w:r w:rsidRPr="00102820">
        <w:rPr>
          <w:rFonts w:ascii="Times New Roman" w:hAnsi="Times New Roman" w:cs="Times New Roman"/>
          <w:b/>
          <w:bCs/>
          <w:sz w:val="48"/>
          <w:szCs w:val="48"/>
        </w:rPr>
        <w:t>Abstract</w:t>
      </w:r>
    </w:p>
    <w:p w14:paraId="40607B9E"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t xml:space="preserve">Organizational structure is important in the hospitality industry because hotels, restaurants, resorts and travel businesses depend on employees working together to provide a high level of customer service. The purpose of this report is to examine different organizational structures used in hospitality businesses and </w:t>
      </w:r>
      <w:proofErr w:type="spellStart"/>
      <w:r w:rsidRPr="0079131C">
        <w:rPr>
          <w:rFonts w:ascii="Times New Roman" w:hAnsi="Times New Roman" w:cs="Times New Roman"/>
          <w:szCs w:val="24"/>
        </w:rPr>
        <w:t>analyse</w:t>
      </w:r>
      <w:proofErr w:type="spellEnd"/>
      <w:r w:rsidRPr="0079131C">
        <w:rPr>
          <w:rFonts w:ascii="Times New Roman" w:hAnsi="Times New Roman" w:cs="Times New Roman"/>
          <w:szCs w:val="24"/>
        </w:rPr>
        <w:t xml:space="preserve"> how these structures affect decision-making, operational efficiency, employee </w:t>
      </w:r>
      <w:proofErr w:type="spellStart"/>
      <w:r w:rsidRPr="0079131C">
        <w:rPr>
          <w:rFonts w:ascii="Times New Roman" w:hAnsi="Times New Roman" w:cs="Times New Roman"/>
          <w:szCs w:val="24"/>
        </w:rPr>
        <w:t>behaviour</w:t>
      </w:r>
      <w:proofErr w:type="spellEnd"/>
      <w:r w:rsidRPr="0079131C">
        <w:rPr>
          <w:rFonts w:ascii="Times New Roman" w:hAnsi="Times New Roman" w:cs="Times New Roman"/>
          <w:szCs w:val="24"/>
        </w:rPr>
        <w:t>, communication, corporate culture and guest experience. The report mainly considers hierarchical, flat and matrix structures. It also discusses the difference between mechanistic and organic approaches to management.</w:t>
      </w:r>
    </w:p>
    <w:p w14:paraId="50733749"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t>The report uses secondary research from academic journal articles, management literature and official company reports. Marriott International, Hilton and Airbnb are used as real-world examples. The findings show that each organizational structure has both advantages and disadvantages. Hierarchical structures can provide clear authority, consistency and control, which are important for large hotel companies. However, too many management levels can slow down decisions. Flatter structures can increase employee involvement and allow faster responses to guests, but they may create unclear responsibilities if they are poorly managed. Matrix structures encourage cooperation between different departments and areas of expertise but can create confusion when employees report to more than one manager.</w:t>
      </w:r>
    </w:p>
    <w:p w14:paraId="6F1CD205"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t xml:space="preserve">Overall, the report argues that there is no single structure that is suitable for every hospitality </w:t>
      </w:r>
      <w:proofErr w:type="spellStart"/>
      <w:r w:rsidRPr="0079131C">
        <w:rPr>
          <w:rFonts w:ascii="Times New Roman" w:hAnsi="Times New Roman" w:cs="Times New Roman"/>
          <w:szCs w:val="24"/>
        </w:rPr>
        <w:t>organisation</w:t>
      </w:r>
      <w:proofErr w:type="spellEnd"/>
      <w:r w:rsidRPr="0079131C">
        <w:rPr>
          <w:rFonts w:ascii="Times New Roman" w:hAnsi="Times New Roman" w:cs="Times New Roman"/>
          <w:szCs w:val="24"/>
        </w:rPr>
        <w:t>. A combination of clear management control, strong communication and employee empowerment is likely to be more effective. Hospitality companies also need to adapt their structures as customer expectations, technology, competition and business size change.</w:t>
      </w:r>
    </w:p>
    <w:p w14:paraId="09742373" w14:textId="77777777" w:rsidR="00102820" w:rsidRPr="00102820" w:rsidRDefault="00102820" w:rsidP="00102820">
      <w:pPr>
        <w:rPr>
          <w:rFonts w:ascii="Times New Roman" w:hAnsi="Times New Roman" w:cs="Times New Roman"/>
          <w:b/>
          <w:bCs/>
          <w:sz w:val="48"/>
          <w:szCs w:val="48"/>
        </w:rPr>
      </w:pPr>
      <w:r w:rsidRPr="00102820">
        <w:rPr>
          <w:rFonts w:ascii="Times New Roman" w:hAnsi="Times New Roman" w:cs="Times New Roman"/>
          <w:b/>
          <w:bCs/>
          <w:sz w:val="48"/>
          <w:szCs w:val="48"/>
        </w:rPr>
        <w:t>1. Introduction</w:t>
      </w:r>
    </w:p>
    <w:p w14:paraId="4780B6F6"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t xml:space="preserve">The hospitality industry includes hotels, restaurants, resorts, accommodation platforms and many other businesses that provide services to customers. The success of these </w:t>
      </w:r>
      <w:proofErr w:type="spellStart"/>
      <w:r w:rsidRPr="0079131C">
        <w:rPr>
          <w:rFonts w:ascii="Times New Roman" w:hAnsi="Times New Roman" w:cs="Times New Roman"/>
          <w:szCs w:val="24"/>
        </w:rPr>
        <w:t>organisations</w:t>
      </w:r>
      <w:proofErr w:type="spellEnd"/>
      <w:r w:rsidRPr="0079131C">
        <w:rPr>
          <w:rFonts w:ascii="Times New Roman" w:hAnsi="Times New Roman" w:cs="Times New Roman"/>
          <w:szCs w:val="24"/>
        </w:rPr>
        <w:t xml:space="preserve"> depends not only on their products and facilities but also on how employees and managers work together. For example, when a hotel guest arrives, several departments may contribute to the guest's experience. These can include reception, housekeeping, food and beverage, maintenance, security, finance and management. If these departments do not communicate properly, the quality of service may decrease.</w:t>
      </w:r>
    </w:p>
    <w:p w14:paraId="2FF7E072"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t xml:space="preserve">Organizational structure explains how activities, responsibilities and authority are arranged within a business. Bright and Cortes (2019) explain that organizational structure connects the different activities within an </w:t>
      </w:r>
      <w:proofErr w:type="spellStart"/>
      <w:r w:rsidRPr="0079131C">
        <w:rPr>
          <w:rFonts w:ascii="Times New Roman" w:hAnsi="Times New Roman" w:cs="Times New Roman"/>
          <w:szCs w:val="24"/>
        </w:rPr>
        <w:t>organisation</w:t>
      </w:r>
      <w:proofErr w:type="spellEnd"/>
      <w:r w:rsidRPr="0079131C">
        <w:rPr>
          <w:rFonts w:ascii="Times New Roman" w:hAnsi="Times New Roman" w:cs="Times New Roman"/>
          <w:szCs w:val="24"/>
        </w:rPr>
        <w:t xml:space="preserve"> and helps employees understand their responsibilities </w:t>
      </w:r>
      <w:r w:rsidRPr="0079131C">
        <w:rPr>
          <w:rFonts w:ascii="Times New Roman" w:hAnsi="Times New Roman" w:cs="Times New Roman"/>
          <w:szCs w:val="24"/>
        </w:rPr>
        <w:lastRenderedPageBreak/>
        <w:t>and relationships with other employees. Structure can therefore influence who makes decisions, how quickly information moves through a business and how different departments cooperate.</w:t>
      </w:r>
    </w:p>
    <w:p w14:paraId="536A5087"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t>This is particularly important in hospitality because employees regularly deal directly with customers. A delayed decision can have an immediate effect on a guest. For example, if a receptionist cannot resolve a complaint without asking several managers for approval, the customer may become frustrated. However, giving employees complete freedom without clear policies can also create problems because customers may receive different standards of service.</w:t>
      </w:r>
    </w:p>
    <w:p w14:paraId="30A02016"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t xml:space="preserve">Hospitality businesses can use several types of organizational structure. A traditional hotel may have a hierarchical structure with a general manager at the top followed by department managers, supervisors and frontline employees. Smaller hotels and hospitality businesses may use flatter structures with fewer levels of management. Large international </w:t>
      </w:r>
      <w:proofErr w:type="spellStart"/>
      <w:r w:rsidRPr="0079131C">
        <w:rPr>
          <w:rFonts w:ascii="Times New Roman" w:hAnsi="Times New Roman" w:cs="Times New Roman"/>
          <w:szCs w:val="24"/>
        </w:rPr>
        <w:t>organisations</w:t>
      </w:r>
      <w:proofErr w:type="spellEnd"/>
      <w:r w:rsidRPr="0079131C">
        <w:rPr>
          <w:rFonts w:ascii="Times New Roman" w:hAnsi="Times New Roman" w:cs="Times New Roman"/>
          <w:szCs w:val="24"/>
        </w:rPr>
        <w:t xml:space="preserve"> may also use elements of functional, geographical or matrix structures to manage different brands, countries, departments and projects.</w:t>
      </w:r>
    </w:p>
    <w:p w14:paraId="09FBCC0E"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t xml:space="preserve">This report examines how hierarchical, flat and matrix structures influence hospitality businesses. Particular attention is given to decision-making, operational efficiency, guest experience, communication, employee </w:t>
      </w:r>
      <w:proofErr w:type="spellStart"/>
      <w:r w:rsidRPr="0079131C">
        <w:rPr>
          <w:rFonts w:ascii="Times New Roman" w:hAnsi="Times New Roman" w:cs="Times New Roman"/>
          <w:szCs w:val="24"/>
        </w:rPr>
        <w:t>behaviour</w:t>
      </w:r>
      <w:proofErr w:type="spellEnd"/>
      <w:r w:rsidRPr="0079131C">
        <w:rPr>
          <w:rFonts w:ascii="Times New Roman" w:hAnsi="Times New Roman" w:cs="Times New Roman"/>
          <w:szCs w:val="24"/>
        </w:rPr>
        <w:t xml:space="preserve"> and </w:t>
      </w:r>
      <w:proofErr w:type="spellStart"/>
      <w:r w:rsidRPr="0079131C">
        <w:rPr>
          <w:rFonts w:ascii="Times New Roman" w:hAnsi="Times New Roman" w:cs="Times New Roman"/>
          <w:szCs w:val="24"/>
        </w:rPr>
        <w:t>organisational</w:t>
      </w:r>
      <w:proofErr w:type="spellEnd"/>
      <w:r w:rsidRPr="0079131C">
        <w:rPr>
          <w:rFonts w:ascii="Times New Roman" w:hAnsi="Times New Roman" w:cs="Times New Roman"/>
          <w:szCs w:val="24"/>
        </w:rPr>
        <w:t xml:space="preserve"> culture. Marriott International, Hilton and Airbnb are used as real-world examples because they show different ways of operating in the modern hospitality market.</w:t>
      </w:r>
    </w:p>
    <w:p w14:paraId="1BCFE352"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t xml:space="preserve">The main argument of this report is that no single organizational structure is always the best. Hospitality </w:t>
      </w:r>
      <w:proofErr w:type="spellStart"/>
      <w:r w:rsidRPr="0079131C">
        <w:rPr>
          <w:rFonts w:ascii="Times New Roman" w:hAnsi="Times New Roman" w:cs="Times New Roman"/>
          <w:szCs w:val="24"/>
        </w:rPr>
        <w:t>organisations</w:t>
      </w:r>
      <w:proofErr w:type="spellEnd"/>
      <w:r w:rsidRPr="0079131C">
        <w:rPr>
          <w:rFonts w:ascii="Times New Roman" w:hAnsi="Times New Roman" w:cs="Times New Roman"/>
          <w:szCs w:val="24"/>
        </w:rPr>
        <w:t xml:space="preserve"> require both control and flexibility. Clear standards are important for safety, quality and brand consistency, while employee empowerment and communication are required to respond quickly to individual guest needs.</w:t>
      </w:r>
    </w:p>
    <w:p w14:paraId="6D730CAA" w14:textId="77777777" w:rsidR="00102820" w:rsidRPr="00102820" w:rsidRDefault="00102820" w:rsidP="00102820">
      <w:pPr>
        <w:rPr>
          <w:rFonts w:ascii="Times New Roman" w:hAnsi="Times New Roman" w:cs="Times New Roman"/>
          <w:b/>
          <w:bCs/>
          <w:sz w:val="48"/>
          <w:szCs w:val="48"/>
        </w:rPr>
      </w:pPr>
      <w:r w:rsidRPr="00102820">
        <w:rPr>
          <w:rFonts w:ascii="Times New Roman" w:hAnsi="Times New Roman" w:cs="Times New Roman"/>
          <w:b/>
          <w:bCs/>
          <w:sz w:val="48"/>
          <w:szCs w:val="48"/>
        </w:rPr>
        <w:t>2. Literature Review</w:t>
      </w:r>
    </w:p>
    <w:p w14:paraId="71B9BB95" w14:textId="77777777" w:rsidR="00102820" w:rsidRPr="00102820" w:rsidRDefault="00102820" w:rsidP="00102820">
      <w:pPr>
        <w:rPr>
          <w:rFonts w:ascii="Times New Roman" w:hAnsi="Times New Roman" w:cs="Times New Roman"/>
          <w:b/>
          <w:bCs/>
          <w:sz w:val="36"/>
          <w:szCs w:val="36"/>
        </w:rPr>
      </w:pPr>
      <w:r w:rsidRPr="00102820">
        <w:rPr>
          <w:rFonts w:ascii="Times New Roman" w:hAnsi="Times New Roman" w:cs="Times New Roman"/>
          <w:b/>
          <w:bCs/>
          <w:sz w:val="36"/>
          <w:szCs w:val="36"/>
        </w:rPr>
        <w:t>2.1 Meaning of Organizational Structure</w:t>
      </w:r>
    </w:p>
    <w:p w14:paraId="7D5E3DA2"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t xml:space="preserve">Organizational structure is the formal system that shows how work, responsibilities and authority are divided within an </w:t>
      </w:r>
      <w:proofErr w:type="spellStart"/>
      <w:r w:rsidRPr="0079131C">
        <w:rPr>
          <w:rFonts w:ascii="Times New Roman" w:hAnsi="Times New Roman" w:cs="Times New Roman"/>
          <w:szCs w:val="24"/>
        </w:rPr>
        <w:t>organisation</w:t>
      </w:r>
      <w:proofErr w:type="spellEnd"/>
      <w:r w:rsidRPr="0079131C">
        <w:rPr>
          <w:rFonts w:ascii="Times New Roman" w:hAnsi="Times New Roman" w:cs="Times New Roman"/>
          <w:szCs w:val="24"/>
        </w:rPr>
        <w:t>. It explains reporting relationships between employees and managers and can show how departments are connected. According to Bright and Cortes (2019), organizational design involves creating a structure that meets the needs and objectives of a business.</w:t>
      </w:r>
    </w:p>
    <w:p w14:paraId="236F6F75"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t xml:space="preserve">Important parts of organizational structure include </w:t>
      </w:r>
      <w:proofErr w:type="spellStart"/>
      <w:r w:rsidRPr="0079131C">
        <w:rPr>
          <w:rFonts w:ascii="Times New Roman" w:hAnsi="Times New Roman" w:cs="Times New Roman"/>
          <w:szCs w:val="24"/>
        </w:rPr>
        <w:t>specialisation</w:t>
      </w:r>
      <w:proofErr w:type="spellEnd"/>
      <w:r w:rsidRPr="0079131C">
        <w:rPr>
          <w:rFonts w:ascii="Times New Roman" w:hAnsi="Times New Roman" w:cs="Times New Roman"/>
          <w:szCs w:val="24"/>
        </w:rPr>
        <w:t xml:space="preserve">, chain of command, span of control, </w:t>
      </w:r>
      <w:proofErr w:type="spellStart"/>
      <w:r w:rsidRPr="0079131C">
        <w:rPr>
          <w:rFonts w:ascii="Times New Roman" w:hAnsi="Times New Roman" w:cs="Times New Roman"/>
          <w:szCs w:val="24"/>
        </w:rPr>
        <w:t>centralisation</w:t>
      </w:r>
      <w:proofErr w:type="spellEnd"/>
      <w:r w:rsidRPr="0079131C">
        <w:rPr>
          <w:rFonts w:ascii="Times New Roman" w:hAnsi="Times New Roman" w:cs="Times New Roman"/>
          <w:szCs w:val="24"/>
        </w:rPr>
        <w:t xml:space="preserve"> and </w:t>
      </w:r>
      <w:proofErr w:type="spellStart"/>
      <w:r w:rsidRPr="0079131C">
        <w:rPr>
          <w:rFonts w:ascii="Times New Roman" w:hAnsi="Times New Roman" w:cs="Times New Roman"/>
          <w:szCs w:val="24"/>
        </w:rPr>
        <w:t>formalisation</w:t>
      </w:r>
      <w:proofErr w:type="spellEnd"/>
      <w:r w:rsidRPr="0079131C">
        <w:rPr>
          <w:rFonts w:ascii="Times New Roman" w:hAnsi="Times New Roman" w:cs="Times New Roman"/>
          <w:szCs w:val="24"/>
        </w:rPr>
        <w:t xml:space="preserve">. </w:t>
      </w:r>
      <w:proofErr w:type="spellStart"/>
      <w:r w:rsidRPr="0079131C">
        <w:rPr>
          <w:rFonts w:ascii="Times New Roman" w:hAnsi="Times New Roman" w:cs="Times New Roman"/>
          <w:szCs w:val="24"/>
        </w:rPr>
        <w:t>Specialisation</w:t>
      </w:r>
      <w:proofErr w:type="spellEnd"/>
      <w:r w:rsidRPr="0079131C">
        <w:rPr>
          <w:rFonts w:ascii="Times New Roman" w:hAnsi="Times New Roman" w:cs="Times New Roman"/>
          <w:szCs w:val="24"/>
        </w:rPr>
        <w:t xml:space="preserve"> means dividing work between employees who have different knowledge or skills. For example, a large hotel normally has specialist departments such as housekeeping, human resources, marketing, finance and food and beverage.</w:t>
      </w:r>
    </w:p>
    <w:p w14:paraId="05139BDF"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lastRenderedPageBreak/>
        <w:t xml:space="preserve">The chain of command shows who reports to whom. Span of control refers to the number of employees supervised by one manager. </w:t>
      </w:r>
      <w:proofErr w:type="spellStart"/>
      <w:r w:rsidRPr="0079131C">
        <w:rPr>
          <w:rFonts w:ascii="Times New Roman" w:hAnsi="Times New Roman" w:cs="Times New Roman"/>
          <w:szCs w:val="24"/>
        </w:rPr>
        <w:t>Centralisation</w:t>
      </w:r>
      <w:proofErr w:type="spellEnd"/>
      <w:r w:rsidRPr="0079131C">
        <w:rPr>
          <w:rFonts w:ascii="Times New Roman" w:hAnsi="Times New Roman" w:cs="Times New Roman"/>
          <w:szCs w:val="24"/>
        </w:rPr>
        <w:t xml:space="preserve"> concerns where decision-making power is located. In a highly </w:t>
      </w:r>
      <w:proofErr w:type="spellStart"/>
      <w:r w:rsidRPr="0079131C">
        <w:rPr>
          <w:rFonts w:ascii="Times New Roman" w:hAnsi="Times New Roman" w:cs="Times New Roman"/>
          <w:szCs w:val="24"/>
        </w:rPr>
        <w:t>centralised</w:t>
      </w:r>
      <w:proofErr w:type="spellEnd"/>
      <w:r w:rsidRPr="0079131C">
        <w:rPr>
          <w:rFonts w:ascii="Times New Roman" w:hAnsi="Times New Roman" w:cs="Times New Roman"/>
          <w:szCs w:val="24"/>
        </w:rPr>
        <w:t xml:space="preserve"> </w:t>
      </w:r>
      <w:proofErr w:type="spellStart"/>
      <w:r w:rsidRPr="0079131C">
        <w:rPr>
          <w:rFonts w:ascii="Times New Roman" w:hAnsi="Times New Roman" w:cs="Times New Roman"/>
          <w:szCs w:val="24"/>
        </w:rPr>
        <w:t>organisation</w:t>
      </w:r>
      <w:proofErr w:type="spellEnd"/>
      <w:r w:rsidRPr="0079131C">
        <w:rPr>
          <w:rFonts w:ascii="Times New Roman" w:hAnsi="Times New Roman" w:cs="Times New Roman"/>
          <w:szCs w:val="24"/>
        </w:rPr>
        <w:t xml:space="preserve">, important decisions are mainly made by senior managers. In a </w:t>
      </w:r>
      <w:proofErr w:type="spellStart"/>
      <w:r w:rsidRPr="0079131C">
        <w:rPr>
          <w:rFonts w:ascii="Times New Roman" w:hAnsi="Times New Roman" w:cs="Times New Roman"/>
          <w:szCs w:val="24"/>
        </w:rPr>
        <w:t>decentralised</w:t>
      </w:r>
      <w:proofErr w:type="spellEnd"/>
      <w:r w:rsidRPr="0079131C">
        <w:rPr>
          <w:rFonts w:ascii="Times New Roman" w:hAnsi="Times New Roman" w:cs="Times New Roman"/>
          <w:szCs w:val="24"/>
        </w:rPr>
        <w:t xml:space="preserve"> </w:t>
      </w:r>
      <w:proofErr w:type="spellStart"/>
      <w:r w:rsidRPr="0079131C">
        <w:rPr>
          <w:rFonts w:ascii="Times New Roman" w:hAnsi="Times New Roman" w:cs="Times New Roman"/>
          <w:szCs w:val="24"/>
        </w:rPr>
        <w:t>organisation</w:t>
      </w:r>
      <w:proofErr w:type="spellEnd"/>
      <w:r w:rsidRPr="0079131C">
        <w:rPr>
          <w:rFonts w:ascii="Times New Roman" w:hAnsi="Times New Roman" w:cs="Times New Roman"/>
          <w:szCs w:val="24"/>
        </w:rPr>
        <w:t xml:space="preserve">, more authority is given to managers and employees lower in the </w:t>
      </w:r>
      <w:proofErr w:type="spellStart"/>
      <w:r w:rsidRPr="0079131C">
        <w:rPr>
          <w:rFonts w:ascii="Times New Roman" w:hAnsi="Times New Roman" w:cs="Times New Roman"/>
          <w:szCs w:val="24"/>
        </w:rPr>
        <w:t>organisation</w:t>
      </w:r>
      <w:proofErr w:type="spellEnd"/>
      <w:r w:rsidRPr="0079131C">
        <w:rPr>
          <w:rFonts w:ascii="Times New Roman" w:hAnsi="Times New Roman" w:cs="Times New Roman"/>
          <w:szCs w:val="24"/>
        </w:rPr>
        <w:t xml:space="preserve">. </w:t>
      </w:r>
      <w:proofErr w:type="spellStart"/>
      <w:r w:rsidRPr="0079131C">
        <w:rPr>
          <w:rFonts w:ascii="Times New Roman" w:hAnsi="Times New Roman" w:cs="Times New Roman"/>
          <w:szCs w:val="24"/>
        </w:rPr>
        <w:t>Formalisation</w:t>
      </w:r>
      <w:proofErr w:type="spellEnd"/>
      <w:r w:rsidRPr="0079131C">
        <w:rPr>
          <w:rFonts w:ascii="Times New Roman" w:hAnsi="Times New Roman" w:cs="Times New Roman"/>
          <w:szCs w:val="24"/>
        </w:rPr>
        <w:t xml:space="preserve"> refers to the use of rules, procedures and clearly defined responsibilities (Bright &amp; Cortes, 2019).</w:t>
      </w:r>
    </w:p>
    <w:p w14:paraId="5C4F6E9C"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t>These ideas are important in hospitality because businesses need to balance consistency with personal service. Clear procedures are important for areas such as food safety, security, financial control and guest privacy. However, employees also need enough flexibility to solve customer problems.</w:t>
      </w:r>
    </w:p>
    <w:p w14:paraId="6E534424" w14:textId="77777777" w:rsidR="00102820" w:rsidRPr="00102820" w:rsidRDefault="00102820" w:rsidP="00102820">
      <w:pPr>
        <w:rPr>
          <w:rFonts w:ascii="Times New Roman" w:hAnsi="Times New Roman" w:cs="Times New Roman"/>
          <w:b/>
          <w:bCs/>
          <w:sz w:val="36"/>
          <w:szCs w:val="36"/>
        </w:rPr>
      </w:pPr>
      <w:r w:rsidRPr="00102820">
        <w:rPr>
          <w:rFonts w:ascii="Times New Roman" w:hAnsi="Times New Roman" w:cs="Times New Roman"/>
          <w:b/>
          <w:bCs/>
          <w:sz w:val="36"/>
          <w:szCs w:val="36"/>
        </w:rPr>
        <w:t>2.2 Hierarchical Structure</w:t>
      </w:r>
    </w:p>
    <w:p w14:paraId="0B6A0162"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t>A hierarchical structure has several levels of authority. Senior managers are positioned at the top, followed by middle managers, supervisors and employees. Instructions normally move from higher levels to lower levels, while information and reports can move upwards.</w:t>
      </w:r>
    </w:p>
    <w:p w14:paraId="7CC3BA14"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t>One major advantage of hierarchy is clarity. Employees can understand who they report to and who is responsible for making particular decisions. This can be useful in large hotels where hundreds of employees work across many departments. Clear authority can also help maintain operating procedures and service standards.</w:t>
      </w:r>
    </w:p>
    <w:p w14:paraId="7BC69B48"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t>A hierarchy can therefore support consistency. This is important for international hotel brands because customers may expect a similar standard when using the same brand in different locations.</w:t>
      </w:r>
    </w:p>
    <w:p w14:paraId="0D40097A"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t>However, hierarchical structures also have weaknesses. When there are many levels of approval, decision-making may become slow. Frontline employees may have to contact a supervisor, who then contacts a department manager, before a customer problem can be solved.</w:t>
      </w:r>
    </w:p>
    <w:p w14:paraId="6CB84B95"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t xml:space="preserve">Another problem is that communication can become mainly vertical. Departments may concentrate on their own targets rather than the overall guest experience. Bright and Cortes (2019) note that bureaucratic structures can sometimes separate employees and departments if communication between different parts of the </w:t>
      </w:r>
      <w:proofErr w:type="spellStart"/>
      <w:r w:rsidRPr="0079131C">
        <w:rPr>
          <w:rFonts w:ascii="Times New Roman" w:hAnsi="Times New Roman" w:cs="Times New Roman"/>
          <w:szCs w:val="24"/>
        </w:rPr>
        <w:t>organisation</w:t>
      </w:r>
      <w:proofErr w:type="spellEnd"/>
      <w:r w:rsidRPr="0079131C">
        <w:rPr>
          <w:rFonts w:ascii="Times New Roman" w:hAnsi="Times New Roman" w:cs="Times New Roman"/>
          <w:szCs w:val="24"/>
        </w:rPr>
        <w:t xml:space="preserve"> is weak.</w:t>
      </w:r>
    </w:p>
    <w:p w14:paraId="75389128"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t>Therefore, hierarchy provides control, but excessive hierarchy can reduce speed and flexibility.</w:t>
      </w:r>
    </w:p>
    <w:p w14:paraId="16259974" w14:textId="77777777" w:rsidR="00102820" w:rsidRPr="0079131C" w:rsidRDefault="00102820" w:rsidP="00102820">
      <w:pPr>
        <w:rPr>
          <w:rFonts w:ascii="Times New Roman" w:hAnsi="Times New Roman" w:cs="Times New Roman"/>
          <w:b/>
          <w:bCs/>
          <w:szCs w:val="24"/>
        </w:rPr>
      </w:pPr>
      <w:r w:rsidRPr="0079131C">
        <w:rPr>
          <w:rFonts w:ascii="Times New Roman" w:hAnsi="Times New Roman" w:cs="Times New Roman"/>
          <w:b/>
          <w:bCs/>
          <w:szCs w:val="24"/>
        </w:rPr>
        <w:t>2.3 Flat Structure</w:t>
      </w:r>
    </w:p>
    <w:p w14:paraId="3B7CBC9A"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t xml:space="preserve">A flat structure has fewer levels of management and usually gives employees more responsibility. Decision-making is more </w:t>
      </w:r>
      <w:proofErr w:type="spellStart"/>
      <w:r w:rsidRPr="0079131C">
        <w:rPr>
          <w:rFonts w:ascii="Times New Roman" w:hAnsi="Times New Roman" w:cs="Times New Roman"/>
          <w:szCs w:val="24"/>
        </w:rPr>
        <w:t>decentralised</w:t>
      </w:r>
      <w:proofErr w:type="spellEnd"/>
      <w:r w:rsidRPr="0079131C">
        <w:rPr>
          <w:rFonts w:ascii="Times New Roman" w:hAnsi="Times New Roman" w:cs="Times New Roman"/>
          <w:szCs w:val="24"/>
        </w:rPr>
        <w:t>, and communication can take place more directly between employees and managers.</w:t>
      </w:r>
    </w:p>
    <w:p w14:paraId="3B5C2208"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lastRenderedPageBreak/>
        <w:t xml:space="preserve">Flat structures can be useful in small hotels, independent restaurants and other smaller hospitality </w:t>
      </w:r>
      <w:proofErr w:type="spellStart"/>
      <w:r w:rsidRPr="0079131C">
        <w:rPr>
          <w:rFonts w:ascii="Times New Roman" w:hAnsi="Times New Roman" w:cs="Times New Roman"/>
          <w:szCs w:val="24"/>
        </w:rPr>
        <w:t>organisations</w:t>
      </w:r>
      <w:proofErr w:type="spellEnd"/>
      <w:r w:rsidRPr="0079131C">
        <w:rPr>
          <w:rFonts w:ascii="Times New Roman" w:hAnsi="Times New Roman" w:cs="Times New Roman"/>
          <w:szCs w:val="24"/>
        </w:rPr>
        <w:t>. An employee may have direct access to the owner or general manager, meaning that problems can be discussed and resolved quickly.</w:t>
      </w:r>
    </w:p>
    <w:p w14:paraId="58926EB0"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t xml:space="preserve">Bright and Cortes (2019) describe organic structures as more flexible and </w:t>
      </w:r>
      <w:proofErr w:type="spellStart"/>
      <w:r w:rsidRPr="0079131C">
        <w:rPr>
          <w:rFonts w:ascii="Times New Roman" w:hAnsi="Times New Roman" w:cs="Times New Roman"/>
          <w:szCs w:val="24"/>
        </w:rPr>
        <w:t>decentralised</w:t>
      </w:r>
      <w:proofErr w:type="spellEnd"/>
      <w:r w:rsidRPr="0079131C">
        <w:rPr>
          <w:rFonts w:ascii="Times New Roman" w:hAnsi="Times New Roman" w:cs="Times New Roman"/>
          <w:szCs w:val="24"/>
        </w:rPr>
        <w:t xml:space="preserve"> than mechanistic structures. They usually have fewer management levels and allow employees to take greater responsibility for decisions.</w:t>
      </w:r>
    </w:p>
    <w:p w14:paraId="04AD315B"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t xml:space="preserve">This approach can benefit hospitality </w:t>
      </w:r>
      <w:proofErr w:type="spellStart"/>
      <w:r w:rsidRPr="0079131C">
        <w:rPr>
          <w:rFonts w:ascii="Times New Roman" w:hAnsi="Times New Roman" w:cs="Times New Roman"/>
          <w:szCs w:val="24"/>
        </w:rPr>
        <w:t>organisations</w:t>
      </w:r>
      <w:proofErr w:type="spellEnd"/>
      <w:r w:rsidRPr="0079131C">
        <w:rPr>
          <w:rFonts w:ascii="Times New Roman" w:hAnsi="Times New Roman" w:cs="Times New Roman"/>
          <w:szCs w:val="24"/>
        </w:rPr>
        <w:t xml:space="preserve"> because frontline staff interact directly with customers. Research by He, </w:t>
      </w:r>
      <w:proofErr w:type="spellStart"/>
      <w:r w:rsidRPr="0079131C">
        <w:rPr>
          <w:rFonts w:ascii="Times New Roman" w:hAnsi="Times New Roman" w:cs="Times New Roman"/>
          <w:szCs w:val="24"/>
        </w:rPr>
        <w:t>Murrmann</w:t>
      </w:r>
      <w:proofErr w:type="spellEnd"/>
      <w:r w:rsidRPr="0079131C">
        <w:rPr>
          <w:rFonts w:ascii="Times New Roman" w:hAnsi="Times New Roman" w:cs="Times New Roman"/>
          <w:szCs w:val="24"/>
        </w:rPr>
        <w:t xml:space="preserve"> and Perdue (2010) found that employee empowerment had positive effects on perceived service quality and employee job satisfaction in a hospitality </w:t>
      </w:r>
      <w:proofErr w:type="spellStart"/>
      <w:r w:rsidRPr="0079131C">
        <w:rPr>
          <w:rFonts w:ascii="Times New Roman" w:hAnsi="Times New Roman" w:cs="Times New Roman"/>
          <w:szCs w:val="24"/>
        </w:rPr>
        <w:t>organisation</w:t>
      </w:r>
      <w:proofErr w:type="spellEnd"/>
      <w:r w:rsidRPr="0079131C">
        <w:rPr>
          <w:rFonts w:ascii="Times New Roman" w:hAnsi="Times New Roman" w:cs="Times New Roman"/>
          <w:szCs w:val="24"/>
        </w:rPr>
        <w:t>.</w:t>
      </w:r>
    </w:p>
    <w:p w14:paraId="034B1441"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t>For example, if a guest reports that a room is not clean, an empowered employee may be able to arrange a new room or another solution immediately rather than waiting for several levels of approval.</w:t>
      </w:r>
    </w:p>
    <w:p w14:paraId="7254AAD2"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t>However, a flat structure also has disadvantages. Employees may become uncertain about authority and responsibility when roles are not clearly defined. Managers may also have a very wide span of control, which means supervising many employees. This can increase pressure on managers and reduce the amount of support given to each employee.</w:t>
      </w:r>
    </w:p>
    <w:p w14:paraId="352A36C0"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t xml:space="preserve">Flat structures are therefore most effective when employees are well trained and understand the </w:t>
      </w:r>
      <w:proofErr w:type="spellStart"/>
      <w:r w:rsidRPr="0079131C">
        <w:rPr>
          <w:rFonts w:ascii="Times New Roman" w:hAnsi="Times New Roman" w:cs="Times New Roman"/>
          <w:szCs w:val="24"/>
        </w:rPr>
        <w:t>organisation's</w:t>
      </w:r>
      <w:proofErr w:type="spellEnd"/>
      <w:r w:rsidRPr="0079131C">
        <w:rPr>
          <w:rFonts w:ascii="Times New Roman" w:hAnsi="Times New Roman" w:cs="Times New Roman"/>
          <w:szCs w:val="24"/>
        </w:rPr>
        <w:t xml:space="preserve"> goals and service standards.</w:t>
      </w:r>
    </w:p>
    <w:p w14:paraId="2F8322EA" w14:textId="77777777" w:rsidR="00102820" w:rsidRPr="0079131C" w:rsidRDefault="00102820" w:rsidP="00102820">
      <w:pPr>
        <w:rPr>
          <w:rFonts w:ascii="Times New Roman" w:hAnsi="Times New Roman" w:cs="Times New Roman"/>
          <w:b/>
          <w:bCs/>
          <w:szCs w:val="24"/>
        </w:rPr>
      </w:pPr>
      <w:r w:rsidRPr="0079131C">
        <w:rPr>
          <w:rFonts w:ascii="Times New Roman" w:hAnsi="Times New Roman" w:cs="Times New Roman"/>
          <w:b/>
          <w:bCs/>
          <w:szCs w:val="24"/>
        </w:rPr>
        <w:t>2.4 Matrix Structure</w:t>
      </w:r>
    </w:p>
    <w:p w14:paraId="54DF4991"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t xml:space="preserve">A matrix structure combines different ways of </w:t>
      </w:r>
      <w:proofErr w:type="spellStart"/>
      <w:r w:rsidRPr="0079131C">
        <w:rPr>
          <w:rFonts w:ascii="Times New Roman" w:hAnsi="Times New Roman" w:cs="Times New Roman"/>
          <w:szCs w:val="24"/>
        </w:rPr>
        <w:t>organising</w:t>
      </w:r>
      <w:proofErr w:type="spellEnd"/>
      <w:r w:rsidRPr="0079131C">
        <w:rPr>
          <w:rFonts w:ascii="Times New Roman" w:hAnsi="Times New Roman" w:cs="Times New Roman"/>
          <w:szCs w:val="24"/>
        </w:rPr>
        <w:t xml:space="preserve"> employees. An employee may report to more than one manager. For example, an employee could report to both a functional manager and a regional or project manager.</w:t>
      </w:r>
    </w:p>
    <w:p w14:paraId="1516225C"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t>Bright and Cortes (2019) explain that matrix structures have multiple reporting relationships. The benefit is that employees can consider the needs of different parts of the business at the same time. The disadvantage is that conflicts may occur when different managers give different instructions.</w:t>
      </w:r>
    </w:p>
    <w:p w14:paraId="0D30DF5E"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t>Matrix structures can be useful for large international hospitality companies because they operate across different countries, brands and specialist departments. For example, the development of a new hotel may require cooperation between finance, operations, marketing, technology, human resources and regional management.</w:t>
      </w:r>
    </w:p>
    <w:p w14:paraId="26F5D89D"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t xml:space="preserve">Ford and Randolph (1992) explain that cross-functional and matrix arrangements can help </w:t>
      </w:r>
      <w:proofErr w:type="spellStart"/>
      <w:r w:rsidRPr="0079131C">
        <w:rPr>
          <w:rFonts w:ascii="Times New Roman" w:hAnsi="Times New Roman" w:cs="Times New Roman"/>
          <w:szCs w:val="24"/>
        </w:rPr>
        <w:t>organisations</w:t>
      </w:r>
      <w:proofErr w:type="spellEnd"/>
      <w:r w:rsidRPr="0079131C">
        <w:rPr>
          <w:rFonts w:ascii="Times New Roman" w:hAnsi="Times New Roman" w:cs="Times New Roman"/>
          <w:szCs w:val="24"/>
        </w:rPr>
        <w:t xml:space="preserve"> coordinate employees from different specialist areas. However, these systems can also create challenges because authority and responsibility are shared.</w:t>
      </w:r>
    </w:p>
    <w:p w14:paraId="4083D31B"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lastRenderedPageBreak/>
        <w:t>The main advantage of a matrix structure is therefore collaboration. The main disadvantage is complexity. Employees need clear communication to understand priorities when they receive instructions from different managers.</w:t>
      </w:r>
    </w:p>
    <w:p w14:paraId="1C468502" w14:textId="77777777" w:rsidR="00102820" w:rsidRPr="0079131C" w:rsidRDefault="00102820" w:rsidP="00102820">
      <w:pPr>
        <w:rPr>
          <w:rFonts w:ascii="Times New Roman" w:hAnsi="Times New Roman" w:cs="Times New Roman"/>
          <w:b/>
          <w:bCs/>
          <w:sz w:val="36"/>
          <w:szCs w:val="36"/>
        </w:rPr>
      </w:pPr>
      <w:r w:rsidRPr="0079131C">
        <w:rPr>
          <w:rFonts w:ascii="Times New Roman" w:hAnsi="Times New Roman" w:cs="Times New Roman"/>
          <w:b/>
          <w:bCs/>
          <w:sz w:val="36"/>
          <w:szCs w:val="36"/>
        </w:rPr>
        <w:t>2.5 Mechanistic and Organic Structures</w:t>
      </w:r>
    </w:p>
    <w:p w14:paraId="58695B2B"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t xml:space="preserve">Another useful way of understanding </w:t>
      </w:r>
      <w:proofErr w:type="spellStart"/>
      <w:r w:rsidRPr="0079131C">
        <w:rPr>
          <w:rFonts w:ascii="Times New Roman" w:hAnsi="Times New Roman" w:cs="Times New Roman"/>
          <w:szCs w:val="24"/>
        </w:rPr>
        <w:t>organisational</w:t>
      </w:r>
      <w:proofErr w:type="spellEnd"/>
      <w:r w:rsidRPr="0079131C">
        <w:rPr>
          <w:rFonts w:ascii="Times New Roman" w:hAnsi="Times New Roman" w:cs="Times New Roman"/>
          <w:szCs w:val="24"/>
        </w:rPr>
        <w:t xml:space="preserve"> design is the difference between mechanistic and organic structures.</w:t>
      </w:r>
    </w:p>
    <w:p w14:paraId="5CDB585C"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t xml:space="preserve">A mechanistic structure is more formal, </w:t>
      </w:r>
      <w:proofErr w:type="spellStart"/>
      <w:r w:rsidRPr="0079131C">
        <w:rPr>
          <w:rFonts w:ascii="Times New Roman" w:hAnsi="Times New Roman" w:cs="Times New Roman"/>
          <w:szCs w:val="24"/>
        </w:rPr>
        <w:t>centralised</w:t>
      </w:r>
      <w:proofErr w:type="spellEnd"/>
      <w:r w:rsidRPr="0079131C">
        <w:rPr>
          <w:rFonts w:ascii="Times New Roman" w:hAnsi="Times New Roman" w:cs="Times New Roman"/>
          <w:szCs w:val="24"/>
        </w:rPr>
        <w:t xml:space="preserve"> and hierarchical. Jobs are </w:t>
      </w:r>
      <w:proofErr w:type="spellStart"/>
      <w:r w:rsidRPr="0079131C">
        <w:rPr>
          <w:rFonts w:ascii="Times New Roman" w:hAnsi="Times New Roman" w:cs="Times New Roman"/>
          <w:szCs w:val="24"/>
        </w:rPr>
        <w:t>specialised</w:t>
      </w:r>
      <w:proofErr w:type="spellEnd"/>
      <w:r w:rsidRPr="0079131C">
        <w:rPr>
          <w:rFonts w:ascii="Times New Roman" w:hAnsi="Times New Roman" w:cs="Times New Roman"/>
          <w:szCs w:val="24"/>
        </w:rPr>
        <w:t xml:space="preserve">, rules are clear and decision-making is usually controlled by senior management. An organic structure is more flexible, less </w:t>
      </w:r>
      <w:proofErr w:type="spellStart"/>
      <w:r w:rsidRPr="0079131C">
        <w:rPr>
          <w:rFonts w:ascii="Times New Roman" w:hAnsi="Times New Roman" w:cs="Times New Roman"/>
          <w:szCs w:val="24"/>
        </w:rPr>
        <w:t>centralised</w:t>
      </w:r>
      <w:proofErr w:type="spellEnd"/>
      <w:r w:rsidRPr="0079131C">
        <w:rPr>
          <w:rFonts w:ascii="Times New Roman" w:hAnsi="Times New Roman" w:cs="Times New Roman"/>
          <w:szCs w:val="24"/>
        </w:rPr>
        <w:t xml:space="preserve"> and based more strongly on cooperation and employee involvement (Bright &amp; Cortes, 2019).</w:t>
      </w:r>
    </w:p>
    <w:p w14:paraId="65D9B628"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t>Neither approach is automatically better. Mechanistic structures can be useful when consistency, control and safety are important. Organic structures can be more effective when businesses operate in changing environments and need innovation and fast responses.</w:t>
      </w:r>
    </w:p>
    <w:p w14:paraId="6C2E1C95"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t xml:space="preserve">Research in hospitality supports the need for balance. Øgaard, </w:t>
      </w:r>
      <w:proofErr w:type="spellStart"/>
      <w:r w:rsidRPr="0079131C">
        <w:rPr>
          <w:rFonts w:ascii="Times New Roman" w:hAnsi="Times New Roman" w:cs="Times New Roman"/>
          <w:szCs w:val="24"/>
        </w:rPr>
        <w:t>Marnburg</w:t>
      </w:r>
      <w:proofErr w:type="spellEnd"/>
      <w:r w:rsidRPr="0079131C">
        <w:rPr>
          <w:rFonts w:ascii="Times New Roman" w:hAnsi="Times New Roman" w:cs="Times New Roman"/>
          <w:szCs w:val="24"/>
        </w:rPr>
        <w:t xml:space="preserve"> and Larsen (2008) examined 54 hotel units and 734 managers and employees. Their study found relationships between </w:t>
      </w:r>
      <w:proofErr w:type="spellStart"/>
      <w:r w:rsidRPr="0079131C">
        <w:rPr>
          <w:rFonts w:ascii="Times New Roman" w:hAnsi="Times New Roman" w:cs="Times New Roman"/>
          <w:szCs w:val="24"/>
        </w:rPr>
        <w:t>organisational</w:t>
      </w:r>
      <w:proofErr w:type="spellEnd"/>
      <w:r w:rsidRPr="0079131C">
        <w:rPr>
          <w:rFonts w:ascii="Times New Roman" w:hAnsi="Times New Roman" w:cs="Times New Roman"/>
          <w:szCs w:val="24"/>
        </w:rPr>
        <w:t xml:space="preserve"> structure and factors such as commitment, job satisfaction and perceived performance. Importantly, the research suggested that organic features can be valuable when they are supported by an effective structured system.</w:t>
      </w:r>
    </w:p>
    <w:p w14:paraId="400B6A3A"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t>This means that hospitality businesses do not necessarily have to choose between complete control and complete flexibility. They can combine both approaches.</w:t>
      </w:r>
    </w:p>
    <w:p w14:paraId="10F714B4" w14:textId="77777777" w:rsidR="00102820" w:rsidRPr="0079131C" w:rsidRDefault="00102820" w:rsidP="00102820">
      <w:pPr>
        <w:rPr>
          <w:rFonts w:ascii="Times New Roman" w:hAnsi="Times New Roman" w:cs="Times New Roman"/>
          <w:b/>
          <w:bCs/>
          <w:sz w:val="36"/>
          <w:szCs w:val="36"/>
        </w:rPr>
      </w:pPr>
      <w:r w:rsidRPr="0079131C">
        <w:rPr>
          <w:rFonts w:ascii="Times New Roman" w:hAnsi="Times New Roman" w:cs="Times New Roman"/>
          <w:b/>
          <w:bCs/>
          <w:sz w:val="36"/>
          <w:szCs w:val="36"/>
        </w:rPr>
        <w:t>2.6 Organizational Structure and Hospitality</w:t>
      </w:r>
    </w:p>
    <w:p w14:paraId="71E20ADD"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t xml:space="preserve">Hospitality is a service industry, which makes </w:t>
      </w:r>
      <w:proofErr w:type="spellStart"/>
      <w:r w:rsidRPr="0079131C">
        <w:rPr>
          <w:rFonts w:ascii="Times New Roman" w:hAnsi="Times New Roman" w:cs="Times New Roman"/>
          <w:szCs w:val="24"/>
        </w:rPr>
        <w:t>organisational</w:t>
      </w:r>
      <w:proofErr w:type="spellEnd"/>
      <w:r w:rsidRPr="0079131C">
        <w:rPr>
          <w:rFonts w:ascii="Times New Roman" w:hAnsi="Times New Roman" w:cs="Times New Roman"/>
          <w:szCs w:val="24"/>
        </w:rPr>
        <w:t xml:space="preserve"> design especially important. Hotel employees often produce and deliver the service while the customer is present. A problem therefore needs to be handled quickly.</w:t>
      </w:r>
    </w:p>
    <w:p w14:paraId="07C7B973"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t xml:space="preserve">Research by Ro and Chen (2011), based on 203 guest-contact employees, showed that employee empowerment works more effectively when </w:t>
      </w:r>
      <w:proofErr w:type="spellStart"/>
      <w:r w:rsidRPr="0079131C">
        <w:rPr>
          <w:rFonts w:ascii="Times New Roman" w:hAnsi="Times New Roman" w:cs="Times New Roman"/>
          <w:szCs w:val="24"/>
        </w:rPr>
        <w:t>organisations</w:t>
      </w:r>
      <w:proofErr w:type="spellEnd"/>
      <w:r w:rsidRPr="0079131C">
        <w:rPr>
          <w:rFonts w:ascii="Times New Roman" w:hAnsi="Times New Roman" w:cs="Times New Roman"/>
          <w:szCs w:val="24"/>
        </w:rPr>
        <w:t xml:space="preserve"> also provide training, rewards and clear communication about service standards.</w:t>
      </w:r>
    </w:p>
    <w:p w14:paraId="14221951"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t xml:space="preserve">This is important because simply giving employees more authority does not guarantee better service. Employees need information, skills and </w:t>
      </w:r>
      <w:proofErr w:type="spellStart"/>
      <w:r w:rsidRPr="0079131C">
        <w:rPr>
          <w:rFonts w:ascii="Times New Roman" w:hAnsi="Times New Roman" w:cs="Times New Roman"/>
          <w:szCs w:val="24"/>
        </w:rPr>
        <w:t>organisational</w:t>
      </w:r>
      <w:proofErr w:type="spellEnd"/>
      <w:r w:rsidRPr="0079131C">
        <w:rPr>
          <w:rFonts w:ascii="Times New Roman" w:hAnsi="Times New Roman" w:cs="Times New Roman"/>
          <w:szCs w:val="24"/>
        </w:rPr>
        <w:t xml:space="preserve"> support.</w:t>
      </w:r>
    </w:p>
    <w:p w14:paraId="7B31F62A"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t xml:space="preserve">Research by Lin et al. (2021), using data from employees in 24 hotels, also found that empowering leadership and a strong service climate can support service-oriented employee </w:t>
      </w:r>
      <w:proofErr w:type="spellStart"/>
      <w:r w:rsidRPr="0079131C">
        <w:rPr>
          <w:rFonts w:ascii="Times New Roman" w:hAnsi="Times New Roman" w:cs="Times New Roman"/>
          <w:szCs w:val="24"/>
        </w:rPr>
        <w:t>behaviour</w:t>
      </w:r>
      <w:proofErr w:type="spellEnd"/>
      <w:r w:rsidRPr="0079131C">
        <w:rPr>
          <w:rFonts w:ascii="Times New Roman" w:hAnsi="Times New Roman" w:cs="Times New Roman"/>
          <w:szCs w:val="24"/>
        </w:rPr>
        <w:t>. The study highlights the importance of cooperation between different hotel departments because frontline service often depends on the support of other departments.</w:t>
      </w:r>
    </w:p>
    <w:p w14:paraId="46BD9CDF"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lastRenderedPageBreak/>
        <w:t>For example, reception cannot provide an early check-in if housekeeping has not prepared the room. Similarly, a restaurant employee cannot completely solve a billing problem without communication with finance or management.</w:t>
      </w:r>
    </w:p>
    <w:p w14:paraId="7337FB57"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t>Organizational structure therefore affects both employees and customers. The strongest approach is likely to provide clear responsibilities while also supporting communication across departments.</w:t>
      </w:r>
    </w:p>
    <w:p w14:paraId="5370B98F" w14:textId="77777777" w:rsidR="00102820" w:rsidRPr="0079131C" w:rsidRDefault="00102820" w:rsidP="00102820">
      <w:pPr>
        <w:rPr>
          <w:rFonts w:ascii="Times New Roman" w:hAnsi="Times New Roman" w:cs="Times New Roman"/>
          <w:b/>
          <w:bCs/>
          <w:szCs w:val="24"/>
        </w:rPr>
      </w:pPr>
      <w:r w:rsidRPr="0079131C">
        <w:rPr>
          <w:rFonts w:ascii="Times New Roman" w:hAnsi="Times New Roman" w:cs="Times New Roman"/>
          <w:b/>
          <w:bCs/>
          <w:szCs w:val="24"/>
        </w:rPr>
        <w:t>3. Methodology</w:t>
      </w:r>
    </w:p>
    <w:p w14:paraId="268B803D"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t xml:space="preserve">This report uses a qualitative secondary research method. Secondary research means </w:t>
      </w:r>
      <w:proofErr w:type="spellStart"/>
      <w:r w:rsidRPr="0079131C">
        <w:rPr>
          <w:rFonts w:ascii="Times New Roman" w:hAnsi="Times New Roman" w:cs="Times New Roman"/>
          <w:szCs w:val="24"/>
        </w:rPr>
        <w:t>analysing</w:t>
      </w:r>
      <w:proofErr w:type="spellEnd"/>
      <w:r w:rsidRPr="0079131C">
        <w:rPr>
          <w:rFonts w:ascii="Times New Roman" w:hAnsi="Times New Roman" w:cs="Times New Roman"/>
          <w:szCs w:val="24"/>
        </w:rPr>
        <w:t xml:space="preserve"> information that has already been published rather than collecting new information directly from employees or customers.</w:t>
      </w:r>
    </w:p>
    <w:p w14:paraId="50C35D1B"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t xml:space="preserve">The sources used for this report include academic textbooks, peer-reviewed journal articles and official company reports. Academic literature was used to explain important theories about hierarchical, flat, matrix, mechanistic and organic structures. Hospitality-specific studies were included to examine relationships between </w:t>
      </w:r>
      <w:proofErr w:type="spellStart"/>
      <w:r w:rsidRPr="0079131C">
        <w:rPr>
          <w:rFonts w:ascii="Times New Roman" w:hAnsi="Times New Roman" w:cs="Times New Roman"/>
          <w:szCs w:val="24"/>
        </w:rPr>
        <w:t>organisational</w:t>
      </w:r>
      <w:proofErr w:type="spellEnd"/>
      <w:r w:rsidRPr="0079131C">
        <w:rPr>
          <w:rFonts w:ascii="Times New Roman" w:hAnsi="Times New Roman" w:cs="Times New Roman"/>
          <w:szCs w:val="24"/>
        </w:rPr>
        <w:t xml:space="preserve"> structure, empowerment, communication, employee </w:t>
      </w:r>
      <w:proofErr w:type="spellStart"/>
      <w:r w:rsidRPr="0079131C">
        <w:rPr>
          <w:rFonts w:ascii="Times New Roman" w:hAnsi="Times New Roman" w:cs="Times New Roman"/>
          <w:szCs w:val="24"/>
        </w:rPr>
        <w:t>behaviour</w:t>
      </w:r>
      <w:proofErr w:type="spellEnd"/>
      <w:r w:rsidRPr="0079131C">
        <w:rPr>
          <w:rFonts w:ascii="Times New Roman" w:hAnsi="Times New Roman" w:cs="Times New Roman"/>
          <w:szCs w:val="24"/>
        </w:rPr>
        <w:t xml:space="preserve"> and service quality.</w:t>
      </w:r>
    </w:p>
    <w:p w14:paraId="71D7B071"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t>Official annual reports and regulatory filings from Marriott International, Hilton Worldwide Holdings and Airbnb were used for the company examples. These sources were selected because they provide direct information about the companies' operations, business models and scale.</w:t>
      </w:r>
    </w:p>
    <w:p w14:paraId="7A98E4DF"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t xml:space="preserve">Using a combination of academic research and official company information improves the reliability of the report. Academic literature helps explain theory, while company reports show how the ideas can be connected to real </w:t>
      </w:r>
      <w:proofErr w:type="spellStart"/>
      <w:r w:rsidRPr="0079131C">
        <w:rPr>
          <w:rFonts w:ascii="Times New Roman" w:hAnsi="Times New Roman" w:cs="Times New Roman"/>
          <w:szCs w:val="24"/>
        </w:rPr>
        <w:t>organisations</w:t>
      </w:r>
      <w:proofErr w:type="spellEnd"/>
      <w:r w:rsidRPr="0079131C">
        <w:rPr>
          <w:rFonts w:ascii="Times New Roman" w:hAnsi="Times New Roman" w:cs="Times New Roman"/>
          <w:szCs w:val="24"/>
        </w:rPr>
        <w:t>.</w:t>
      </w:r>
    </w:p>
    <w:p w14:paraId="569128BC" w14:textId="77777777" w:rsidR="00102820" w:rsidRPr="0079131C" w:rsidRDefault="00102820" w:rsidP="00102820">
      <w:pPr>
        <w:rPr>
          <w:rFonts w:ascii="Times New Roman" w:hAnsi="Times New Roman" w:cs="Times New Roman"/>
          <w:szCs w:val="24"/>
        </w:rPr>
      </w:pPr>
      <w:r w:rsidRPr="0079131C">
        <w:rPr>
          <w:rFonts w:ascii="Times New Roman" w:hAnsi="Times New Roman" w:cs="Times New Roman"/>
          <w:szCs w:val="24"/>
        </w:rPr>
        <w:t xml:space="preserve">However, this methodology has limitations. The report does not include interviews or questionnaires with current hospitality employees. Public annual reports are also written mainly for investors and therefore do not explain every internal management relationship inside a company. For this reason, the report does not assume that a company uses one exact structure unless reliable evidence supports that conclusion. Instead, the companies are </w:t>
      </w:r>
      <w:proofErr w:type="spellStart"/>
      <w:r w:rsidRPr="0079131C">
        <w:rPr>
          <w:rFonts w:ascii="Times New Roman" w:hAnsi="Times New Roman" w:cs="Times New Roman"/>
          <w:szCs w:val="24"/>
        </w:rPr>
        <w:t>analysed</w:t>
      </w:r>
      <w:proofErr w:type="spellEnd"/>
      <w:r w:rsidRPr="0079131C">
        <w:rPr>
          <w:rFonts w:ascii="Times New Roman" w:hAnsi="Times New Roman" w:cs="Times New Roman"/>
          <w:szCs w:val="24"/>
        </w:rPr>
        <w:t xml:space="preserve"> based on the characteristics of their operating models.</w:t>
      </w:r>
    </w:p>
    <w:p w14:paraId="21247A61" w14:textId="77777777" w:rsidR="00922E8E" w:rsidRPr="0079131C" w:rsidRDefault="00922E8E" w:rsidP="00922E8E">
      <w:pPr>
        <w:rPr>
          <w:rFonts w:ascii="Times New Roman" w:hAnsi="Times New Roman" w:cs="Times New Roman"/>
          <w:b/>
          <w:bCs/>
          <w:szCs w:val="24"/>
        </w:rPr>
      </w:pPr>
      <w:r w:rsidRPr="0079131C">
        <w:rPr>
          <w:rFonts w:ascii="Times New Roman" w:hAnsi="Times New Roman" w:cs="Times New Roman"/>
          <w:b/>
          <w:bCs/>
          <w:szCs w:val="24"/>
        </w:rPr>
        <w:t>4. Findings</w:t>
      </w:r>
    </w:p>
    <w:p w14:paraId="0F77916A" w14:textId="77777777" w:rsidR="00922E8E" w:rsidRPr="0079131C" w:rsidRDefault="00922E8E" w:rsidP="00922E8E">
      <w:pPr>
        <w:rPr>
          <w:rFonts w:ascii="Times New Roman" w:hAnsi="Times New Roman" w:cs="Times New Roman"/>
          <w:b/>
          <w:bCs/>
          <w:szCs w:val="24"/>
        </w:rPr>
      </w:pPr>
      <w:r w:rsidRPr="0079131C">
        <w:rPr>
          <w:rFonts w:ascii="Times New Roman" w:hAnsi="Times New Roman" w:cs="Times New Roman"/>
          <w:b/>
          <w:bCs/>
          <w:szCs w:val="24"/>
        </w:rPr>
        <w:t>4.1 Organizational Structure and Decision-Making</w:t>
      </w:r>
    </w:p>
    <w:p w14:paraId="79124F7E"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One of the strongest findings is that organizational structure affects the speed and quality of decisions.</w:t>
      </w:r>
    </w:p>
    <w:p w14:paraId="4E80999F"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 xml:space="preserve">In a </w:t>
      </w:r>
      <w:proofErr w:type="spellStart"/>
      <w:r w:rsidRPr="0079131C">
        <w:rPr>
          <w:rFonts w:ascii="Times New Roman" w:hAnsi="Times New Roman" w:cs="Times New Roman"/>
          <w:szCs w:val="24"/>
        </w:rPr>
        <w:t>centralised</w:t>
      </w:r>
      <w:proofErr w:type="spellEnd"/>
      <w:r w:rsidRPr="0079131C">
        <w:rPr>
          <w:rFonts w:ascii="Times New Roman" w:hAnsi="Times New Roman" w:cs="Times New Roman"/>
          <w:szCs w:val="24"/>
        </w:rPr>
        <w:t xml:space="preserve"> hierarchical structure, major decisions are made by senior managers. This can improve control because experienced managers make important decisions and employees follow standard procedures. It can be useful when a decision involves safety, finance, legal responsibility or brand reputation.</w:t>
      </w:r>
    </w:p>
    <w:p w14:paraId="3692448D"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lastRenderedPageBreak/>
        <w:t xml:space="preserve">However, </w:t>
      </w:r>
      <w:proofErr w:type="spellStart"/>
      <w:r w:rsidRPr="0079131C">
        <w:rPr>
          <w:rFonts w:ascii="Times New Roman" w:hAnsi="Times New Roman" w:cs="Times New Roman"/>
          <w:szCs w:val="24"/>
        </w:rPr>
        <w:t>centralisation</w:t>
      </w:r>
      <w:proofErr w:type="spellEnd"/>
      <w:r w:rsidRPr="0079131C">
        <w:rPr>
          <w:rFonts w:ascii="Times New Roman" w:hAnsi="Times New Roman" w:cs="Times New Roman"/>
          <w:szCs w:val="24"/>
        </w:rPr>
        <w:t xml:space="preserve"> can cause delays in customer service. Guests normally expect problems to be resolved quickly. If frontline employees require approval for small decisions, customers may have to wait.</w:t>
      </w:r>
    </w:p>
    <w:p w14:paraId="245C9C42" w14:textId="77777777" w:rsidR="00922E8E" w:rsidRPr="0079131C" w:rsidRDefault="00922E8E" w:rsidP="00922E8E">
      <w:pPr>
        <w:rPr>
          <w:rFonts w:ascii="Times New Roman" w:hAnsi="Times New Roman" w:cs="Times New Roman"/>
          <w:szCs w:val="24"/>
        </w:rPr>
      </w:pPr>
      <w:proofErr w:type="spellStart"/>
      <w:r w:rsidRPr="0079131C">
        <w:rPr>
          <w:rFonts w:ascii="Times New Roman" w:hAnsi="Times New Roman" w:cs="Times New Roman"/>
          <w:szCs w:val="24"/>
        </w:rPr>
        <w:t>Decentralisation</w:t>
      </w:r>
      <w:proofErr w:type="spellEnd"/>
      <w:r w:rsidRPr="0079131C">
        <w:rPr>
          <w:rFonts w:ascii="Times New Roman" w:hAnsi="Times New Roman" w:cs="Times New Roman"/>
          <w:szCs w:val="24"/>
        </w:rPr>
        <w:t xml:space="preserve"> can solve part of this problem by giving employees more authority. Research on hospitality empowerment suggests that employees who have suitable authority can respond to individual customer needs more effectively (He et al., 2010).</w:t>
      </w:r>
    </w:p>
    <w:p w14:paraId="0FE34AF3"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Research on complaint management also indicates that empowering frontline hospitality employees can help them respond to guest complaints more effectively, particularly when speed and fair solutions are important (Ogbeide et al., 2017).</w:t>
      </w:r>
    </w:p>
    <w:p w14:paraId="1DBEFDE2"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Therefore, the strongest system may involve different levels of authority. Senior managers can control strategic decisions, while trained frontline employees can be trusted with smaller customer-service decisions.</w:t>
      </w:r>
    </w:p>
    <w:p w14:paraId="431E8405" w14:textId="77777777" w:rsidR="00922E8E" w:rsidRPr="0079131C" w:rsidRDefault="00922E8E" w:rsidP="00922E8E">
      <w:pPr>
        <w:rPr>
          <w:rFonts w:ascii="Times New Roman" w:hAnsi="Times New Roman" w:cs="Times New Roman"/>
          <w:b/>
          <w:bCs/>
          <w:szCs w:val="24"/>
        </w:rPr>
      </w:pPr>
      <w:r w:rsidRPr="0079131C">
        <w:rPr>
          <w:rFonts w:ascii="Times New Roman" w:hAnsi="Times New Roman" w:cs="Times New Roman"/>
          <w:b/>
          <w:bCs/>
          <w:szCs w:val="24"/>
        </w:rPr>
        <w:t>4.2 Organizational Structure and Operational Efficiency</w:t>
      </w:r>
    </w:p>
    <w:p w14:paraId="04BB8125"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Organizational structure also affects efficiency.</w:t>
      </w:r>
    </w:p>
    <w:p w14:paraId="28562D4D"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 xml:space="preserve">Functional and hierarchical structures allow employees to </w:t>
      </w:r>
      <w:proofErr w:type="spellStart"/>
      <w:r w:rsidRPr="0079131C">
        <w:rPr>
          <w:rFonts w:ascii="Times New Roman" w:hAnsi="Times New Roman" w:cs="Times New Roman"/>
          <w:szCs w:val="24"/>
        </w:rPr>
        <w:t>specialise</w:t>
      </w:r>
      <w:proofErr w:type="spellEnd"/>
      <w:r w:rsidRPr="0079131C">
        <w:rPr>
          <w:rFonts w:ascii="Times New Roman" w:hAnsi="Times New Roman" w:cs="Times New Roman"/>
          <w:szCs w:val="24"/>
        </w:rPr>
        <w:t xml:space="preserve">. Housekeeping staff can concentrate on room cleanliness, finance employees can focus on financial control, and marketing employees can focus on customers and promotion. </w:t>
      </w:r>
      <w:proofErr w:type="spellStart"/>
      <w:r w:rsidRPr="0079131C">
        <w:rPr>
          <w:rFonts w:ascii="Times New Roman" w:hAnsi="Times New Roman" w:cs="Times New Roman"/>
          <w:szCs w:val="24"/>
        </w:rPr>
        <w:t>Specialisation</w:t>
      </w:r>
      <w:proofErr w:type="spellEnd"/>
      <w:r w:rsidRPr="0079131C">
        <w:rPr>
          <w:rFonts w:ascii="Times New Roman" w:hAnsi="Times New Roman" w:cs="Times New Roman"/>
          <w:szCs w:val="24"/>
        </w:rPr>
        <w:t xml:space="preserve"> can improve skills and productivity.</w:t>
      </w:r>
    </w:p>
    <w:p w14:paraId="0D14BA0B"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 xml:space="preserve">However, hospitality services require several departments to work together. Excessive departmental separation can create what are sometimes called </w:t>
      </w:r>
      <w:proofErr w:type="spellStart"/>
      <w:r w:rsidRPr="0079131C">
        <w:rPr>
          <w:rFonts w:ascii="Times New Roman" w:hAnsi="Times New Roman" w:cs="Times New Roman"/>
          <w:szCs w:val="24"/>
        </w:rPr>
        <w:t>organisational</w:t>
      </w:r>
      <w:proofErr w:type="spellEnd"/>
      <w:r w:rsidRPr="0079131C">
        <w:rPr>
          <w:rFonts w:ascii="Times New Roman" w:hAnsi="Times New Roman" w:cs="Times New Roman"/>
          <w:szCs w:val="24"/>
        </w:rPr>
        <w:t xml:space="preserve"> silos. A department may meet its own targets but still create difficulties for another department.</w:t>
      </w:r>
    </w:p>
    <w:p w14:paraId="6F31EE04"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Consider a hotel in which housekeeping aims to reduce staff costs while reception aims to offer more early check-ins. If the two departments do not coordinate their decisions, reception may promise rooms that housekeeping cannot prepare on time.</w:t>
      </w:r>
    </w:p>
    <w:p w14:paraId="69850E3B"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Matrix and cross-functional working can help address this issue because people from different areas work together. However, matrix arrangements can create additional meetings and reporting responsibilities. Therefore, greater coordination may improve service but can also increase management complexity.</w:t>
      </w:r>
    </w:p>
    <w:p w14:paraId="307FD429"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Operational efficiency should therefore not only mean reducing costs. In hospitality it should also include smooth coordination between departments and quick delivery of services to guests.</w:t>
      </w:r>
    </w:p>
    <w:p w14:paraId="32FB03DC" w14:textId="77777777" w:rsidR="00922E8E" w:rsidRPr="0079131C" w:rsidRDefault="00922E8E" w:rsidP="00922E8E">
      <w:pPr>
        <w:rPr>
          <w:rFonts w:ascii="Times New Roman" w:hAnsi="Times New Roman" w:cs="Times New Roman"/>
          <w:b/>
          <w:bCs/>
          <w:szCs w:val="24"/>
        </w:rPr>
      </w:pPr>
      <w:r w:rsidRPr="0079131C">
        <w:rPr>
          <w:rFonts w:ascii="Times New Roman" w:hAnsi="Times New Roman" w:cs="Times New Roman"/>
          <w:b/>
          <w:bCs/>
          <w:szCs w:val="24"/>
        </w:rPr>
        <w:t>4.3 Organizational Structure and Guest Experience</w:t>
      </w:r>
    </w:p>
    <w:p w14:paraId="62CFD607"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 xml:space="preserve">Guest experience is directly connected to the way a hospitality </w:t>
      </w:r>
      <w:proofErr w:type="spellStart"/>
      <w:r w:rsidRPr="0079131C">
        <w:rPr>
          <w:rFonts w:ascii="Times New Roman" w:hAnsi="Times New Roman" w:cs="Times New Roman"/>
          <w:szCs w:val="24"/>
        </w:rPr>
        <w:t>organisation</w:t>
      </w:r>
      <w:proofErr w:type="spellEnd"/>
      <w:r w:rsidRPr="0079131C">
        <w:rPr>
          <w:rFonts w:ascii="Times New Roman" w:hAnsi="Times New Roman" w:cs="Times New Roman"/>
          <w:szCs w:val="24"/>
        </w:rPr>
        <w:t xml:space="preserve"> operates.</w:t>
      </w:r>
    </w:p>
    <w:p w14:paraId="5A52B2D8"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lastRenderedPageBreak/>
        <w:t>A strong hierarchical system can improve consistency because employees follow common procedures. This is especially useful for large hotel brands. A customer booking an international brand expects minimum standards relating to cleanliness, safety and service.</w:t>
      </w:r>
    </w:p>
    <w:p w14:paraId="31A3DC51"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However, hospitality customers also have different individual needs. Standard procedures cannot predict every service problem. This is why employee judgement is important.</w:t>
      </w:r>
    </w:p>
    <w:p w14:paraId="7647CCB7" w14:textId="77777777" w:rsidR="00922E8E" w:rsidRPr="0079131C" w:rsidRDefault="00922E8E" w:rsidP="00922E8E">
      <w:pPr>
        <w:rPr>
          <w:rFonts w:ascii="Times New Roman" w:hAnsi="Times New Roman" w:cs="Times New Roman"/>
          <w:szCs w:val="24"/>
        </w:rPr>
      </w:pPr>
      <w:proofErr w:type="spellStart"/>
      <w:r w:rsidRPr="0079131C">
        <w:rPr>
          <w:rFonts w:ascii="Times New Roman" w:hAnsi="Times New Roman" w:cs="Times New Roman"/>
          <w:szCs w:val="24"/>
        </w:rPr>
        <w:t>Gazzoli</w:t>
      </w:r>
      <w:proofErr w:type="spellEnd"/>
      <w:r w:rsidRPr="0079131C">
        <w:rPr>
          <w:rFonts w:ascii="Times New Roman" w:hAnsi="Times New Roman" w:cs="Times New Roman"/>
          <w:szCs w:val="24"/>
        </w:rPr>
        <w:t xml:space="preserve">, </w:t>
      </w:r>
      <w:proofErr w:type="spellStart"/>
      <w:r w:rsidRPr="0079131C">
        <w:rPr>
          <w:rFonts w:ascii="Times New Roman" w:hAnsi="Times New Roman" w:cs="Times New Roman"/>
          <w:szCs w:val="24"/>
        </w:rPr>
        <w:t>Hancer</w:t>
      </w:r>
      <w:proofErr w:type="spellEnd"/>
      <w:r w:rsidRPr="0079131C">
        <w:rPr>
          <w:rFonts w:ascii="Times New Roman" w:hAnsi="Times New Roman" w:cs="Times New Roman"/>
          <w:szCs w:val="24"/>
        </w:rPr>
        <w:t xml:space="preserve"> and Park (2010) found that employee empowerment and job satisfaction can influence customers' perceptions of service quality in the restaurant industry.</w:t>
      </w:r>
    </w:p>
    <w:p w14:paraId="3B8578A6"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 xml:space="preserve">This demonstrates that the internal </w:t>
      </w:r>
      <w:proofErr w:type="spellStart"/>
      <w:r w:rsidRPr="0079131C">
        <w:rPr>
          <w:rFonts w:ascii="Times New Roman" w:hAnsi="Times New Roman" w:cs="Times New Roman"/>
          <w:szCs w:val="24"/>
        </w:rPr>
        <w:t>organisation</w:t>
      </w:r>
      <w:proofErr w:type="spellEnd"/>
      <w:r w:rsidRPr="0079131C">
        <w:rPr>
          <w:rFonts w:ascii="Times New Roman" w:hAnsi="Times New Roman" w:cs="Times New Roman"/>
          <w:szCs w:val="24"/>
        </w:rPr>
        <w:t xml:space="preserve"> of a hospitality company can become visible to the customer. Poor internal communication may appear to the guest as slow service or confusion. Strong internal communication may appear as fast and professional service.</w:t>
      </w:r>
    </w:p>
    <w:p w14:paraId="0A724F00"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The guest experience therefore depends on both formal service standards and employee flexibility.</w:t>
      </w:r>
    </w:p>
    <w:p w14:paraId="5E4D6C8B" w14:textId="77777777" w:rsidR="00922E8E" w:rsidRPr="0079131C" w:rsidRDefault="00922E8E" w:rsidP="00922E8E">
      <w:pPr>
        <w:rPr>
          <w:rFonts w:ascii="Times New Roman" w:hAnsi="Times New Roman" w:cs="Times New Roman"/>
          <w:b/>
          <w:bCs/>
          <w:sz w:val="36"/>
          <w:szCs w:val="36"/>
        </w:rPr>
      </w:pPr>
      <w:r w:rsidRPr="0079131C">
        <w:rPr>
          <w:rFonts w:ascii="Times New Roman" w:hAnsi="Times New Roman" w:cs="Times New Roman"/>
          <w:b/>
          <w:bCs/>
          <w:sz w:val="36"/>
          <w:szCs w:val="36"/>
        </w:rPr>
        <w:t xml:space="preserve">4.4 Employee </w:t>
      </w:r>
      <w:proofErr w:type="spellStart"/>
      <w:r w:rsidRPr="0079131C">
        <w:rPr>
          <w:rFonts w:ascii="Times New Roman" w:hAnsi="Times New Roman" w:cs="Times New Roman"/>
          <w:b/>
          <w:bCs/>
          <w:sz w:val="36"/>
          <w:szCs w:val="36"/>
        </w:rPr>
        <w:t>Behaviour</w:t>
      </w:r>
      <w:proofErr w:type="spellEnd"/>
      <w:r w:rsidRPr="0079131C">
        <w:rPr>
          <w:rFonts w:ascii="Times New Roman" w:hAnsi="Times New Roman" w:cs="Times New Roman"/>
          <w:b/>
          <w:bCs/>
          <w:sz w:val="36"/>
          <w:szCs w:val="36"/>
        </w:rPr>
        <w:t xml:space="preserve"> and Communication</w:t>
      </w:r>
    </w:p>
    <w:p w14:paraId="5B49FD84"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Organizational structure influences how employees communicate with each other and how they behave at work.</w:t>
      </w:r>
    </w:p>
    <w:p w14:paraId="408F95CF"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In a strong hierarchy, communication frequently follows the chain of command. This can make responsibilities clear, but employees may feel less confident about sharing ideas with senior managers.</w:t>
      </w:r>
    </w:p>
    <w:p w14:paraId="5F72EC68"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Flatter structures can support direct communication. Employees may feel that managers are more approachable and that their ideas are valued. This can support learning and innovation.</w:t>
      </w:r>
    </w:p>
    <w:p w14:paraId="56E43330"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However, informal communication alone is not enough. Hospitality companies require formal communication systems to share information about bookings, guest requests, food allergies, room maintenance, security issues and service problems.</w:t>
      </w:r>
    </w:p>
    <w:p w14:paraId="0B8C9760"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 xml:space="preserve">Lin et al. (2021) found that service climate and empowering leadership are connected with service-oriented </w:t>
      </w:r>
      <w:proofErr w:type="spellStart"/>
      <w:r w:rsidRPr="0079131C">
        <w:rPr>
          <w:rFonts w:ascii="Times New Roman" w:hAnsi="Times New Roman" w:cs="Times New Roman"/>
          <w:szCs w:val="24"/>
        </w:rPr>
        <w:t>behaviour</w:t>
      </w:r>
      <w:proofErr w:type="spellEnd"/>
      <w:r w:rsidRPr="0079131C">
        <w:rPr>
          <w:rFonts w:ascii="Times New Roman" w:hAnsi="Times New Roman" w:cs="Times New Roman"/>
          <w:szCs w:val="24"/>
        </w:rPr>
        <w:t xml:space="preserve"> among frontline hotel employees. Their research also shows the importance of internal service between departments.</w:t>
      </w:r>
    </w:p>
    <w:p w14:paraId="2B97F6AC"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 xml:space="preserve">Therefore, good </w:t>
      </w:r>
      <w:proofErr w:type="spellStart"/>
      <w:r w:rsidRPr="0079131C">
        <w:rPr>
          <w:rFonts w:ascii="Times New Roman" w:hAnsi="Times New Roman" w:cs="Times New Roman"/>
          <w:szCs w:val="24"/>
        </w:rPr>
        <w:t>organisational</w:t>
      </w:r>
      <w:proofErr w:type="spellEnd"/>
      <w:r w:rsidRPr="0079131C">
        <w:rPr>
          <w:rFonts w:ascii="Times New Roman" w:hAnsi="Times New Roman" w:cs="Times New Roman"/>
          <w:szCs w:val="24"/>
        </w:rPr>
        <w:t xml:space="preserve"> design should support both vertical communication between managers and employees and horizontal communication between departments.</w:t>
      </w:r>
    </w:p>
    <w:p w14:paraId="7FDEF22E" w14:textId="77777777" w:rsidR="00922E8E" w:rsidRPr="0079131C" w:rsidRDefault="00922E8E" w:rsidP="00922E8E">
      <w:pPr>
        <w:rPr>
          <w:rFonts w:ascii="Times New Roman" w:hAnsi="Times New Roman" w:cs="Times New Roman"/>
          <w:b/>
          <w:bCs/>
          <w:sz w:val="36"/>
          <w:szCs w:val="36"/>
        </w:rPr>
      </w:pPr>
      <w:r w:rsidRPr="0079131C">
        <w:rPr>
          <w:rFonts w:ascii="Times New Roman" w:hAnsi="Times New Roman" w:cs="Times New Roman"/>
          <w:b/>
          <w:bCs/>
          <w:sz w:val="36"/>
          <w:szCs w:val="36"/>
        </w:rPr>
        <w:t>4.5 Organizational Structure and Corporate Culture</w:t>
      </w:r>
    </w:p>
    <w:p w14:paraId="26FDDCC7"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 xml:space="preserve">Structure and </w:t>
      </w:r>
      <w:proofErr w:type="spellStart"/>
      <w:r w:rsidRPr="0079131C">
        <w:rPr>
          <w:rFonts w:ascii="Times New Roman" w:hAnsi="Times New Roman" w:cs="Times New Roman"/>
          <w:szCs w:val="24"/>
        </w:rPr>
        <w:t>organisational</w:t>
      </w:r>
      <w:proofErr w:type="spellEnd"/>
      <w:r w:rsidRPr="0079131C">
        <w:rPr>
          <w:rFonts w:ascii="Times New Roman" w:hAnsi="Times New Roman" w:cs="Times New Roman"/>
          <w:szCs w:val="24"/>
        </w:rPr>
        <w:t xml:space="preserve"> culture are closely related.</w:t>
      </w:r>
    </w:p>
    <w:p w14:paraId="740B80C0"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lastRenderedPageBreak/>
        <w:t xml:space="preserve">Culture refers to the shared values and expected </w:t>
      </w:r>
      <w:proofErr w:type="spellStart"/>
      <w:r w:rsidRPr="0079131C">
        <w:rPr>
          <w:rFonts w:ascii="Times New Roman" w:hAnsi="Times New Roman" w:cs="Times New Roman"/>
          <w:szCs w:val="24"/>
        </w:rPr>
        <w:t>behaviours</w:t>
      </w:r>
      <w:proofErr w:type="spellEnd"/>
      <w:r w:rsidRPr="0079131C">
        <w:rPr>
          <w:rFonts w:ascii="Times New Roman" w:hAnsi="Times New Roman" w:cs="Times New Roman"/>
          <w:szCs w:val="24"/>
        </w:rPr>
        <w:t xml:space="preserve"> within an </w:t>
      </w:r>
      <w:proofErr w:type="spellStart"/>
      <w:r w:rsidRPr="0079131C">
        <w:rPr>
          <w:rFonts w:ascii="Times New Roman" w:hAnsi="Times New Roman" w:cs="Times New Roman"/>
          <w:szCs w:val="24"/>
        </w:rPr>
        <w:t>organisation</w:t>
      </w:r>
      <w:proofErr w:type="spellEnd"/>
      <w:r w:rsidRPr="0079131C">
        <w:rPr>
          <w:rFonts w:ascii="Times New Roman" w:hAnsi="Times New Roman" w:cs="Times New Roman"/>
          <w:szCs w:val="24"/>
        </w:rPr>
        <w:t xml:space="preserve">. Structure determines how authority and communication are </w:t>
      </w:r>
      <w:proofErr w:type="spellStart"/>
      <w:r w:rsidRPr="0079131C">
        <w:rPr>
          <w:rFonts w:ascii="Times New Roman" w:hAnsi="Times New Roman" w:cs="Times New Roman"/>
          <w:szCs w:val="24"/>
        </w:rPr>
        <w:t>organised</w:t>
      </w:r>
      <w:proofErr w:type="spellEnd"/>
      <w:r w:rsidRPr="0079131C">
        <w:rPr>
          <w:rFonts w:ascii="Times New Roman" w:hAnsi="Times New Roman" w:cs="Times New Roman"/>
          <w:szCs w:val="24"/>
        </w:rPr>
        <w:t>, while culture can influence how people behave within that structure.</w:t>
      </w:r>
    </w:p>
    <w:p w14:paraId="78574A5F"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 xml:space="preserve">A highly controlled </w:t>
      </w:r>
      <w:proofErr w:type="spellStart"/>
      <w:r w:rsidRPr="0079131C">
        <w:rPr>
          <w:rFonts w:ascii="Times New Roman" w:hAnsi="Times New Roman" w:cs="Times New Roman"/>
          <w:szCs w:val="24"/>
        </w:rPr>
        <w:t>organisational</w:t>
      </w:r>
      <w:proofErr w:type="spellEnd"/>
      <w:r w:rsidRPr="0079131C">
        <w:rPr>
          <w:rFonts w:ascii="Times New Roman" w:hAnsi="Times New Roman" w:cs="Times New Roman"/>
          <w:szCs w:val="24"/>
        </w:rPr>
        <w:t xml:space="preserve"> structure may produce a culture where employees depend strongly on management instructions. This can be useful for consistency but may discourage initiative.</w:t>
      </w:r>
    </w:p>
    <w:p w14:paraId="47CD0BD5"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A more participative structure may support a culture where employees feel trusted to suggest ideas and solve problems. However, freedom must be supported by common values and service standards.</w:t>
      </w:r>
    </w:p>
    <w:p w14:paraId="204BC4D2"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 xml:space="preserve">This shows that changing an </w:t>
      </w:r>
      <w:proofErr w:type="spellStart"/>
      <w:r w:rsidRPr="0079131C">
        <w:rPr>
          <w:rFonts w:ascii="Times New Roman" w:hAnsi="Times New Roman" w:cs="Times New Roman"/>
          <w:szCs w:val="24"/>
        </w:rPr>
        <w:t>organisational</w:t>
      </w:r>
      <w:proofErr w:type="spellEnd"/>
      <w:r w:rsidRPr="0079131C">
        <w:rPr>
          <w:rFonts w:ascii="Times New Roman" w:hAnsi="Times New Roman" w:cs="Times New Roman"/>
          <w:szCs w:val="24"/>
        </w:rPr>
        <w:t xml:space="preserve"> chart alone may not change employee </w:t>
      </w:r>
      <w:proofErr w:type="spellStart"/>
      <w:r w:rsidRPr="0079131C">
        <w:rPr>
          <w:rFonts w:ascii="Times New Roman" w:hAnsi="Times New Roman" w:cs="Times New Roman"/>
          <w:szCs w:val="24"/>
        </w:rPr>
        <w:t>behaviour</w:t>
      </w:r>
      <w:proofErr w:type="spellEnd"/>
      <w:r w:rsidRPr="0079131C">
        <w:rPr>
          <w:rFonts w:ascii="Times New Roman" w:hAnsi="Times New Roman" w:cs="Times New Roman"/>
          <w:szCs w:val="24"/>
        </w:rPr>
        <w:t>. Managers also need to provide training, leadership, communication and support.</w:t>
      </w:r>
    </w:p>
    <w:p w14:paraId="15CA68FC" w14:textId="77777777" w:rsidR="00922E8E" w:rsidRPr="0079131C" w:rsidRDefault="00922E8E" w:rsidP="00922E8E">
      <w:pPr>
        <w:rPr>
          <w:rFonts w:ascii="Times New Roman" w:hAnsi="Times New Roman" w:cs="Times New Roman"/>
          <w:b/>
          <w:bCs/>
          <w:sz w:val="36"/>
          <w:szCs w:val="36"/>
        </w:rPr>
      </w:pPr>
      <w:r w:rsidRPr="0079131C">
        <w:rPr>
          <w:rFonts w:ascii="Times New Roman" w:hAnsi="Times New Roman" w:cs="Times New Roman"/>
          <w:b/>
          <w:bCs/>
          <w:sz w:val="36"/>
          <w:szCs w:val="36"/>
        </w:rPr>
        <w:t>4.6 Marriott International</w:t>
      </w:r>
    </w:p>
    <w:p w14:paraId="112A43F9"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Marriott International provides a useful example of the complexity involved in managing a large hospitality company.</w:t>
      </w:r>
    </w:p>
    <w:p w14:paraId="1D7E5252"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 xml:space="preserve">According to Marriott's 2025 annual report, its system contained </w:t>
      </w:r>
      <w:r w:rsidRPr="0079131C">
        <w:rPr>
          <w:rFonts w:ascii="Times New Roman" w:hAnsi="Times New Roman" w:cs="Times New Roman"/>
          <w:b/>
          <w:bCs/>
          <w:szCs w:val="24"/>
        </w:rPr>
        <w:t>9,805 properties and approximately 1.78 million rooms across 145 countries and territories</w:t>
      </w:r>
      <w:r w:rsidRPr="0079131C">
        <w:rPr>
          <w:rFonts w:ascii="Times New Roman" w:hAnsi="Times New Roman" w:cs="Times New Roman"/>
          <w:szCs w:val="24"/>
        </w:rPr>
        <w:t xml:space="preserve"> at the end of 2025. The company also reported that it owns or leases fewer than one per cent of the properties in its system, reflecting its focus on franchising, management and licensing (Marriott International, 2026).</w:t>
      </w:r>
    </w:p>
    <w:p w14:paraId="1228C35F"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This business model creates an important organizational challenge. Marriott needs to maintain brand standards across a very large international system even though most properties are not directly owned by the company.</w:t>
      </w:r>
    </w:p>
    <w:p w14:paraId="40DBD41A"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 xml:space="preserve">This requires elements of hierarchy and </w:t>
      </w:r>
      <w:proofErr w:type="spellStart"/>
      <w:r w:rsidRPr="0079131C">
        <w:rPr>
          <w:rFonts w:ascii="Times New Roman" w:hAnsi="Times New Roman" w:cs="Times New Roman"/>
          <w:szCs w:val="24"/>
        </w:rPr>
        <w:t>standardisation</w:t>
      </w:r>
      <w:proofErr w:type="spellEnd"/>
      <w:r w:rsidRPr="0079131C">
        <w:rPr>
          <w:rFonts w:ascii="Times New Roman" w:hAnsi="Times New Roman" w:cs="Times New Roman"/>
          <w:szCs w:val="24"/>
        </w:rPr>
        <w:t xml:space="preserve">. Brand requirements, technology, reservation systems and operating expectations need to be controlled so customers can </w:t>
      </w:r>
      <w:proofErr w:type="spellStart"/>
      <w:r w:rsidRPr="0079131C">
        <w:rPr>
          <w:rFonts w:ascii="Times New Roman" w:hAnsi="Times New Roman" w:cs="Times New Roman"/>
          <w:szCs w:val="24"/>
        </w:rPr>
        <w:t>recognise</w:t>
      </w:r>
      <w:proofErr w:type="spellEnd"/>
      <w:r w:rsidRPr="0079131C">
        <w:rPr>
          <w:rFonts w:ascii="Times New Roman" w:hAnsi="Times New Roman" w:cs="Times New Roman"/>
          <w:szCs w:val="24"/>
        </w:rPr>
        <w:t xml:space="preserve"> the Marriott brand.</w:t>
      </w:r>
    </w:p>
    <w:p w14:paraId="4C64B2F3"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At the same time, individual properties operate in different countries and markets. Local hotel managers therefore need some flexibility to respond to local employees, customers, regulations and market conditions.</w:t>
      </w:r>
    </w:p>
    <w:p w14:paraId="4E31F562"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Marriott also reported managing the employment of approximately 414,000 associates at the end of 2025, including employees working in different types of Marriott-managed operations (Marriott International, 2026). The company states that its human capital strategy includes leadership development, investment in employees and creating opportunities.</w:t>
      </w:r>
    </w:p>
    <w:p w14:paraId="6D9F9A06"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lastRenderedPageBreak/>
        <w:t xml:space="preserve">Marriott therefore demonstrates why a large hospitality </w:t>
      </w:r>
      <w:proofErr w:type="spellStart"/>
      <w:r w:rsidRPr="0079131C">
        <w:rPr>
          <w:rFonts w:ascii="Times New Roman" w:hAnsi="Times New Roman" w:cs="Times New Roman"/>
          <w:szCs w:val="24"/>
        </w:rPr>
        <w:t>organisation</w:t>
      </w:r>
      <w:proofErr w:type="spellEnd"/>
      <w:r w:rsidRPr="0079131C">
        <w:rPr>
          <w:rFonts w:ascii="Times New Roman" w:hAnsi="Times New Roman" w:cs="Times New Roman"/>
          <w:szCs w:val="24"/>
        </w:rPr>
        <w:t xml:space="preserve"> cannot rely only on one simple structure. Central coordination supports brand consistency, while local management and employee involvement remain important for service delivery.</w:t>
      </w:r>
    </w:p>
    <w:p w14:paraId="1EE4C7D3" w14:textId="77777777" w:rsidR="00922E8E" w:rsidRPr="0079131C" w:rsidRDefault="00922E8E" w:rsidP="00922E8E">
      <w:pPr>
        <w:rPr>
          <w:rFonts w:ascii="Times New Roman" w:hAnsi="Times New Roman" w:cs="Times New Roman"/>
          <w:b/>
          <w:bCs/>
          <w:sz w:val="36"/>
          <w:szCs w:val="36"/>
        </w:rPr>
      </w:pPr>
      <w:r w:rsidRPr="0079131C">
        <w:rPr>
          <w:rFonts w:ascii="Times New Roman" w:hAnsi="Times New Roman" w:cs="Times New Roman"/>
          <w:b/>
          <w:bCs/>
          <w:sz w:val="36"/>
          <w:szCs w:val="36"/>
        </w:rPr>
        <w:t>4.7 Hilton</w:t>
      </w:r>
    </w:p>
    <w:p w14:paraId="49D2B601"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Hilton provides another example of a global hospitality system that combines central brand management with operations carried out through different ownership and management arrangements.</w:t>
      </w:r>
    </w:p>
    <w:p w14:paraId="339D21BA"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 xml:space="preserve">At the end of 2025, Hilton reported </w:t>
      </w:r>
      <w:r w:rsidRPr="0079131C">
        <w:rPr>
          <w:rFonts w:ascii="Times New Roman" w:hAnsi="Times New Roman" w:cs="Times New Roman"/>
          <w:b/>
          <w:bCs/>
          <w:szCs w:val="24"/>
        </w:rPr>
        <w:t>9,158 properties with approximately 1.35 million rooms in 143 countries and territories</w:t>
      </w:r>
      <w:r w:rsidRPr="0079131C">
        <w:rPr>
          <w:rFonts w:ascii="Times New Roman" w:hAnsi="Times New Roman" w:cs="Times New Roman"/>
          <w:szCs w:val="24"/>
        </w:rPr>
        <w:t>. Hilton also reported 243 million members in Hilton Honors (Hilton Worldwide Holdings Inc., 2026).</w:t>
      </w:r>
    </w:p>
    <w:p w14:paraId="2E239C7C"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 xml:space="preserve">Hilton </w:t>
      </w:r>
      <w:proofErr w:type="spellStart"/>
      <w:r w:rsidRPr="0079131C">
        <w:rPr>
          <w:rFonts w:ascii="Times New Roman" w:hAnsi="Times New Roman" w:cs="Times New Roman"/>
          <w:szCs w:val="24"/>
        </w:rPr>
        <w:t>organises</w:t>
      </w:r>
      <w:proofErr w:type="spellEnd"/>
      <w:r w:rsidRPr="0079131C">
        <w:rPr>
          <w:rFonts w:ascii="Times New Roman" w:hAnsi="Times New Roman" w:cs="Times New Roman"/>
          <w:szCs w:val="24"/>
        </w:rPr>
        <w:t xml:space="preserve"> its business into management and franchise operations and an ownership segment. In franchised properties, third-party owners operate the hotels while using Hilton's brands and commercial systems. Hilton also manages properties for third-party owners (Hilton Worldwide Holdings Inc., 2026).</w:t>
      </w:r>
    </w:p>
    <w:p w14:paraId="27371891"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 xml:space="preserve">The franchise model provides opportunities for rapid expansion because Hilton does not need to own every property. However, </w:t>
      </w:r>
      <w:proofErr w:type="spellStart"/>
      <w:r w:rsidRPr="0079131C">
        <w:rPr>
          <w:rFonts w:ascii="Times New Roman" w:hAnsi="Times New Roman" w:cs="Times New Roman"/>
          <w:szCs w:val="24"/>
        </w:rPr>
        <w:t>decentralised</w:t>
      </w:r>
      <w:proofErr w:type="spellEnd"/>
      <w:r w:rsidRPr="0079131C">
        <w:rPr>
          <w:rFonts w:ascii="Times New Roman" w:hAnsi="Times New Roman" w:cs="Times New Roman"/>
          <w:szCs w:val="24"/>
        </w:rPr>
        <w:t xml:space="preserve"> ownership creates a challenge for </w:t>
      </w:r>
      <w:proofErr w:type="spellStart"/>
      <w:r w:rsidRPr="0079131C">
        <w:rPr>
          <w:rFonts w:ascii="Times New Roman" w:hAnsi="Times New Roman" w:cs="Times New Roman"/>
          <w:szCs w:val="24"/>
        </w:rPr>
        <w:t>organisational</w:t>
      </w:r>
      <w:proofErr w:type="spellEnd"/>
      <w:r w:rsidRPr="0079131C">
        <w:rPr>
          <w:rFonts w:ascii="Times New Roman" w:hAnsi="Times New Roman" w:cs="Times New Roman"/>
          <w:szCs w:val="24"/>
        </w:rPr>
        <w:t xml:space="preserve"> control.</w:t>
      </w:r>
    </w:p>
    <w:p w14:paraId="07B62C26"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If individual hotel owners and managers had complete freedom, service quality could differ greatly between properties. Hilton therefore uses brand standards and quality requirements to maintain consistency. At the same time, hotels need enough operational flexibility to respond to local conditions.</w:t>
      </w:r>
    </w:p>
    <w:p w14:paraId="72C86D7E"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 xml:space="preserve">Hilton's example supports the argument that large hospitality </w:t>
      </w:r>
      <w:proofErr w:type="spellStart"/>
      <w:r w:rsidRPr="0079131C">
        <w:rPr>
          <w:rFonts w:ascii="Times New Roman" w:hAnsi="Times New Roman" w:cs="Times New Roman"/>
          <w:szCs w:val="24"/>
        </w:rPr>
        <w:t>organisations</w:t>
      </w:r>
      <w:proofErr w:type="spellEnd"/>
      <w:r w:rsidRPr="0079131C">
        <w:rPr>
          <w:rFonts w:ascii="Times New Roman" w:hAnsi="Times New Roman" w:cs="Times New Roman"/>
          <w:szCs w:val="24"/>
        </w:rPr>
        <w:t xml:space="preserve"> benefit from a hybrid structure. Central systems protect the brand, while operational responsibility is distributed across a large network.</w:t>
      </w:r>
    </w:p>
    <w:p w14:paraId="0E1D63C0" w14:textId="77777777" w:rsidR="00922E8E" w:rsidRPr="0079131C" w:rsidRDefault="00922E8E" w:rsidP="00922E8E">
      <w:pPr>
        <w:rPr>
          <w:rFonts w:ascii="Times New Roman" w:hAnsi="Times New Roman" w:cs="Times New Roman"/>
          <w:b/>
          <w:bCs/>
          <w:szCs w:val="24"/>
        </w:rPr>
      </w:pPr>
      <w:r w:rsidRPr="0079131C">
        <w:rPr>
          <w:rFonts w:ascii="Times New Roman" w:hAnsi="Times New Roman" w:cs="Times New Roman"/>
          <w:b/>
          <w:bCs/>
          <w:szCs w:val="24"/>
        </w:rPr>
        <w:t>4.8 Airbnb</w:t>
      </w:r>
    </w:p>
    <w:p w14:paraId="188882A9"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Airbnb is different from Marriott and Hilton because it operates a digital marketplace rather than a traditional hotel system.</w:t>
      </w:r>
    </w:p>
    <w:p w14:paraId="480952EE"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Airbnb reported that its marketplace connects guests with stays, experiences and services across more than 220 countries and regions. The platform provides tools for hosts while customers use Airbnb's website and mobile application to search and book accommodation and other services (Airbnb, 2026).</w:t>
      </w:r>
    </w:p>
    <w:p w14:paraId="28BF3D85"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This represents a more network-based business model. Airbnb does not manage every property like a traditional hotel. Independent hosts provide accommodation through the platform.</w:t>
      </w:r>
    </w:p>
    <w:p w14:paraId="4BA7CE9D"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lastRenderedPageBreak/>
        <w:t xml:space="preserve">Because of this model, Airbnb requires a different balance of </w:t>
      </w:r>
      <w:proofErr w:type="spellStart"/>
      <w:r w:rsidRPr="0079131C">
        <w:rPr>
          <w:rFonts w:ascii="Times New Roman" w:hAnsi="Times New Roman" w:cs="Times New Roman"/>
          <w:szCs w:val="24"/>
        </w:rPr>
        <w:t>organisational</w:t>
      </w:r>
      <w:proofErr w:type="spellEnd"/>
      <w:r w:rsidRPr="0079131C">
        <w:rPr>
          <w:rFonts w:ascii="Times New Roman" w:hAnsi="Times New Roman" w:cs="Times New Roman"/>
          <w:szCs w:val="24"/>
        </w:rPr>
        <w:t xml:space="preserve"> control. It provides the technology, rules, payment systems and platform, while thousands of individual providers make local operating decisions.</w:t>
      </w:r>
    </w:p>
    <w:p w14:paraId="7FAE38D2"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The advantage is flexibility and scale. Airbnb can increase the number and variety of available properties without building or directly managing hotels.</w:t>
      </w:r>
    </w:p>
    <w:p w14:paraId="59C6BDAF"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The disadvantage is control. Because service is provided by independent hosts, ensuring a consistent guest experience is more complex than in a traditional hotel where employees work under one management team.</w:t>
      </w:r>
    </w:p>
    <w:p w14:paraId="3867C3E8"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 xml:space="preserve">Airbnb demonstrates how changes in technology can lead to different </w:t>
      </w:r>
      <w:proofErr w:type="spellStart"/>
      <w:r w:rsidRPr="0079131C">
        <w:rPr>
          <w:rFonts w:ascii="Times New Roman" w:hAnsi="Times New Roman" w:cs="Times New Roman"/>
          <w:szCs w:val="24"/>
        </w:rPr>
        <w:t>organisational</w:t>
      </w:r>
      <w:proofErr w:type="spellEnd"/>
      <w:r w:rsidRPr="0079131C">
        <w:rPr>
          <w:rFonts w:ascii="Times New Roman" w:hAnsi="Times New Roman" w:cs="Times New Roman"/>
          <w:szCs w:val="24"/>
        </w:rPr>
        <w:t xml:space="preserve"> forms within hospitality. Digital platforms can coordinate very large networks without relying on the same type of property-level hierarchy used in traditional hotels.</w:t>
      </w:r>
    </w:p>
    <w:p w14:paraId="7FD3733E" w14:textId="77777777" w:rsidR="00922E8E" w:rsidRPr="0079131C" w:rsidRDefault="00922E8E" w:rsidP="00922E8E">
      <w:pPr>
        <w:rPr>
          <w:rFonts w:ascii="Times New Roman" w:hAnsi="Times New Roman" w:cs="Times New Roman"/>
          <w:b/>
          <w:bCs/>
          <w:sz w:val="36"/>
          <w:szCs w:val="36"/>
        </w:rPr>
      </w:pPr>
      <w:r w:rsidRPr="0079131C">
        <w:rPr>
          <w:rFonts w:ascii="Times New Roman" w:hAnsi="Times New Roman" w:cs="Times New Roman"/>
          <w:b/>
          <w:bCs/>
          <w:sz w:val="36"/>
          <w:szCs w:val="36"/>
        </w:rPr>
        <w:t>4.9 Responding to Market Change and Growth</w:t>
      </w:r>
    </w:p>
    <w:p w14:paraId="6DF91B2A"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 xml:space="preserve">Hospitality </w:t>
      </w:r>
      <w:proofErr w:type="spellStart"/>
      <w:r w:rsidRPr="0079131C">
        <w:rPr>
          <w:rFonts w:ascii="Times New Roman" w:hAnsi="Times New Roman" w:cs="Times New Roman"/>
          <w:szCs w:val="24"/>
        </w:rPr>
        <w:t>organisations</w:t>
      </w:r>
      <w:proofErr w:type="spellEnd"/>
      <w:r w:rsidRPr="0079131C">
        <w:rPr>
          <w:rFonts w:ascii="Times New Roman" w:hAnsi="Times New Roman" w:cs="Times New Roman"/>
          <w:szCs w:val="24"/>
        </w:rPr>
        <w:t xml:space="preserve"> operate in an environment influenced by customer preferences, technology, competition, international expansion and economic change.</w:t>
      </w:r>
    </w:p>
    <w:p w14:paraId="08940E07"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As a business becomes larger, its original structure may no longer be suitable. A small hotel may operate successfully with a general manager and a small number of employees. If the company expands into many locations, it may need regional managers, specialist functions and more formal processes.</w:t>
      </w:r>
    </w:p>
    <w:p w14:paraId="32EAC815"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At the same time, adding too many management layers can make the company slower. Businesses therefore need to review whether decision-making authority is positioned at the correct level.</w:t>
      </w:r>
    </w:p>
    <w:p w14:paraId="740AA78A"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 xml:space="preserve">Recent hospitality research has also examined the relationship between digital transformation and </w:t>
      </w:r>
      <w:proofErr w:type="spellStart"/>
      <w:r w:rsidRPr="0079131C">
        <w:rPr>
          <w:rFonts w:ascii="Times New Roman" w:hAnsi="Times New Roman" w:cs="Times New Roman"/>
          <w:szCs w:val="24"/>
        </w:rPr>
        <w:t>decentralisation</w:t>
      </w:r>
      <w:proofErr w:type="spellEnd"/>
      <w:r w:rsidRPr="0079131C">
        <w:rPr>
          <w:rFonts w:ascii="Times New Roman" w:hAnsi="Times New Roman" w:cs="Times New Roman"/>
          <w:szCs w:val="24"/>
        </w:rPr>
        <w:t xml:space="preserve">. Research published in the </w:t>
      </w:r>
      <w:r w:rsidRPr="0079131C">
        <w:rPr>
          <w:rFonts w:ascii="Times New Roman" w:hAnsi="Times New Roman" w:cs="Times New Roman"/>
          <w:i/>
          <w:iCs/>
          <w:szCs w:val="24"/>
        </w:rPr>
        <w:t>International Journal of Hospitality Management</w:t>
      </w:r>
      <w:r w:rsidRPr="0079131C">
        <w:rPr>
          <w:rFonts w:ascii="Times New Roman" w:hAnsi="Times New Roman" w:cs="Times New Roman"/>
          <w:szCs w:val="24"/>
        </w:rPr>
        <w:t xml:space="preserve"> indicates that digital technology can support the </w:t>
      </w:r>
      <w:proofErr w:type="spellStart"/>
      <w:r w:rsidRPr="0079131C">
        <w:rPr>
          <w:rFonts w:ascii="Times New Roman" w:hAnsi="Times New Roman" w:cs="Times New Roman"/>
          <w:szCs w:val="24"/>
        </w:rPr>
        <w:t>decentralisation</w:t>
      </w:r>
      <w:proofErr w:type="spellEnd"/>
      <w:r w:rsidRPr="0079131C">
        <w:rPr>
          <w:rFonts w:ascii="Times New Roman" w:hAnsi="Times New Roman" w:cs="Times New Roman"/>
          <w:szCs w:val="24"/>
        </w:rPr>
        <w:t xml:space="preserve"> of decision-making within hospitality and tourism group firms because information can be shared more effectively between different parts of an </w:t>
      </w:r>
      <w:proofErr w:type="spellStart"/>
      <w:r w:rsidRPr="0079131C">
        <w:rPr>
          <w:rFonts w:ascii="Times New Roman" w:hAnsi="Times New Roman" w:cs="Times New Roman"/>
          <w:szCs w:val="24"/>
        </w:rPr>
        <w:t>organisation</w:t>
      </w:r>
      <w:proofErr w:type="spellEnd"/>
      <w:r w:rsidRPr="0079131C">
        <w:rPr>
          <w:rFonts w:ascii="Times New Roman" w:hAnsi="Times New Roman" w:cs="Times New Roman"/>
          <w:szCs w:val="24"/>
        </w:rPr>
        <w:t>.</w:t>
      </w:r>
    </w:p>
    <w:p w14:paraId="57CA5823"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 xml:space="preserve">Customer expectations are also changing. Customers increasingly expect convenient digital booking, </w:t>
      </w:r>
      <w:proofErr w:type="spellStart"/>
      <w:r w:rsidRPr="0079131C">
        <w:rPr>
          <w:rFonts w:ascii="Times New Roman" w:hAnsi="Times New Roman" w:cs="Times New Roman"/>
          <w:szCs w:val="24"/>
        </w:rPr>
        <w:t>personalisation</w:t>
      </w:r>
      <w:proofErr w:type="spellEnd"/>
      <w:r w:rsidRPr="0079131C">
        <w:rPr>
          <w:rFonts w:ascii="Times New Roman" w:hAnsi="Times New Roman" w:cs="Times New Roman"/>
          <w:szCs w:val="24"/>
        </w:rPr>
        <w:t xml:space="preserve"> and fast responses. Hospitality companies may therefore need cross-functional cooperation between traditional hotel operations, marketing, data, technology and customer service teams.</w:t>
      </w:r>
    </w:p>
    <w:p w14:paraId="08A40C10"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 xml:space="preserve">This means </w:t>
      </w:r>
      <w:proofErr w:type="spellStart"/>
      <w:r w:rsidRPr="0079131C">
        <w:rPr>
          <w:rFonts w:ascii="Times New Roman" w:hAnsi="Times New Roman" w:cs="Times New Roman"/>
          <w:szCs w:val="24"/>
        </w:rPr>
        <w:t>organisational</w:t>
      </w:r>
      <w:proofErr w:type="spellEnd"/>
      <w:r w:rsidRPr="0079131C">
        <w:rPr>
          <w:rFonts w:ascii="Times New Roman" w:hAnsi="Times New Roman" w:cs="Times New Roman"/>
          <w:szCs w:val="24"/>
        </w:rPr>
        <w:t xml:space="preserve"> structure should not be treated as permanent. It should develop as the </w:t>
      </w:r>
      <w:proofErr w:type="spellStart"/>
      <w:r w:rsidRPr="0079131C">
        <w:rPr>
          <w:rFonts w:ascii="Times New Roman" w:hAnsi="Times New Roman" w:cs="Times New Roman"/>
          <w:szCs w:val="24"/>
        </w:rPr>
        <w:t>organisation's</w:t>
      </w:r>
      <w:proofErr w:type="spellEnd"/>
      <w:r w:rsidRPr="0079131C">
        <w:rPr>
          <w:rFonts w:ascii="Times New Roman" w:hAnsi="Times New Roman" w:cs="Times New Roman"/>
          <w:szCs w:val="24"/>
        </w:rPr>
        <w:t xml:space="preserve"> size, strategy and environment change.</w:t>
      </w:r>
    </w:p>
    <w:p w14:paraId="539C9AF0" w14:textId="77777777" w:rsidR="00922E8E" w:rsidRPr="0079131C" w:rsidRDefault="00922E8E" w:rsidP="00922E8E">
      <w:pPr>
        <w:rPr>
          <w:rFonts w:ascii="Times New Roman" w:hAnsi="Times New Roman" w:cs="Times New Roman"/>
          <w:b/>
          <w:bCs/>
          <w:sz w:val="48"/>
          <w:szCs w:val="48"/>
        </w:rPr>
      </w:pPr>
      <w:r w:rsidRPr="0079131C">
        <w:rPr>
          <w:rFonts w:ascii="Times New Roman" w:hAnsi="Times New Roman" w:cs="Times New Roman"/>
          <w:b/>
          <w:bCs/>
          <w:sz w:val="48"/>
          <w:szCs w:val="48"/>
        </w:rPr>
        <w:t>5. Discussion</w:t>
      </w:r>
    </w:p>
    <w:p w14:paraId="39F0D828"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lastRenderedPageBreak/>
        <w:t>The findings show that organizational structure has a major effect on hospitality performance, but no individual structure solves every problem.</w:t>
      </w:r>
    </w:p>
    <w:p w14:paraId="67A150BE"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 xml:space="preserve">A hierarchical structure has strong benefits. Hospitality companies need accountability, safety procedures, financial controls and brand standards. International </w:t>
      </w:r>
      <w:proofErr w:type="spellStart"/>
      <w:r w:rsidRPr="0079131C">
        <w:rPr>
          <w:rFonts w:ascii="Times New Roman" w:hAnsi="Times New Roman" w:cs="Times New Roman"/>
          <w:szCs w:val="24"/>
        </w:rPr>
        <w:t>organisations</w:t>
      </w:r>
      <w:proofErr w:type="spellEnd"/>
      <w:r w:rsidRPr="0079131C">
        <w:rPr>
          <w:rFonts w:ascii="Times New Roman" w:hAnsi="Times New Roman" w:cs="Times New Roman"/>
          <w:szCs w:val="24"/>
        </w:rPr>
        <w:t xml:space="preserve"> such as Marriott and Hilton manage large networks of properties, meaning that some degree of formal control is necessary.</w:t>
      </w:r>
    </w:p>
    <w:p w14:paraId="32A37D8A"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 xml:space="preserve">However, the weaknesses of excessive hierarchy are also clear. Hospitality services happen in real time. A guest who has received the wrong room, an incorrect restaurant order or poor service does not want to wait while an employee contacts several managers. Too much </w:t>
      </w:r>
      <w:proofErr w:type="spellStart"/>
      <w:r w:rsidRPr="0079131C">
        <w:rPr>
          <w:rFonts w:ascii="Times New Roman" w:hAnsi="Times New Roman" w:cs="Times New Roman"/>
          <w:szCs w:val="24"/>
        </w:rPr>
        <w:t>centralisation</w:t>
      </w:r>
      <w:proofErr w:type="spellEnd"/>
      <w:r w:rsidRPr="0079131C">
        <w:rPr>
          <w:rFonts w:ascii="Times New Roman" w:hAnsi="Times New Roman" w:cs="Times New Roman"/>
          <w:szCs w:val="24"/>
        </w:rPr>
        <w:t xml:space="preserve"> can therefore damage service even when the intention is to improve control.</w:t>
      </w:r>
    </w:p>
    <w:p w14:paraId="4513DBEB"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 xml:space="preserve">Flat and organic features can help solve this issue by moving some decision-making closer to the customer. Employee empowerment allows trained staff to respond to service problems more quickly. Existing hospitality research provides support for connections between empowerment, job satisfaction and service quality (He et al., 2010; </w:t>
      </w:r>
      <w:proofErr w:type="spellStart"/>
      <w:r w:rsidRPr="0079131C">
        <w:rPr>
          <w:rFonts w:ascii="Times New Roman" w:hAnsi="Times New Roman" w:cs="Times New Roman"/>
          <w:szCs w:val="24"/>
        </w:rPr>
        <w:t>Gazzoli</w:t>
      </w:r>
      <w:proofErr w:type="spellEnd"/>
      <w:r w:rsidRPr="0079131C">
        <w:rPr>
          <w:rFonts w:ascii="Times New Roman" w:hAnsi="Times New Roman" w:cs="Times New Roman"/>
          <w:szCs w:val="24"/>
        </w:rPr>
        <w:t xml:space="preserve"> et al., 2010).</w:t>
      </w:r>
    </w:p>
    <w:p w14:paraId="25E89679"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 xml:space="preserve">However, it would be incorrect to conclude that hospitality </w:t>
      </w:r>
      <w:proofErr w:type="spellStart"/>
      <w:r w:rsidRPr="0079131C">
        <w:rPr>
          <w:rFonts w:ascii="Times New Roman" w:hAnsi="Times New Roman" w:cs="Times New Roman"/>
          <w:szCs w:val="24"/>
        </w:rPr>
        <w:t>organisations</w:t>
      </w:r>
      <w:proofErr w:type="spellEnd"/>
      <w:r w:rsidRPr="0079131C">
        <w:rPr>
          <w:rFonts w:ascii="Times New Roman" w:hAnsi="Times New Roman" w:cs="Times New Roman"/>
          <w:szCs w:val="24"/>
        </w:rPr>
        <w:t xml:space="preserve"> should simply remove management levels. Employee empowerment requires support. Ro and Chen (2011) found that training, rewards and service-standard communication contribute to employees' perceptions of empowerment.</w:t>
      </w:r>
    </w:p>
    <w:p w14:paraId="66E15A19"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This creates an important distinction between empowerment and lack of control. Empowerment means that employees understand the company's standards and are trusted to make appropriate decisions within those standards. Lack of control means employees do not have clear guidance about what they should do. These are not the same.</w:t>
      </w:r>
    </w:p>
    <w:p w14:paraId="6E4A6F7C"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The matrix structure provides another solution by encouraging cooperation across functions, brands, projects or locations. This can be useful when a company faces complex problems. For example, launching a new hotel may involve operations, finance, marketing, HR, technology and regional specialists. A cross-functional approach can bring these people together.</w:t>
      </w:r>
    </w:p>
    <w:p w14:paraId="38A3D24C"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Nevertheless, matrix systems must be carefully managed. If an employee receives different priorities from two managers, confusion and conflict can occur. The structure therefore needs clear responsibilities and strong communication.</w:t>
      </w:r>
    </w:p>
    <w:p w14:paraId="7FC776F6"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 xml:space="preserve">The evidence from Marriott, Hilton and Airbnb also demonstrates that company size and business model affect </w:t>
      </w:r>
      <w:proofErr w:type="spellStart"/>
      <w:r w:rsidRPr="0079131C">
        <w:rPr>
          <w:rFonts w:ascii="Times New Roman" w:hAnsi="Times New Roman" w:cs="Times New Roman"/>
          <w:szCs w:val="24"/>
        </w:rPr>
        <w:t>organisational</w:t>
      </w:r>
      <w:proofErr w:type="spellEnd"/>
      <w:r w:rsidRPr="0079131C">
        <w:rPr>
          <w:rFonts w:ascii="Times New Roman" w:hAnsi="Times New Roman" w:cs="Times New Roman"/>
          <w:szCs w:val="24"/>
        </w:rPr>
        <w:t xml:space="preserve"> design.</w:t>
      </w:r>
    </w:p>
    <w:p w14:paraId="222BB4E7"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 xml:space="preserve">Marriott and Hilton operate very large global hotel systems. Their models require brand-level standards alongside property-level operations. Franchising and management agreements allow these </w:t>
      </w:r>
      <w:proofErr w:type="spellStart"/>
      <w:r w:rsidRPr="0079131C">
        <w:rPr>
          <w:rFonts w:ascii="Times New Roman" w:hAnsi="Times New Roman" w:cs="Times New Roman"/>
          <w:szCs w:val="24"/>
        </w:rPr>
        <w:t>organisations</w:t>
      </w:r>
      <w:proofErr w:type="spellEnd"/>
      <w:r w:rsidRPr="0079131C">
        <w:rPr>
          <w:rFonts w:ascii="Times New Roman" w:hAnsi="Times New Roman" w:cs="Times New Roman"/>
          <w:szCs w:val="24"/>
        </w:rPr>
        <w:t xml:space="preserve"> to expand without directly owning every hotel, but this also means they must coordinate independent owners, property managers and corporate systems.</w:t>
      </w:r>
    </w:p>
    <w:p w14:paraId="01C7CD60"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lastRenderedPageBreak/>
        <w:t xml:space="preserve">Airbnb presents a different </w:t>
      </w:r>
      <w:proofErr w:type="spellStart"/>
      <w:r w:rsidRPr="0079131C">
        <w:rPr>
          <w:rFonts w:ascii="Times New Roman" w:hAnsi="Times New Roman" w:cs="Times New Roman"/>
          <w:szCs w:val="24"/>
        </w:rPr>
        <w:t>organisational</w:t>
      </w:r>
      <w:proofErr w:type="spellEnd"/>
      <w:r w:rsidRPr="0079131C">
        <w:rPr>
          <w:rFonts w:ascii="Times New Roman" w:hAnsi="Times New Roman" w:cs="Times New Roman"/>
          <w:szCs w:val="24"/>
        </w:rPr>
        <w:t xml:space="preserve"> challenge. Its platform connects a large network of independent hosts and guests. Therefore, the </w:t>
      </w:r>
      <w:proofErr w:type="spellStart"/>
      <w:r w:rsidRPr="0079131C">
        <w:rPr>
          <w:rFonts w:ascii="Times New Roman" w:hAnsi="Times New Roman" w:cs="Times New Roman"/>
          <w:szCs w:val="24"/>
        </w:rPr>
        <w:t>organisation</w:t>
      </w:r>
      <w:proofErr w:type="spellEnd"/>
      <w:r w:rsidRPr="0079131C">
        <w:rPr>
          <w:rFonts w:ascii="Times New Roman" w:hAnsi="Times New Roman" w:cs="Times New Roman"/>
          <w:szCs w:val="24"/>
        </w:rPr>
        <w:t xml:space="preserve"> depends heavily on technology, platform standards and distributed decision-making rather than traditional hotel property management.</w:t>
      </w:r>
    </w:p>
    <w:p w14:paraId="691E8BFA"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 xml:space="preserve">These examples demonstrate that structure should follow the needs of the </w:t>
      </w:r>
      <w:proofErr w:type="spellStart"/>
      <w:r w:rsidRPr="0079131C">
        <w:rPr>
          <w:rFonts w:ascii="Times New Roman" w:hAnsi="Times New Roman" w:cs="Times New Roman"/>
          <w:szCs w:val="24"/>
        </w:rPr>
        <w:t>organisation</w:t>
      </w:r>
      <w:proofErr w:type="spellEnd"/>
      <w:r w:rsidRPr="0079131C">
        <w:rPr>
          <w:rFonts w:ascii="Times New Roman" w:hAnsi="Times New Roman" w:cs="Times New Roman"/>
          <w:szCs w:val="24"/>
        </w:rPr>
        <w:t xml:space="preserve"> rather than fashion. A structure that works for a single independent restaurant would not automatically work for Marriott. Similarly, a traditional hotel hierarchy cannot simply be copied to Airbnb's global platform model.</w:t>
      </w:r>
    </w:p>
    <w:p w14:paraId="53ECE730"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 xml:space="preserve">The findings also show a relationship between organizational structure and employee </w:t>
      </w:r>
      <w:proofErr w:type="spellStart"/>
      <w:r w:rsidRPr="0079131C">
        <w:rPr>
          <w:rFonts w:ascii="Times New Roman" w:hAnsi="Times New Roman" w:cs="Times New Roman"/>
          <w:szCs w:val="24"/>
        </w:rPr>
        <w:t>behaviour</w:t>
      </w:r>
      <w:proofErr w:type="spellEnd"/>
      <w:r w:rsidRPr="0079131C">
        <w:rPr>
          <w:rFonts w:ascii="Times New Roman" w:hAnsi="Times New Roman" w:cs="Times New Roman"/>
          <w:szCs w:val="24"/>
        </w:rPr>
        <w:t>. Employees need to understand their responsibilities but also need opportunities to communicate and contribute ideas.</w:t>
      </w:r>
    </w:p>
    <w:p w14:paraId="426E0676"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 xml:space="preserve">Øgaard et al. (2008) provide an especially useful conclusion because their study does not suggest that one </w:t>
      </w:r>
      <w:proofErr w:type="spellStart"/>
      <w:r w:rsidRPr="0079131C">
        <w:rPr>
          <w:rFonts w:ascii="Times New Roman" w:hAnsi="Times New Roman" w:cs="Times New Roman"/>
          <w:szCs w:val="24"/>
        </w:rPr>
        <w:t>organisational</w:t>
      </w:r>
      <w:proofErr w:type="spellEnd"/>
      <w:r w:rsidRPr="0079131C">
        <w:rPr>
          <w:rFonts w:ascii="Times New Roman" w:hAnsi="Times New Roman" w:cs="Times New Roman"/>
          <w:szCs w:val="24"/>
        </w:rPr>
        <w:t xml:space="preserve"> type is always better. Their findings indicate that structured and organic characteristics can work together.</w:t>
      </w:r>
    </w:p>
    <w:p w14:paraId="11FAB789"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 xml:space="preserve">This is highly relevant to hospitality. Hotels need formal procedures for important areas, while employees also need flexibility when dealing with individual customers. The most suitable </w:t>
      </w:r>
      <w:proofErr w:type="spellStart"/>
      <w:r w:rsidRPr="0079131C">
        <w:rPr>
          <w:rFonts w:ascii="Times New Roman" w:hAnsi="Times New Roman" w:cs="Times New Roman"/>
          <w:szCs w:val="24"/>
        </w:rPr>
        <w:t>organisational</w:t>
      </w:r>
      <w:proofErr w:type="spellEnd"/>
      <w:r w:rsidRPr="0079131C">
        <w:rPr>
          <w:rFonts w:ascii="Times New Roman" w:hAnsi="Times New Roman" w:cs="Times New Roman"/>
          <w:szCs w:val="24"/>
        </w:rPr>
        <w:t xml:space="preserve"> design may therefore be a hybrid approach.</w:t>
      </w:r>
    </w:p>
    <w:p w14:paraId="5A5FAE00"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 xml:space="preserve">For example, a hotel company could </w:t>
      </w:r>
      <w:proofErr w:type="spellStart"/>
      <w:r w:rsidRPr="0079131C">
        <w:rPr>
          <w:rFonts w:ascii="Times New Roman" w:hAnsi="Times New Roman" w:cs="Times New Roman"/>
          <w:szCs w:val="24"/>
        </w:rPr>
        <w:t>centralise</w:t>
      </w:r>
      <w:proofErr w:type="spellEnd"/>
      <w:r w:rsidRPr="0079131C">
        <w:rPr>
          <w:rFonts w:ascii="Times New Roman" w:hAnsi="Times New Roman" w:cs="Times New Roman"/>
          <w:szCs w:val="24"/>
        </w:rPr>
        <w:t xml:space="preserve"> decisions concerning brand identity, safety, cybersecurity, financial control and legal standards. At the same time, it could </w:t>
      </w:r>
      <w:proofErr w:type="spellStart"/>
      <w:r w:rsidRPr="0079131C">
        <w:rPr>
          <w:rFonts w:ascii="Times New Roman" w:hAnsi="Times New Roman" w:cs="Times New Roman"/>
          <w:szCs w:val="24"/>
        </w:rPr>
        <w:t>decentralise</w:t>
      </w:r>
      <w:proofErr w:type="spellEnd"/>
      <w:r w:rsidRPr="0079131C">
        <w:rPr>
          <w:rFonts w:ascii="Times New Roman" w:hAnsi="Times New Roman" w:cs="Times New Roman"/>
          <w:szCs w:val="24"/>
        </w:rPr>
        <w:t xml:space="preserve"> some guest-service decisions to trained hotel managers and frontline employees.</w:t>
      </w:r>
    </w:p>
    <w:p w14:paraId="23A32EC9"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Communication should also move in more than one direction. Senior management needs to communicate strategy downwards. Employees need ways to provide feedback upwards. Departments also need horizontal communication with each other.</w:t>
      </w:r>
    </w:p>
    <w:p w14:paraId="4646A75E"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Technology can support this process by sharing information more quickly, but technology does not remove the need for effective management. Managers still need to decide who has authority, who is accountable and how departments cooperate.</w:t>
      </w:r>
    </w:p>
    <w:p w14:paraId="1F8F8C87"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Overall, the evidence suggests that effective organizational structure in hospitality depends on balance. Too much control can reduce flexibility, while too little control can reduce consistency. Successful hospitality businesses therefore need clear responsibilities, suitable levels of authority, communication across departments and the ability to adapt as market conditions change.</w:t>
      </w:r>
    </w:p>
    <w:p w14:paraId="73AD0523" w14:textId="77777777" w:rsidR="00922E8E" w:rsidRPr="0079131C" w:rsidRDefault="00922E8E" w:rsidP="00922E8E">
      <w:pPr>
        <w:rPr>
          <w:rFonts w:ascii="Times New Roman" w:hAnsi="Times New Roman" w:cs="Times New Roman"/>
          <w:b/>
          <w:bCs/>
          <w:sz w:val="48"/>
          <w:szCs w:val="48"/>
        </w:rPr>
      </w:pPr>
      <w:r w:rsidRPr="0079131C">
        <w:rPr>
          <w:rFonts w:ascii="Times New Roman" w:hAnsi="Times New Roman" w:cs="Times New Roman"/>
          <w:b/>
          <w:bCs/>
          <w:sz w:val="48"/>
          <w:szCs w:val="48"/>
        </w:rPr>
        <w:t>6. Conclusion</w:t>
      </w:r>
    </w:p>
    <w:p w14:paraId="4FAB049A"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lastRenderedPageBreak/>
        <w:t xml:space="preserve">This report examined strategic organizational structures in hospitality businesses and </w:t>
      </w:r>
      <w:proofErr w:type="spellStart"/>
      <w:r w:rsidRPr="0079131C">
        <w:rPr>
          <w:rFonts w:ascii="Times New Roman" w:hAnsi="Times New Roman" w:cs="Times New Roman"/>
          <w:szCs w:val="24"/>
        </w:rPr>
        <w:t>analysed</w:t>
      </w:r>
      <w:proofErr w:type="spellEnd"/>
      <w:r w:rsidRPr="0079131C">
        <w:rPr>
          <w:rFonts w:ascii="Times New Roman" w:hAnsi="Times New Roman" w:cs="Times New Roman"/>
          <w:szCs w:val="24"/>
        </w:rPr>
        <w:t xml:space="preserve"> their effects on decision-making, operational efficiency, employee </w:t>
      </w:r>
      <w:proofErr w:type="spellStart"/>
      <w:r w:rsidRPr="0079131C">
        <w:rPr>
          <w:rFonts w:ascii="Times New Roman" w:hAnsi="Times New Roman" w:cs="Times New Roman"/>
          <w:szCs w:val="24"/>
        </w:rPr>
        <w:t>behaviour</w:t>
      </w:r>
      <w:proofErr w:type="spellEnd"/>
      <w:r w:rsidRPr="0079131C">
        <w:rPr>
          <w:rFonts w:ascii="Times New Roman" w:hAnsi="Times New Roman" w:cs="Times New Roman"/>
          <w:szCs w:val="24"/>
        </w:rPr>
        <w:t>, communication, corporate culture and guest experience.</w:t>
      </w:r>
    </w:p>
    <w:p w14:paraId="6EDC6F92"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 xml:space="preserve">The analysis found that hierarchical structures can provide clear authority, </w:t>
      </w:r>
      <w:proofErr w:type="spellStart"/>
      <w:r w:rsidRPr="0079131C">
        <w:rPr>
          <w:rFonts w:ascii="Times New Roman" w:hAnsi="Times New Roman" w:cs="Times New Roman"/>
          <w:szCs w:val="24"/>
        </w:rPr>
        <w:t>specialisation</w:t>
      </w:r>
      <w:proofErr w:type="spellEnd"/>
      <w:r w:rsidRPr="0079131C">
        <w:rPr>
          <w:rFonts w:ascii="Times New Roman" w:hAnsi="Times New Roman" w:cs="Times New Roman"/>
          <w:szCs w:val="24"/>
        </w:rPr>
        <w:t xml:space="preserve">, accountability and consistent standards. These features are particularly valuable for large hospitality </w:t>
      </w:r>
      <w:proofErr w:type="spellStart"/>
      <w:r w:rsidRPr="0079131C">
        <w:rPr>
          <w:rFonts w:ascii="Times New Roman" w:hAnsi="Times New Roman" w:cs="Times New Roman"/>
          <w:szCs w:val="24"/>
        </w:rPr>
        <w:t>organisations</w:t>
      </w:r>
      <w:proofErr w:type="spellEnd"/>
      <w:r w:rsidRPr="0079131C">
        <w:rPr>
          <w:rFonts w:ascii="Times New Roman" w:hAnsi="Times New Roman" w:cs="Times New Roman"/>
          <w:szCs w:val="24"/>
        </w:rPr>
        <w:t xml:space="preserve"> where brand quality and safety must be controlled across many locations. However, excessive hierarchy can create slow decision-making and communication barriers.</w:t>
      </w:r>
    </w:p>
    <w:p w14:paraId="19B115E6"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Flat structures can improve communication, employee involvement and responsiveness. They can be especially useful when frontline employees need to resolve guest problems quickly. However, flat structures can become ineffective if employees do not have clear responsibilities, training or support.</w:t>
      </w:r>
    </w:p>
    <w:p w14:paraId="39A1D4B9"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Matrix structures can improve cooperation between functions, locations and specialist teams. They can be valuable for complex international businesses and projects. However, multiple reporting relationships may create confusion and conflict unless authority is clearly explained.</w:t>
      </w:r>
    </w:p>
    <w:p w14:paraId="106A9194"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 xml:space="preserve">The cases of Marriott, Hilton and Airbnb demonstrate that </w:t>
      </w:r>
      <w:proofErr w:type="spellStart"/>
      <w:r w:rsidRPr="0079131C">
        <w:rPr>
          <w:rFonts w:ascii="Times New Roman" w:hAnsi="Times New Roman" w:cs="Times New Roman"/>
          <w:szCs w:val="24"/>
        </w:rPr>
        <w:t>organisational</w:t>
      </w:r>
      <w:proofErr w:type="spellEnd"/>
      <w:r w:rsidRPr="0079131C">
        <w:rPr>
          <w:rFonts w:ascii="Times New Roman" w:hAnsi="Times New Roman" w:cs="Times New Roman"/>
          <w:szCs w:val="24"/>
        </w:rPr>
        <w:t xml:space="preserve"> design is strongly influenced by business size and business model. Marriott and Hilton combine large international brand systems with managed and franchised properties. Airbnb coordinates a large digital network of independent hosts and guests. Therefore, each </w:t>
      </w:r>
      <w:proofErr w:type="spellStart"/>
      <w:r w:rsidRPr="0079131C">
        <w:rPr>
          <w:rFonts w:ascii="Times New Roman" w:hAnsi="Times New Roman" w:cs="Times New Roman"/>
          <w:szCs w:val="24"/>
        </w:rPr>
        <w:t>organisation</w:t>
      </w:r>
      <w:proofErr w:type="spellEnd"/>
      <w:r w:rsidRPr="0079131C">
        <w:rPr>
          <w:rFonts w:ascii="Times New Roman" w:hAnsi="Times New Roman" w:cs="Times New Roman"/>
          <w:szCs w:val="24"/>
        </w:rPr>
        <w:t xml:space="preserve"> requires a different balance between central control and </w:t>
      </w:r>
      <w:proofErr w:type="spellStart"/>
      <w:r w:rsidRPr="0079131C">
        <w:rPr>
          <w:rFonts w:ascii="Times New Roman" w:hAnsi="Times New Roman" w:cs="Times New Roman"/>
          <w:szCs w:val="24"/>
        </w:rPr>
        <w:t>decentralised</w:t>
      </w:r>
      <w:proofErr w:type="spellEnd"/>
      <w:r w:rsidRPr="0079131C">
        <w:rPr>
          <w:rFonts w:ascii="Times New Roman" w:hAnsi="Times New Roman" w:cs="Times New Roman"/>
          <w:szCs w:val="24"/>
        </w:rPr>
        <w:t xml:space="preserve"> activity.</w:t>
      </w:r>
    </w:p>
    <w:p w14:paraId="635FA278"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 xml:space="preserve">The report concludes that there is no single organizational structure that can be considered best for every hospitality </w:t>
      </w:r>
      <w:proofErr w:type="spellStart"/>
      <w:r w:rsidRPr="0079131C">
        <w:rPr>
          <w:rFonts w:ascii="Times New Roman" w:hAnsi="Times New Roman" w:cs="Times New Roman"/>
          <w:szCs w:val="24"/>
        </w:rPr>
        <w:t>organisation</w:t>
      </w:r>
      <w:proofErr w:type="spellEnd"/>
      <w:r w:rsidRPr="0079131C">
        <w:rPr>
          <w:rFonts w:ascii="Times New Roman" w:hAnsi="Times New Roman" w:cs="Times New Roman"/>
          <w:szCs w:val="24"/>
        </w:rPr>
        <w:t>. Instead, the most effective approach is likely to combine formal systems with flexibility. Important strategic, legal, financial and brand decisions can remain controlled, while trained managers and frontline employees can receive enough authority to respond quickly to customers.</w:t>
      </w:r>
    </w:p>
    <w:p w14:paraId="66E8CF46"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For hospitality managers, the key recommendation is to design structures around both operational needs and the guest experience. They should clearly define responsibilities, provide strong communication systems, encourage cooperation between departments and empower employees within appropriate limits.</w:t>
      </w:r>
    </w:p>
    <w:p w14:paraId="0C64B009" w14:textId="77777777" w:rsidR="00922E8E" w:rsidRPr="0079131C" w:rsidRDefault="00922E8E" w:rsidP="00922E8E">
      <w:pPr>
        <w:rPr>
          <w:rFonts w:ascii="Times New Roman" w:hAnsi="Times New Roman" w:cs="Times New Roman"/>
          <w:szCs w:val="24"/>
        </w:rPr>
      </w:pPr>
      <w:r w:rsidRPr="0079131C">
        <w:rPr>
          <w:rFonts w:ascii="Times New Roman" w:hAnsi="Times New Roman" w:cs="Times New Roman"/>
          <w:szCs w:val="24"/>
        </w:rPr>
        <w:t xml:space="preserve">Finally, </w:t>
      </w:r>
      <w:proofErr w:type="spellStart"/>
      <w:r w:rsidRPr="0079131C">
        <w:rPr>
          <w:rFonts w:ascii="Times New Roman" w:hAnsi="Times New Roman" w:cs="Times New Roman"/>
          <w:szCs w:val="24"/>
        </w:rPr>
        <w:t>organisational</w:t>
      </w:r>
      <w:proofErr w:type="spellEnd"/>
      <w:r w:rsidRPr="0079131C">
        <w:rPr>
          <w:rFonts w:ascii="Times New Roman" w:hAnsi="Times New Roman" w:cs="Times New Roman"/>
          <w:szCs w:val="24"/>
        </w:rPr>
        <w:t xml:space="preserve"> structure should be reviewed regularly. Customer expectations, digital technology, market competition and company growth continue to change the hospitality industry. </w:t>
      </w:r>
      <w:proofErr w:type="spellStart"/>
      <w:r w:rsidRPr="0079131C">
        <w:rPr>
          <w:rFonts w:ascii="Times New Roman" w:hAnsi="Times New Roman" w:cs="Times New Roman"/>
          <w:szCs w:val="24"/>
        </w:rPr>
        <w:t>Organisations</w:t>
      </w:r>
      <w:proofErr w:type="spellEnd"/>
      <w:r w:rsidRPr="0079131C">
        <w:rPr>
          <w:rFonts w:ascii="Times New Roman" w:hAnsi="Times New Roman" w:cs="Times New Roman"/>
          <w:szCs w:val="24"/>
        </w:rPr>
        <w:t xml:space="preserve"> that can maintain clear standards while adapting their structures are more likely to provide efficient operations, positive employee experiences and strong customer service.</w:t>
      </w:r>
    </w:p>
    <w:p w14:paraId="709654DA" w14:textId="77777777" w:rsidR="00A92A27" w:rsidRPr="0079131C" w:rsidRDefault="00A92A27" w:rsidP="00A92A27">
      <w:pPr>
        <w:rPr>
          <w:rFonts w:ascii="Times New Roman" w:hAnsi="Times New Roman" w:cs="Times New Roman"/>
          <w:b/>
          <w:bCs/>
          <w:sz w:val="48"/>
          <w:szCs w:val="48"/>
        </w:rPr>
      </w:pPr>
      <w:r w:rsidRPr="0079131C">
        <w:rPr>
          <w:rFonts w:ascii="Times New Roman" w:hAnsi="Times New Roman" w:cs="Times New Roman"/>
          <w:b/>
          <w:bCs/>
          <w:sz w:val="48"/>
          <w:szCs w:val="48"/>
        </w:rPr>
        <w:t>References</w:t>
      </w:r>
    </w:p>
    <w:p w14:paraId="309C3230" w14:textId="5012DEBB" w:rsidR="00A92A27" w:rsidRPr="0079131C" w:rsidRDefault="00A92A27" w:rsidP="00A92A27">
      <w:pPr>
        <w:pStyle w:val="ListParagraph"/>
        <w:numPr>
          <w:ilvl w:val="0"/>
          <w:numId w:val="1"/>
        </w:numPr>
        <w:rPr>
          <w:rFonts w:ascii="Times New Roman" w:hAnsi="Times New Roman" w:cs="Times New Roman"/>
          <w:szCs w:val="24"/>
        </w:rPr>
      </w:pPr>
      <w:r w:rsidRPr="0079131C">
        <w:rPr>
          <w:rFonts w:ascii="Times New Roman" w:hAnsi="Times New Roman" w:cs="Times New Roman"/>
          <w:szCs w:val="24"/>
        </w:rPr>
        <w:lastRenderedPageBreak/>
        <w:t xml:space="preserve">Airbnb, Inc. (2026). </w:t>
      </w:r>
      <w:r w:rsidRPr="0079131C">
        <w:rPr>
          <w:rFonts w:ascii="Times New Roman" w:hAnsi="Times New Roman" w:cs="Times New Roman"/>
          <w:i/>
          <w:iCs/>
          <w:szCs w:val="24"/>
        </w:rPr>
        <w:t>2025 annual report (Form 10-K).</w:t>
      </w:r>
      <w:r w:rsidRPr="0079131C">
        <w:rPr>
          <w:rFonts w:ascii="Times New Roman" w:hAnsi="Times New Roman" w:cs="Times New Roman"/>
          <w:szCs w:val="24"/>
        </w:rPr>
        <w:t xml:space="preserve"> U.S. Securities and Exchange Commission. </w:t>
      </w:r>
      <w:hyperlink r:id="rId8" w:history="1">
        <w:r w:rsidRPr="0079131C">
          <w:rPr>
            <w:rStyle w:val="Hyperlink"/>
            <w:rFonts w:ascii="Times New Roman" w:hAnsi="Times New Roman" w:cs="Times New Roman"/>
            <w:szCs w:val="24"/>
          </w:rPr>
          <w:t>https://www.sec.gov/Archives/edgar/data/1559720/000155972026000004/abnb-20251231.htm</w:t>
        </w:r>
      </w:hyperlink>
    </w:p>
    <w:p w14:paraId="4E49C303" w14:textId="31E42FF5" w:rsidR="00A92A27" w:rsidRPr="0079131C" w:rsidRDefault="00A92A27" w:rsidP="00A92A27">
      <w:pPr>
        <w:pStyle w:val="ListParagraph"/>
        <w:numPr>
          <w:ilvl w:val="0"/>
          <w:numId w:val="1"/>
        </w:numPr>
        <w:rPr>
          <w:rFonts w:ascii="Times New Roman" w:hAnsi="Times New Roman" w:cs="Times New Roman"/>
          <w:szCs w:val="24"/>
        </w:rPr>
      </w:pPr>
      <w:r w:rsidRPr="0079131C">
        <w:rPr>
          <w:rFonts w:ascii="Times New Roman" w:hAnsi="Times New Roman" w:cs="Times New Roman"/>
          <w:szCs w:val="24"/>
        </w:rPr>
        <w:t xml:space="preserve">Bright, D. S., &amp; Cortes, A. H. (2019). </w:t>
      </w:r>
      <w:r w:rsidRPr="0079131C">
        <w:rPr>
          <w:rFonts w:ascii="Times New Roman" w:hAnsi="Times New Roman" w:cs="Times New Roman"/>
          <w:i/>
          <w:iCs/>
          <w:szCs w:val="24"/>
        </w:rPr>
        <w:t>Principles of management.</w:t>
      </w:r>
      <w:r w:rsidRPr="0079131C">
        <w:rPr>
          <w:rFonts w:ascii="Times New Roman" w:hAnsi="Times New Roman" w:cs="Times New Roman"/>
          <w:szCs w:val="24"/>
        </w:rPr>
        <w:t xml:space="preserve"> OpenStax. </w:t>
      </w:r>
      <w:hyperlink r:id="rId9" w:history="1">
        <w:r w:rsidRPr="0079131C">
          <w:rPr>
            <w:rStyle w:val="Hyperlink"/>
            <w:rFonts w:ascii="Times New Roman" w:hAnsi="Times New Roman" w:cs="Times New Roman"/>
            <w:szCs w:val="24"/>
          </w:rPr>
          <w:t>https://openstax.org/books/principles-management/pages/1-introduction</w:t>
        </w:r>
      </w:hyperlink>
    </w:p>
    <w:p w14:paraId="7ECB1BC2" w14:textId="77777777" w:rsidR="00A92A27" w:rsidRPr="0079131C" w:rsidRDefault="00A92A27" w:rsidP="00A92A27">
      <w:pPr>
        <w:pStyle w:val="ListParagraph"/>
        <w:numPr>
          <w:ilvl w:val="0"/>
          <w:numId w:val="1"/>
        </w:numPr>
        <w:rPr>
          <w:rFonts w:ascii="Times New Roman" w:hAnsi="Times New Roman" w:cs="Times New Roman"/>
          <w:szCs w:val="24"/>
        </w:rPr>
      </w:pPr>
      <w:r w:rsidRPr="0079131C">
        <w:rPr>
          <w:rFonts w:ascii="Times New Roman" w:hAnsi="Times New Roman" w:cs="Times New Roman"/>
          <w:szCs w:val="24"/>
        </w:rPr>
        <w:t xml:space="preserve">Ford, R. C., &amp; Randolph, W. A. (1992). Cross-functional structures: A review and integration of matrix organization and project management. </w:t>
      </w:r>
      <w:r w:rsidRPr="0079131C">
        <w:rPr>
          <w:rFonts w:ascii="Times New Roman" w:hAnsi="Times New Roman" w:cs="Times New Roman"/>
          <w:i/>
          <w:iCs/>
          <w:szCs w:val="24"/>
        </w:rPr>
        <w:t>Journal of Management, 18</w:t>
      </w:r>
      <w:r w:rsidRPr="0079131C">
        <w:rPr>
          <w:rFonts w:ascii="Times New Roman" w:hAnsi="Times New Roman" w:cs="Times New Roman"/>
          <w:szCs w:val="24"/>
        </w:rPr>
        <w:t xml:space="preserve">(2), 267–294. </w:t>
      </w:r>
      <w:hyperlink r:id="rId10" w:history="1">
        <w:r w:rsidRPr="0079131C">
          <w:rPr>
            <w:rStyle w:val="Hyperlink"/>
            <w:rFonts w:ascii="Times New Roman" w:hAnsi="Times New Roman" w:cs="Times New Roman"/>
            <w:szCs w:val="24"/>
          </w:rPr>
          <w:t>https://doi.org/10.1177/014920639201800204</w:t>
        </w:r>
      </w:hyperlink>
    </w:p>
    <w:p w14:paraId="50F4E13B" w14:textId="6E1D47B6" w:rsidR="00A92A27" w:rsidRPr="0079131C" w:rsidRDefault="00A92A27" w:rsidP="00A92A27">
      <w:pPr>
        <w:pStyle w:val="ListParagraph"/>
        <w:numPr>
          <w:ilvl w:val="0"/>
          <w:numId w:val="1"/>
        </w:numPr>
        <w:rPr>
          <w:rFonts w:ascii="Times New Roman" w:hAnsi="Times New Roman" w:cs="Times New Roman"/>
          <w:szCs w:val="24"/>
        </w:rPr>
      </w:pPr>
      <w:proofErr w:type="spellStart"/>
      <w:r w:rsidRPr="0079131C">
        <w:rPr>
          <w:rFonts w:ascii="Times New Roman" w:hAnsi="Times New Roman" w:cs="Times New Roman"/>
          <w:szCs w:val="24"/>
        </w:rPr>
        <w:t>Gazzoli</w:t>
      </w:r>
      <w:proofErr w:type="spellEnd"/>
      <w:r w:rsidRPr="0079131C">
        <w:rPr>
          <w:rFonts w:ascii="Times New Roman" w:hAnsi="Times New Roman" w:cs="Times New Roman"/>
          <w:szCs w:val="24"/>
        </w:rPr>
        <w:t xml:space="preserve">, G., </w:t>
      </w:r>
      <w:proofErr w:type="spellStart"/>
      <w:r w:rsidRPr="0079131C">
        <w:rPr>
          <w:rFonts w:ascii="Times New Roman" w:hAnsi="Times New Roman" w:cs="Times New Roman"/>
          <w:szCs w:val="24"/>
        </w:rPr>
        <w:t>Hancer</w:t>
      </w:r>
      <w:proofErr w:type="spellEnd"/>
      <w:r w:rsidRPr="0079131C">
        <w:rPr>
          <w:rFonts w:ascii="Times New Roman" w:hAnsi="Times New Roman" w:cs="Times New Roman"/>
          <w:szCs w:val="24"/>
        </w:rPr>
        <w:t xml:space="preserve">, M., &amp; Park, Y. (2010). The role and effect of job satisfaction and empowerment on customers’ perception of service quality: A study in the restaurant industry. </w:t>
      </w:r>
      <w:r w:rsidRPr="0079131C">
        <w:rPr>
          <w:rFonts w:ascii="Times New Roman" w:hAnsi="Times New Roman" w:cs="Times New Roman"/>
          <w:i/>
          <w:iCs/>
          <w:szCs w:val="24"/>
        </w:rPr>
        <w:t>Journal of Hospitality &amp; Tourism Research, 34</w:t>
      </w:r>
      <w:r w:rsidRPr="0079131C">
        <w:rPr>
          <w:rFonts w:ascii="Times New Roman" w:hAnsi="Times New Roman" w:cs="Times New Roman"/>
          <w:szCs w:val="24"/>
        </w:rPr>
        <w:t xml:space="preserve">(1), 56–77. </w:t>
      </w:r>
      <w:hyperlink r:id="rId11" w:history="1">
        <w:r w:rsidRPr="0079131C">
          <w:rPr>
            <w:rStyle w:val="Hyperlink"/>
            <w:rFonts w:ascii="Times New Roman" w:hAnsi="Times New Roman" w:cs="Times New Roman"/>
            <w:szCs w:val="24"/>
          </w:rPr>
          <w:t>https://journals.sagepub.com/doi/10.1177/1096348009344235</w:t>
        </w:r>
      </w:hyperlink>
    </w:p>
    <w:p w14:paraId="5D7162BB" w14:textId="4AFDE8C4" w:rsidR="00A92A27" w:rsidRPr="0079131C" w:rsidRDefault="00A92A27" w:rsidP="00A92A27">
      <w:pPr>
        <w:pStyle w:val="ListParagraph"/>
        <w:numPr>
          <w:ilvl w:val="0"/>
          <w:numId w:val="1"/>
        </w:numPr>
        <w:rPr>
          <w:rFonts w:ascii="Times New Roman" w:hAnsi="Times New Roman" w:cs="Times New Roman"/>
          <w:szCs w:val="24"/>
        </w:rPr>
      </w:pPr>
      <w:r w:rsidRPr="0079131C">
        <w:rPr>
          <w:rFonts w:ascii="Times New Roman" w:hAnsi="Times New Roman" w:cs="Times New Roman"/>
          <w:szCs w:val="24"/>
        </w:rPr>
        <w:t xml:space="preserve">He, P., Murrmann, S. K., &amp; Perdue, R. R. (2010). An investigation of the relationships among employee empowerment, employee perceived service quality, and employee job satisfaction in a U.S. hospitality organization. </w:t>
      </w:r>
      <w:r w:rsidRPr="0079131C">
        <w:rPr>
          <w:rFonts w:ascii="Times New Roman" w:hAnsi="Times New Roman" w:cs="Times New Roman"/>
          <w:i/>
          <w:iCs/>
          <w:szCs w:val="24"/>
        </w:rPr>
        <w:t>Journal of Foodservice Business Research, 13</w:t>
      </w:r>
      <w:r w:rsidRPr="0079131C">
        <w:rPr>
          <w:rFonts w:ascii="Times New Roman" w:hAnsi="Times New Roman" w:cs="Times New Roman"/>
          <w:szCs w:val="24"/>
        </w:rPr>
        <w:t xml:space="preserve">(1), 36–50. </w:t>
      </w:r>
      <w:hyperlink r:id="rId12" w:history="1">
        <w:r w:rsidR="00374EF5" w:rsidRPr="0079131C">
          <w:rPr>
            <w:rStyle w:val="Hyperlink"/>
            <w:rFonts w:ascii="Times New Roman" w:hAnsi="Times New Roman" w:cs="Times New Roman"/>
            <w:szCs w:val="24"/>
          </w:rPr>
          <w:t>https://www.tandfonline.com/doi/abs/10.1080/15378021003595947</w:t>
        </w:r>
      </w:hyperlink>
    </w:p>
    <w:p w14:paraId="61E59904" w14:textId="515171DD" w:rsidR="00A92A27" w:rsidRPr="0079131C" w:rsidRDefault="00A92A27" w:rsidP="00A92A27">
      <w:pPr>
        <w:pStyle w:val="ListParagraph"/>
        <w:numPr>
          <w:ilvl w:val="0"/>
          <w:numId w:val="1"/>
        </w:numPr>
        <w:rPr>
          <w:rFonts w:ascii="Times New Roman" w:hAnsi="Times New Roman" w:cs="Times New Roman"/>
          <w:szCs w:val="24"/>
        </w:rPr>
      </w:pPr>
      <w:r w:rsidRPr="0079131C">
        <w:rPr>
          <w:rFonts w:ascii="Times New Roman" w:hAnsi="Times New Roman" w:cs="Times New Roman"/>
          <w:szCs w:val="24"/>
        </w:rPr>
        <w:t xml:space="preserve">Hilton Worldwide Holdings Inc. (2026). </w:t>
      </w:r>
      <w:r w:rsidRPr="0079131C">
        <w:rPr>
          <w:rFonts w:ascii="Times New Roman" w:hAnsi="Times New Roman" w:cs="Times New Roman"/>
          <w:i/>
          <w:iCs/>
          <w:szCs w:val="24"/>
        </w:rPr>
        <w:t>2025 annual report (Form 10-K).</w:t>
      </w:r>
      <w:r w:rsidRPr="0079131C">
        <w:rPr>
          <w:rFonts w:ascii="Times New Roman" w:hAnsi="Times New Roman" w:cs="Times New Roman"/>
          <w:szCs w:val="24"/>
        </w:rPr>
        <w:t xml:space="preserve"> U.S. Securities and Exchange Commission. </w:t>
      </w:r>
      <w:hyperlink r:id="rId13" w:history="1">
        <w:r w:rsidR="00374EF5" w:rsidRPr="0079131C">
          <w:rPr>
            <w:rStyle w:val="Hyperlink"/>
            <w:rFonts w:ascii="Times New Roman" w:hAnsi="Times New Roman" w:cs="Times New Roman"/>
            <w:szCs w:val="24"/>
          </w:rPr>
          <w:t>https://www.sec.gov/Archives/edgar/data/1585689/000158568926000007/hlt-20251231.htm</w:t>
        </w:r>
      </w:hyperlink>
    </w:p>
    <w:p w14:paraId="402C1CAC" w14:textId="3103CF82" w:rsidR="00A92A27" w:rsidRPr="0079131C" w:rsidRDefault="00A92A27" w:rsidP="00A92A27">
      <w:pPr>
        <w:pStyle w:val="ListParagraph"/>
        <w:numPr>
          <w:ilvl w:val="0"/>
          <w:numId w:val="1"/>
        </w:numPr>
        <w:rPr>
          <w:rFonts w:ascii="Times New Roman" w:hAnsi="Times New Roman" w:cs="Times New Roman"/>
          <w:szCs w:val="24"/>
        </w:rPr>
      </w:pPr>
      <w:r w:rsidRPr="0079131C">
        <w:rPr>
          <w:rFonts w:ascii="Times New Roman" w:hAnsi="Times New Roman" w:cs="Times New Roman"/>
          <w:szCs w:val="24"/>
        </w:rPr>
        <w:t xml:space="preserve">Lin, M., Ling, Q., Liu, Y., &amp; Hu, R. (2021). The effects of service climate and internal service quality on frontline hotel employees’ service-oriented behaviors. </w:t>
      </w:r>
      <w:r w:rsidRPr="0079131C">
        <w:rPr>
          <w:rFonts w:ascii="Times New Roman" w:hAnsi="Times New Roman" w:cs="Times New Roman"/>
          <w:i/>
          <w:iCs/>
          <w:szCs w:val="24"/>
        </w:rPr>
        <w:t>International Journal of Hospitality Management, 97</w:t>
      </w:r>
      <w:r w:rsidRPr="0079131C">
        <w:rPr>
          <w:rFonts w:ascii="Times New Roman" w:hAnsi="Times New Roman" w:cs="Times New Roman"/>
          <w:szCs w:val="24"/>
        </w:rPr>
        <w:t xml:space="preserve">, 102995. </w:t>
      </w:r>
      <w:hyperlink r:id="rId14" w:history="1">
        <w:r w:rsidR="00374EF5" w:rsidRPr="0079131C">
          <w:rPr>
            <w:rStyle w:val="Hyperlink"/>
            <w:rFonts w:ascii="Times New Roman" w:hAnsi="Times New Roman" w:cs="Times New Roman"/>
            <w:szCs w:val="24"/>
          </w:rPr>
          <w:t>https://www.sciencedirect.com/science/article/pii/S0278431921001389?via%3Dihub</w:t>
        </w:r>
      </w:hyperlink>
    </w:p>
    <w:p w14:paraId="7754D3BD" w14:textId="7DE0A0F5" w:rsidR="00A92A27" w:rsidRPr="0079131C" w:rsidRDefault="00A92A27" w:rsidP="00A92A27">
      <w:pPr>
        <w:pStyle w:val="ListParagraph"/>
        <w:numPr>
          <w:ilvl w:val="0"/>
          <w:numId w:val="1"/>
        </w:numPr>
        <w:rPr>
          <w:rFonts w:ascii="Times New Roman" w:hAnsi="Times New Roman" w:cs="Times New Roman"/>
          <w:szCs w:val="24"/>
        </w:rPr>
      </w:pPr>
      <w:r w:rsidRPr="0079131C">
        <w:rPr>
          <w:rFonts w:ascii="Times New Roman" w:hAnsi="Times New Roman" w:cs="Times New Roman"/>
          <w:szCs w:val="24"/>
        </w:rPr>
        <w:t xml:space="preserve">Marriott International, Inc. (2026). </w:t>
      </w:r>
      <w:r w:rsidRPr="0079131C">
        <w:rPr>
          <w:rFonts w:ascii="Times New Roman" w:hAnsi="Times New Roman" w:cs="Times New Roman"/>
          <w:i/>
          <w:iCs/>
          <w:szCs w:val="24"/>
        </w:rPr>
        <w:t>2025 annual report (Form 10-K).</w:t>
      </w:r>
      <w:r w:rsidRPr="0079131C">
        <w:rPr>
          <w:rFonts w:ascii="Times New Roman" w:hAnsi="Times New Roman" w:cs="Times New Roman"/>
          <w:szCs w:val="24"/>
        </w:rPr>
        <w:t xml:space="preserve"> U.S. Securities and Exchange Commission. </w:t>
      </w:r>
      <w:hyperlink r:id="rId15" w:history="1">
        <w:r w:rsidR="00374EF5" w:rsidRPr="0079131C">
          <w:rPr>
            <w:rStyle w:val="Hyperlink"/>
            <w:rFonts w:ascii="Times New Roman" w:hAnsi="Times New Roman" w:cs="Times New Roman"/>
            <w:szCs w:val="24"/>
          </w:rPr>
          <w:t>https://www.sec.gov/Archives/edgar/data/1048286/000104828626000007/mar-20251231.htm</w:t>
        </w:r>
      </w:hyperlink>
    </w:p>
    <w:p w14:paraId="0C4BF106" w14:textId="12B76338" w:rsidR="00A92A27" w:rsidRPr="0079131C" w:rsidRDefault="00A92A27" w:rsidP="00A92A27">
      <w:pPr>
        <w:pStyle w:val="ListParagraph"/>
        <w:numPr>
          <w:ilvl w:val="0"/>
          <w:numId w:val="1"/>
        </w:numPr>
        <w:rPr>
          <w:rFonts w:ascii="Times New Roman" w:hAnsi="Times New Roman" w:cs="Times New Roman"/>
          <w:szCs w:val="24"/>
        </w:rPr>
      </w:pPr>
      <w:r w:rsidRPr="0079131C">
        <w:rPr>
          <w:rFonts w:ascii="Times New Roman" w:hAnsi="Times New Roman" w:cs="Times New Roman"/>
          <w:szCs w:val="24"/>
        </w:rPr>
        <w:t xml:space="preserve">Ogbeide, G. C. A., Böser, S., Harrinton, R. J., &amp; Ottenbacher, M. C. (2017). Complaint management in hospitality organizations: The role of empowerment and other service recovery attributes impacting loyalty and satisfaction. </w:t>
      </w:r>
      <w:r w:rsidRPr="0079131C">
        <w:rPr>
          <w:rFonts w:ascii="Times New Roman" w:hAnsi="Times New Roman" w:cs="Times New Roman"/>
          <w:i/>
          <w:iCs/>
          <w:szCs w:val="24"/>
        </w:rPr>
        <w:t>Tourism and Hospitality Research, 17</w:t>
      </w:r>
      <w:r w:rsidRPr="0079131C">
        <w:rPr>
          <w:rFonts w:ascii="Times New Roman" w:hAnsi="Times New Roman" w:cs="Times New Roman"/>
          <w:szCs w:val="24"/>
        </w:rPr>
        <w:t xml:space="preserve">(2), 204–216. </w:t>
      </w:r>
      <w:hyperlink r:id="rId16" w:history="1">
        <w:r w:rsidR="00374EF5" w:rsidRPr="0079131C">
          <w:rPr>
            <w:rStyle w:val="Hyperlink"/>
            <w:rFonts w:ascii="Times New Roman" w:hAnsi="Times New Roman" w:cs="Times New Roman"/>
            <w:szCs w:val="24"/>
          </w:rPr>
          <w:t>https://journals.sagepub.com/doi/10.1177/1467358415613409</w:t>
        </w:r>
      </w:hyperlink>
    </w:p>
    <w:p w14:paraId="586A344B" w14:textId="23771073" w:rsidR="00A92A27" w:rsidRPr="0079131C" w:rsidRDefault="00A92A27" w:rsidP="00A92A27">
      <w:pPr>
        <w:pStyle w:val="ListParagraph"/>
        <w:numPr>
          <w:ilvl w:val="0"/>
          <w:numId w:val="1"/>
        </w:numPr>
        <w:rPr>
          <w:rFonts w:ascii="Times New Roman" w:hAnsi="Times New Roman" w:cs="Times New Roman"/>
          <w:szCs w:val="24"/>
        </w:rPr>
      </w:pPr>
      <w:r w:rsidRPr="0079131C">
        <w:rPr>
          <w:rFonts w:ascii="Times New Roman" w:hAnsi="Times New Roman" w:cs="Times New Roman"/>
          <w:szCs w:val="24"/>
        </w:rPr>
        <w:t xml:space="preserve">Øgaard, T., </w:t>
      </w:r>
      <w:proofErr w:type="spellStart"/>
      <w:r w:rsidRPr="0079131C">
        <w:rPr>
          <w:rFonts w:ascii="Times New Roman" w:hAnsi="Times New Roman" w:cs="Times New Roman"/>
          <w:szCs w:val="24"/>
        </w:rPr>
        <w:t>Marnburg</w:t>
      </w:r>
      <w:proofErr w:type="spellEnd"/>
      <w:r w:rsidRPr="0079131C">
        <w:rPr>
          <w:rFonts w:ascii="Times New Roman" w:hAnsi="Times New Roman" w:cs="Times New Roman"/>
          <w:szCs w:val="24"/>
        </w:rPr>
        <w:t xml:space="preserve">, E., &amp; Larsen, S. (2008). Perceptions of organizational structure in the hospitality industry: Consequences for commitment, job satisfaction and perceived performance. </w:t>
      </w:r>
      <w:r w:rsidRPr="0079131C">
        <w:rPr>
          <w:rFonts w:ascii="Times New Roman" w:hAnsi="Times New Roman" w:cs="Times New Roman"/>
          <w:i/>
          <w:iCs/>
          <w:szCs w:val="24"/>
        </w:rPr>
        <w:t>Tourism Management, 29</w:t>
      </w:r>
      <w:r w:rsidRPr="0079131C">
        <w:rPr>
          <w:rFonts w:ascii="Times New Roman" w:hAnsi="Times New Roman" w:cs="Times New Roman"/>
          <w:szCs w:val="24"/>
        </w:rPr>
        <w:t xml:space="preserve">(4), 661–671. </w:t>
      </w:r>
      <w:hyperlink r:id="rId17" w:history="1">
        <w:r w:rsidR="00374EF5" w:rsidRPr="0079131C">
          <w:rPr>
            <w:rStyle w:val="Hyperlink"/>
            <w:rFonts w:ascii="Times New Roman" w:hAnsi="Times New Roman" w:cs="Times New Roman"/>
            <w:szCs w:val="24"/>
          </w:rPr>
          <w:t>https://www.sciencedirect.com/science/article/abs/pii/S0261517707001604?via%3Dihub</w:t>
        </w:r>
      </w:hyperlink>
    </w:p>
    <w:p w14:paraId="2FEC5080" w14:textId="07AD8570" w:rsidR="00A92A27" w:rsidRPr="0079131C" w:rsidRDefault="00A92A27" w:rsidP="00922E8E">
      <w:pPr>
        <w:pStyle w:val="ListParagraph"/>
        <w:numPr>
          <w:ilvl w:val="0"/>
          <w:numId w:val="1"/>
        </w:numPr>
        <w:rPr>
          <w:rFonts w:ascii="Times New Roman" w:hAnsi="Times New Roman" w:cs="Times New Roman"/>
          <w:szCs w:val="24"/>
        </w:rPr>
      </w:pPr>
      <w:r w:rsidRPr="0079131C">
        <w:rPr>
          <w:rFonts w:ascii="Times New Roman" w:hAnsi="Times New Roman" w:cs="Times New Roman"/>
          <w:szCs w:val="24"/>
        </w:rPr>
        <w:t xml:space="preserve">Ro, H., &amp; Chen, P.-J. (2011). Empowerment in hospitality organizations: Customer orientation and organizational support. </w:t>
      </w:r>
      <w:r w:rsidRPr="0079131C">
        <w:rPr>
          <w:rFonts w:ascii="Times New Roman" w:hAnsi="Times New Roman" w:cs="Times New Roman"/>
          <w:i/>
          <w:iCs/>
          <w:szCs w:val="24"/>
        </w:rPr>
        <w:t xml:space="preserve">International Journal of Hospitality Management, </w:t>
      </w:r>
      <w:r w:rsidRPr="0079131C">
        <w:rPr>
          <w:rFonts w:ascii="Times New Roman" w:hAnsi="Times New Roman" w:cs="Times New Roman"/>
          <w:i/>
          <w:iCs/>
          <w:szCs w:val="24"/>
        </w:rPr>
        <w:lastRenderedPageBreak/>
        <w:t>30</w:t>
      </w:r>
      <w:r w:rsidRPr="0079131C">
        <w:rPr>
          <w:rFonts w:ascii="Times New Roman" w:hAnsi="Times New Roman" w:cs="Times New Roman"/>
          <w:szCs w:val="24"/>
        </w:rPr>
        <w:t xml:space="preserve">(2), 422–428. </w:t>
      </w:r>
      <w:hyperlink r:id="rId18" w:history="1">
        <w:r w:rsidR="00374EF5" w:rsidRPr="0079131C">
          <w:rPr>
            <w:rStyle w:val="Hyperlink"/>
            <w:rFonts w:ascii="Times New Roman" w:hAnsi="Times New Roman" w:cs="Times New Roman"/>
            <w:szCs w:val="24"/>
          </w:rPr>
          <w:t>https://www.sciencedirect.com/science/article/abs/pii/S0278431910001040?via%3Dihub</w:t>
        </w:r>
      </w:hyperlink>
    </w:p>
    <w:p w14:paraId="3C944372" w14:textId="77777777" w:rsidR="00374EF5" w:rsidRPr="0079131C" w:rsidRDefault="00374EF5" w:rsidP="00374EF5">
      <w:pPr>
        <w:pStyle w:val="ListParagraph"/>
        <w:rPr>
          <w:rFonts w:ascii="Times New Roman" w:hAnsi="Times New Roman" w:cs="Times New Roman"/>
          <w:szCs w:val="24"/>
        </w:rPr>
      </w:pPr>
    </w:p>
    <w:p w14:paraId="5A16BD51" w14:textId="77777777" w:rsidR="00922E8E" w:rsidRPr="00922E8E" w:rsidRDefault="00922E8E" w:rsidP="00922E8E">
      <w:pPr>
        <w:rPr>
          <w:rFonts w:ascii="Times New Roman" w:hAnsi="Times New Roman" w:cs="Times New Roman"/>
          <w:b/>
          <w:bCs/>
          <w:sz w:val="48"/>
          <w:szCs w:val="48"/>
        </w:rPr>
      </w:pPr>
      <w:r w:rsidRPr="00922E8E">
        <w:rPr>
          <w:rFonts w:ascii="Times New Roman" w:hAnsi="Times New Roman" w:cs="Times New Roman"/>
          <w:b/>
          <w:bCs/>
          <w:sz w:val="48"/>
          <w:szCs w:val="48"/>
        </w:rPr>
        <w:t>Appendices</w:t>
      </w:r>
    </w:p>
    <w:p w14:paraId="3569BFAB" w14:textId="77777777" w:rsidR="00922E8E" w:rsidRPr="00922E8E" w:rsidRDefault="00922E8E" w:rsidP="00922E8E">
      <w:pPr>
        <w:rPr>
          <w:rFonts w:ascii="Times New Roman" w:hAnsi="Times New Roman" w:cs="Times New Roman"/>
          <w:b/>
          <w:bCs/>
          <w:sz w:val="36"/>
          <w:szCs w:val="36"/>
        </w:rPr>
      </w:pPr>
      <w:r w:rsidRPr="00922E8E">
        <w:rPr>
          <w:rFonts w:ascii="Times New Roman" w:hAnsi="Times New Roman" w:cs="Times New Roman"/>
          <w:b/>
          <w:bCs/>
          <w:sz w:val="36"/>
          <w:szCs w:val="36"/>
        </w:rPr>
        <w:t>Appendix A: Simple Comparison of Organizational Structures</w:t>
      </w:r>
    </w:p>
    <w:p w14:paraId="34EAC489" w14:textId="77777777" w:rsidR="00922E8E" w:rsidRPr="00922E8E" w:rsidRDefault="00922E8E" w:rsidP="00922E8E">
      <w:pPr>
        <w:rPr>
          <w:rFonts w:ascii="Times New Roman" w:hAnsi="Times New Roman" w:cs="Times New Roman"/>
          <w:sz w:val="28"/>
          <w:szCs w:val="28"/>
        </w:rPr>
      </w:pPr>
      <w:r w:rsidRPr="00922E8E">
        <w:rPr>
          <w:rFonts w:ascii="Times New Roman" w:hAnsi="Times New Roman" w:cs="Times New Roman"/>
          <w:b/>
          <w:bCs/>
          <w:sz w:val="36"/>
          <w:szCs w:val="36"/>
        </w:rPr>
        <w:t>Hierarchical structure:</w:t>
      </w:r>
      <w:r w:rsidRPr="00922E8E">
        <w:rPr>
          <w:rFonts w:ascii="Times New Roman" w:hAnsi="Times New Roman" w:cs="Times New Roman"/>
          <w:sz w:val="28"/>
          <w:szCs w:val="28"/>
        </w:rPr>
        <w:br/>
        <w:t>Clear levels of management and authority. It provides strong control and clear responsibilities but may slow down decisions.</w:t>
      </w:r>
    </w:p>
    <w:p w14:paraId="2D828533" w14:textId="77777777" w:rsidR="00922E8E" w:rsidRPr="00922E8E" w:rsidRDefault="00922E8E" w:rsidP="00922E8E">
      <w:pPr>
        <w:rPr>
          <w:rFonts w:ascii="Times New Roman" w:hAnsi="Times New Roman" w:cs="Times New Roman"/>
          <w:sz w:val="28"/>
          <w:szCs w:val="28"/>
        </w:rPr>
      </w:pPr>
      <w:r w:rsidRPr="00922E8E">
        <w:rPr>
          <w:rFonts w:ascii="Times New Roman" w:hAnsi="Times New Roman" w:cs="Times New Roman"/>
          <w:b/>
          <w:bCs/>
          <w:sz w:val="36"/>
          <w:szCs w:val="36"/>
        </w:rPr>
        <w:t>Flat structure:</w:t>
      </w:r>
      <w:r w:rsidRPr="00922E8E">
        <w:rPr>
          <w:rFonts w:ascii="Times New Roman" w:hAnsi="Times New Roman" w:cs="Times New Roman"/>
          <w:sz w:val="28"/>
          <w:szCs w:val="28"/>
        </w:rPr>
        <w:br/>
        <w:t>Fewer management levels and greater employee responsibility. It can improve communication and speed but requires well-trained employees and clear expectations.</w:t>
      </w:r>
    </w:p>
    <w:p w14:paraId="033CCFAC" w14:textId="77777777" w:rsidR="00922E8E" w:rsidRPr="00922E8E" w:rsidRDefault="00922E8E" w:rsidP="00922E8E">
      <w:pPr>
        <w:rPr>
          <w:rFonts w:ascii="Times New Roman" w:hAnsi="Times New Roman" w:cs="Times New Roman"/>
          <w:sz w:val="28"/>
          <w:szCs w:val="28"/>
        </w:rPr>
      </w:pPr>
      <w:r w:rsidRPr="00922E8E">
        <w:rPr>
          <w:rFonts w:ascii="Times New Roman" w:hAnsi="Times New Roman" w:cs="Times New Roman"/>
          <w:b/>
          <w:bCs/>
          <w:sz w:val="36"/>
          <w:szCs w:val="36"/>
        </w:rPr>
        <w:t>Matrix structure:</w:t>
      </w:r>
      <w:r w:rsidRPr="00922E8E">
        <w:rPr>
          <w:rFonts w:ascii="Times New Roman" w:hAnsi="Times New Roman" w:cs="Times New Roman"/>
          <w:sz w:val="28"/>
          <w:szCs w:val="28"/>
        </w:rPr>
        <w:br/>
        <w:t>Employees work across more than one function, project or reporting relationship. It improves cooperation and access to specialist knowledge but can create confusion about authority.</w:t>
      </w:r>
    </w:p>
    <w:p w14:paraId="4EF79A4D" w14:textId="77777777" w:rsidR="00922E8E" w:rsidRPr="00922E8E" w:rsidRDefault="00922E8E" w:rsidP="00922E8E">
      <w:pPr>
        <w:rPr>
          <w:rFonts w:ascii="Times New Roman" w:hAnsi="Times New Roman" w:cs="Times New Roman"/>
          <w:sz w:val="28"/>
          <w:szCs w:val="28"/>
        </w:rPr>
      </w:pPr>
      <w:r w:rsidRPr="00922E8E">
        <w:rPr>
          <w:rFonts w:ascii="Times New Roman" w:hAnsi="Times New Roman" w:cs="Times New Roman"/>
          <w:b/>
          <w:bCs/>
          <w:sz w:val="36"/>
          <w:szCs w:val="36"/>
        </w:rPr>
        <w:t>Hybrid structure:</w:t>
      </w:r>
      <w:r w:rsidRPr="00922E8E">
        <w:rPr>
          <w:rFonts w:ascii="Times New Roman" w:hAnsi="Times New Roman" w:cs="Times New Roman"/>
          <w:sz w:val="28"/>
          <w:szCs w:val="28"/>
        </w:rPr>
        <w:br/>
        <w:t>Combines features from different structures. It can allow a hospitality company to maintain central standards while also giving local managers and frontline employees enough flexibility to serve guests effectively.</w:t>
      </w:r>
    </w:p>
    <w:p w14:paraId="0DC20990" w14:textId="2CEDCC53" w:rsidR="00922E8E" w:rsidRPr="00922E8E" w:rsidRDefault="00922E8E" w:rsidP="00922E8E">
      <w:pPr>
        <w:rPr>
          <w:rFonts w:ascii="Times New Roman" w:hAnsi="Times New Roman" w:cs="Times New Roman"/>
          <w:sz w:val="28"/>
          <w:szCs w:val="28"/>
        </w:rPr>
      </w:pPr>
    </w:p>
    <w:p w14:paraId="1EFE16DF" w14:textId="77777777" w:rsidR="00922E8E" w:rsidRPr="00922E8E" w:rsidRDefault="00922E8E" w:rsidP="00922E8E">
      <w:pPr>
        <w:rPr>
          <w:rFonts w:ascii="Times New Roman" w:hAnsi="Times New Roman" w:cs="Times New Roman"/>
          <w:sz w:val="28"/>
          <w:szCs w:val="28"/>
        </w:rPr>
      </w:pPr>
    </w:p>
    <w:p w14:paraId="610EE68A" w14:textId="59F8173B" w:rsidR="00922E8E" w:rsidRPr="00922E8E" w:rsidRDefault="00922E8E" w:rsidP="00922E8E">
      <w:pPr>
        <w:rPr>
          <w:rFonts w:ascii="Times New Roman" w:hAnsi="Times New Roman" w:cs="Times New Roman"/>
          <w:sz w:val="28"/>
          <w:szCs w:val="28"/>
        </w:rPr>
      </w:pPr>
    </w:p>
    <w:p w14:paraId="186F7105" w14:textId="1D387E7F" w:rsidR="00922E8E" w:rsidRPr="00922E8E" w:rsidRDefault="00922E8E" w:rsidP="00922E8E">
      <w:pPr>
        <w:rPr>
          <w:rFonts w:ascii="Times New Roman" w:hAnsi="Times New Roman" w:cs="Times New Roman"/>
          <w:sz w:val="28"/>
          <w:szCs w:val="28"/>
        </w:rPr>
      </w:pPr>
    </w:p>
    <w:p w14:paraId="5FBC595A" w14:textId="77777777" w:rsidR="00922E8E" w:rsidRPr="00102820" w:rsidRDefault="00922E8E" w:rsidP="00102820">
      <w:pPr>
        <w:rPr>
          <w:rFonts w:ascii="Times New Roman" w:hAnsi="Times New Roman" w:cs="Times New Roman"/>
          <w:sz w:val="28"/>
          <w:szCs w:val="28"/>
        </w:rPr>
      </w:pPr>
    </w:p>
    <w:p w14:paraId="3A55AEDF" w14:textId="77777777" w:rsidR="00102820" w:rsidRPr="00102820" w:rsidRDefault="00102820" w:rsidP="00102820">
      <w:pPr>
        <w:rPr>
          <w:rFonts w:ascii="Times New Roman" w:hAnsi="Times New Roman" w:cs="Times New Roman"/>
          <w:sz w:val="28"/>
          <w:szCs w:val="28"/>
        </w:rPr>
      </w:pPr>
    </w:p>
    <w:p w14:paraId="10331F95" w14:textId="77777777" w:rsidR="00102820" w:rsidRPr="00102820" w:rsidRDefault="00102820" w:rsidP="00102820">
      <w:pPr>
        <w:rPr>
          <w:rFonts w:ascii="Times New Roman" w:hAnsi="Times New Roman" w:cs="Times New Roman"/>
          <w:sz w:val="28"/>
          <w:szCs w:val="28"/>
        </w:rPr>
      </w:pPr>
    </w:p>
    <w:p w14:paraId="3FB1F63D" w14:textId="0CF60BC3" w:rsidR="00102820" w:rsidRPr="00102820" w:rsidRDefault="00102820" w:rsidP="00102820">
      <w:pPr>
        <w:rPr>
          <w:rFonts w:ascii="Times New Roman" w:hAnsi="Times New Roman" w:cs="Times New Roman"/>
          <w:sz w:val="28"/>
          <w:szCs w:val="28"/>
        </w:rPr>
      </w:pPr>
    </w:p>
    <w:p w14:paraId="6DFE9EFC" w14:textId="2ED7A791" w:rsidR="00102820" w:rsidRPr="00102820" w:rsidRDefault="00102820" w:rsidP="00102820">
      <w:pPr>
        <w:rPr>
          <w:rFonts w:ascii="Times New Roman" w:hAnsi="Times New Roman" w:cs="Times New Roman"/>
          <w:b/>
          <w:bCs/>
          <w:sz w:val="48"/>
          <w:szCs w:val="48"/>
        </w:rPr>
      </w:pPr>
      <w:r w:rsidRPr="00102820">
        <w:rPr>
          <w:rFonts w:ascii="Times New Roman" w:hAnsi="Times New Roman" w:cs="Times New Roman"/>
          <w:b/>
          <w:bCs/>
          <w:sz w:val="48"/>
          <w:szCs w:val="48"/>
        </w:rPr>
        <w:br/>
      </w:r>
    </w:p>
    <w:p w14:paraId="4E20FFBE" w14:textId="5C260E66" w:rsidR="00102820" w:rsidRPr="00102820" w:rsidRDefault="00102820" w:rsidP="00102820">
      <w:pPr>
        <w:jc w:val="center"/>
        <w:rPr>
          <w:rFonts w:ascii="Times New Roman" w:hAnsi="Times New Roman" w:cs="Times New Roman"/>
          <w:b/>
          <w:bCs/>
          <w:sz w:val="48"/>
          <w:szCs w:val="48"/>
        </w:rPr>
      </w:pPr>
    </w:p>
    <w:p w14:paraId="3BB74147" w14:textId="726FA96E" w:rsidR="00102820" w:rsidRPr="00102820" w:rsidRDefault="00102820" w:rsidP="00102820">
      <w:pPr>
        <w:rPr>
          <w:b/>
          <w:bCs/>
          <w:sz w:val="48"/>
          <w:szCs w:val="48"/>
        </w:rPr>
      </w:pPr>
      <w:r w:rsidRPr="00102820">
        <w:rPr>
          <w:b/>
          <w:bCs/>
          <w:sz w:val="48"/>
          <w:szCs w:val="48"/>
        </w:rPr>
        <w:br/>
      </w:r>
    </w:p>
    <w:p w14:paraId="05861D16" w14:textId="46951324" w:rsidR="00D9432D" w:rsidRPr="00102820" w:rsidRDefault="00D9432D" w:rsidP="00102820"/>
    <w:sectPr w:rsidR="00D9432D" w:rsidRPr="001028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1D6D4" w14:textId="77777777" w:rsidR="00786DE1" w:rsidRDefault="00786DE1" w:rsidP="001C72DE">
      <w:pPr>
        <w:spacing w:after="0" w:line="240" w:lineRule="auto"/>
      </w:pPr>
      <w:r>
        <w:separator/>
      </w:r>
    </w:p>
  </w:endnote>
  <w:endnote w:type="continuationSeparator" w:id="0">
    <w:p w14:paraId="1D16C199" w14:textId="77777777" w:rsidR="00786DE1" w:rsidRDefault="00786DE1" w:rsidP="001C72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rdia New">
    <w:panose1 w:val="020B0304020202020204"/>
    <w:charset w:val="00"/>
    <w:family w:val="swiss"/>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5FE1F7" w14:textId="77777777" w:rsidR="00786DE1" w:rsidRDefault="00786DE1" w:rsidP="001C72DE">
      <w:pPr>
        <w:spacing w:after="0" w:line="240" w:lineRule="auto"/>
      </w:pPr>
      <w:r>
        <w:separator/>
      </w:r>
    </w:p>
  </w:footnote>
  <w:footnote w:type="continuationSeparator" w:id="0">
    <w:p w14:paraId="057C1DE0" w14:textId="77777777" w:rsidR="00786DE1" w:rsidRDefault="00786DE1" w:rsidP="001C72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DF5E25"/>
    <w:multiLevelType w:val="multilevel"/>
    <w:tmpl w:val="DE225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EF6783D"/>
    <w:multiLevelType w:val="hybridMultilevel"/>
    <w:tmpl w:val="D0362DF0"/>
    <w:lvl w:ilvl="0" w:tplc="0DC82F88">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49504109">
    <w:abstractNumId w:val="1"/>
  </w:num>
  <w:num w:numId="2" w16cid:durableId="13522987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EDF"/>
    <w:rsid w:val="00102820"/>
    <w:rsid w:val="001C72DE"/>
    <w:rsid w:val="00206DF3"/>
    <w:rsid w:val="002B57C5"/>
    <w:rsid w:val="00323EDF"/>
    <w:rsid w:val="00374EF5"/>
    <w:rsid w:val="004A60B4"/>
    <w:rsid w:val="00751C4E"/>
    <w:rsid w:val="00761E1D"/>
    <w:rsid w:val="00786DE1"/>
    <w:rsid w:val="0079131C"/>
    <w:rsid w:val="007A2F87"/>
    <w:rsid w:val="00922E8E"/>
    <w:rsid w:val="009F606A"/>
    <w:rsid w:val="00A92A27"/>
    <w:rsid w:val="00D9432D"/>
    <w:rsid w:val="00EB4924"/>
    <w:rsid w:val="00F40A3D"/>
    <w:rsid w:val="00F41E95"/>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0D97FC"/>
  <w15:chartTrackingRefBased/>
  <w15:docId w15:val="{57E329E0-A5B8-4275-95E9-6FA6E940C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30"/>
        <w:lang w:val="en-US" w:eastAsia="zh-CN" w:bidi="th-TH"/>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3EDF"/>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323EDF"/>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323EDF"/>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323E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3E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3E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3E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3E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3E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3EDF"/>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323EDF"/>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323EDF"/>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323E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3E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3E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3E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3E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3EDF"/>
    <w:rPr>
      <w:rFonts w:eastAsiaTheme="majorEastAsia" w:cstheme="majorBidi"/>
      <w:color w:val="272727" w:themeColor="text1" w:themeTint="D8"/>
    </w:rPr>
  </w:style>
  <w:style w:type="paragraph" w:styleId="Title">
    <w:name w:val="Title"/>
    <w:basedOn w:val="Normal"/>
    <w:next w:val="Normal"/>
    <w:link w:val="TitleChar"/>
    <w:uiPriority w:val="10"/>
    <w:qFormat/>
    <w:rsid w:val="00323EDF"/>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323EDF"/>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323EDF"/>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323EDF"/>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323EDF"/>
    <w:pPr>
      <w:spacing w:before="160"/>
      <w:jc w:val="center"/>
    </w:pPr>
    <w:rPr>
      <w:i/>
      <w:iCs/>
      <w:color w:val="404040" w:themeColor="text1" w:themeTint="BF"/>
    </w:rPr>
  </w:style>
  <w:style w:type="character" w:customStyle="1" w:styleId="QuoteChar">
    <w:name w:val="Quote Char"/>
    <w:basedOn w:val="DefaultParagraphFont"/>
    <w:link w:val="Quote"/>
    <w:uiPriority w:val="29"/>
    <w:rsid w:val="00323EDF"/>
    <w:rPr>
      <w:i/>
      <w:iCs/>
      <w:color w:val="404040" w:themeColor="text1" w:themeTint="BF"/>
    </w:rPr>
  </w:style>
  <w:style w:type="paragraph" w:styleId="ListParagraph">
    <w:name w:val="List Paragraph"/>
    <w:basedOn w:val="Normal"/>
    <w:uiPriority w:val="34"/>
    <w:qFormat/>
    <w:rsid w:val="00323EDF"/>
    <w:pPr>
      <w:ind w:left="720"/>
      <w:contextualSpacing/>
    </w:pPr>
  </w:style>
  <w:style w:type="character" w:styleId="IntenseEmphasis">
    <w:name w:val="Intense Emphasis"/>
    <w:basedOn w:val="DefaultParagraphFont"/>
    <w:uiPriority w:val="21"/>
    <w:qFormat/>
    <w:rsid w:val="00323EDF"/>
    <w:rPr>
      <w:i/>
      <w:iCs/>
      <w:color w:val="0F4761" w:themeColor="accent1" w:themeShade="BF"/>
    </w:rPr>
  </w:style>
  <w:style w:type="paragraph" w:styleId="IntenseQuote">
    <w:name w:val="Intense Quote"/>
    <w:basedOn w:val="Normal"/>
    <w:next w:val="Normal"/>
    <w:link w:val="IntenseQuoteChar"/>
    <w:uiPriority w:val="30"/>
    <w:qFormat/>
    <w:rsid w:val="00323E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3EDF"/>
    <w:rPr>
      <w:i/>
      <w:iCs/>
      <w:color w:val="0F4761" w:themeColor="accent1" w:themeShade="BF"/>
    </w:rPr>
  </w:style>
  <w:style w:type="character" w:styleId="IntenseReference">
    <w:name w:val="Intense Reference"/>
    <w:basedOn w:val="DefaultParagraphFont"/>
    <w:uiPriority w:val="32"/>
    <w:qFormat/>
    <w:rsid w:val="00323EDF"/>
    <w:rPr>
      <w:b/>
      <w:bCs/>
      <w:smallCaps/>
      <w:color w:val="0F4761" w:themeColor="accent1" w:themeShade="BF"/>
      <w:spacing w:val="5"/>
    </w:rPr>
  </w:style>
  <w:style w:type="character" w:styleId="Hyperlink">
    <w:name w:val="Hyperlink"/>
    <w:basedOn w:val="DefaultParagraphFont"/>
    <w:uiPriority w:val="99"/>
    <w:unhideWhenUsed/>
    <w:rsid w:val="00A92A27"/>
    <w:rPr>
      <w:color w:val="467886" w:themeColor="hyperlink"/>
      <w:u w:val="single"/>
    </w:rPr>
  </w:style>
  <w:style w:type="character" w:styleId="UnresolvedMention">
    <w:name w:val="Unresolved Mention"/>
    <w:basedOn w:val="DefaultParagraphFont"/>
    <w:uiPriority w:val="99"/>
    <w:semiHidden/>
    <w:unhideWhenUsed/>
    <w:rsid w:val="00A92A27"/>
    <w:rPr>
      <w:color w:val="605E5C"/>
      <w:shd w:val="clear" w:color="auto" w:fill="E1DFDD"/>
    </w:rPr>
  </w:style>
  <w:style w:type="paragraph" w:styleId="Header">
    <w:name w:val="header"/>
    <w:basedOn w:val="Normal"/>
    <w:link w:val="HeaderChar"/>
    <w:uiPriority w:val="99"/>
    <w:unhideWhenUsed/>
    <w:rsid w:val="001C72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72DE"/>
  </w:style>
  <w:style w:type="paragraph" w:styleId="Footer">
    <w:name w:val="footer"/>
    <w:basedOn w:val="Normal"/>
    <w:link w:val="FooterChar"/>
    <w:uiPriority w:val="99"/>
    <w:unhideWhenUsed/>
    <w:rsid w:val="001C72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72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c.gov/Archives/edgar/data/1559720/000155972026000004/abnb-20251231.htm" TargetMode="External"/><Relationship Id="rId13" Type="http://schemas.openxmlformats.org/officeDocument/2006/relationships/hyperlink" Target="https://www.sec.gov/Archives/edgar/data/1585689/000158568926000007/hlt-20251231.htm" TargetMode="External"/><Relationship Id="rId18" Type="http://schemas.openxmlformats.org/officeDocument/2006/relationships/hyperlink" Target="https://www.sciencedirect.com/science/article/abs/pii/S0278431910001040?via%3Dihub"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andfonline.com/doi/abs/10.1080/15378021003595947" TargetMode="External"/><Relationship Id="rId17" Type="http://schemas.openxmlformats.org/officeDocument/2006/relationships/hyperlink" Target="https://www.sciencedirect.com/science/article/abs/pii/S0261517707001604?via%3Dihub" TargetMode="External"/><Relationship Id="rId2" Type="http://schemas.openxmlformats.org/officeDocument/2006/relationships/styles" Target="styles.xml"/><Relationship Id="rId16" Type="http://schemas.openxmlformats.org/officeDocument/2006/relationships/hyperlink" Target="https://journals.sagepub.com/doi/10.1177/1467358415613409"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ournals.sagepub.com/doi/10.1177/1096348009344235" TargetMode="External"/><Relationship Id="rId5" Type="http://schemas.openxmlformats.org/officeDocument/2006/relationships/footnotes" Target="footnotes.xml"/><Relationship Id="rId15" Type="http://schemas.openxmlformats.org/officeDocument/2006/relationships/hyperlink" Target="https://www.sec.gov/Archives/edgar/data/1048286/000104828626000007/mar-20251231.htm" TargetMode="External"/><Relationship Id="rId10" Type="http://schemas.openxmlformats.org/officeDocument/2006/relationships/hyperlink" Target="https://doi.org/10.1177/014920639201800204"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openstax.org/books/principles-management/pages/1-introduction" TargetMode="External"/><Relationship Id="rId14" Type="http://schemas.openxmlformats.org/officeDocument/2006/relationships/hyperlink" Target="https://www.sciencedirect.com/science/article/pii/S0278431921001389?via%3Dihu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101</TotalTime>
  <Pages>19</Pages>
  <Words>6123</Words>
  <Characters>34902</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vikanshu bangar</dc:creator>
  <cp:keywords/>
  <dc:description/>
  <cp:lastModifiedBy>vikanshu bangar</cp:lastModifiedBy>
  <cp:revision>6</cp:revision>
  <dcterms:created xsi:type="dcterms:W3CDTF">2026-09-15T15:30:00Z</dcterms:created>
  <dcterms:modified xsi:type="dcterms:W3CDTF">2026-09-20T10:45:00Z</dcterms:modified>
</cp:coreProperties>
</file>