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4833E"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DD3B75F" wp14:editId="2E2E776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5DB990B" w14:textId="77777777" w:rsidR="00661030" w:rsidRPr="0019504D" w:rsidRDefault="00494D6C" w:rsidP="00494D6C">
      <w:pPr>
        <w:rPr>
          <w:b/>
          <w:bCs/>
          <w:lang w:val="en-US"/>
        </w:rPr>
      </w:pPr>
      <w:r w:rsidRPr="00494D6C">
        <w:rPr>
          <w:b/>
          <w:bCs/>
          <w:lang w:val="nl-NL"/>
        </w:rPr>
        <w:t>Operations Management in Hospitality</w:t>
      </w:r>
    </w:p>
    <w:p w14:paraId="048B2BB1" w14:textId="77777777" w:rsidR="0019504D" w:rsidRDefault="0019504D" w:rsidP="0019504D">
      <w:pPr>
        <w:rPr>
          <w:lang w:val="en-US"/>
        </w:rPr>
      </w:pPr>
      <w:r w:rsidRPr="0019504D">
        <w:rPr>
          <w:lang w:val="en-US"/>
        </w:rPr>
        <w:t>Ass</w:t>
      </w:r>
      <w:r>
        <w:rPr>
          <w:lang w:val="en-US"/>
        </w:rPr>
        <w:t xml:space="preserve">ignment </w:t>
      </w:r>
      <w:r w:rsidR="001D020D">
        <w:rPr>
          <w:lang w:val="en-US"/>
        </w:rPr>
        <w:t>3</w:t>
      </w:r>
    </w:p>
    <w:p w14:paraId="6A17DFF8" w14:textId="77777777" w:rsidR="0019504D" w:rsidRPr="0019504D" w:rsidRDefault="001D020D" w:rsidP="0019504D">
      <w:pPr>
        <w:rPr>
          <w:lang w:val="en-US"/>
        </w:rPr>
      </w:pPr>
      <w:r>
        <w:rPr>
          <w:lang w:val="en-US"/>
        </w:rPr>
        <w:t>05</w:t>
      </w:r>
      <w:r w:rsidR="0019504D">
        <w:rPr>
          <w:lang w:val="en-US"/>
        </w:rPr>
        <w:t>.</w:t>
      </w:r>
      <w:r w:rsidR="00494D6C">
        <w:rPr>
          <w:lang w:val="en-US"/>
        </w:rPr>
        <w:t>1</w:t>
      </w:r>
      <w:r>
        <w:rPr>
          <w:lang w:val="en-US"/>
        </w:rPr>
        <w:t>1</w:t>
      </w:r>
      <w:r w:rsidR="0019504D">
        <w:rPr>
          <w:lang w:val="en-US"/>
        </w:rPr>
        <w:t>.2025</w:t>
      </w:r>
    </w:p>
    <w:p w14:paraId="30F80F8D" w14:textId="4DEC0361" w:rsidR="0019504D" w:rsidRPr="00B32928" w:rsidRDefault="00B32928">
      <w:pPr>
        <w:rPr>
          <w:lang w:val="en-US"/>
        </w:rPr>
      </w:pPr>
      <w:r>
        <w:rPr>
          <w:lang w:val="en-US"/>
        </w:rPr>
        <w:t xml:space="preserve">MANJIT SINGH </w:t>
      </w:r>
    </w:p>
    <w:p w14:paraId="377961A0" w14:textId="77777777" w:rsidR="0019504D" w:rsidRDefault="0019504D"/>
    <w:p w14:paraId="46A302F4" w14:textId="77777777" w:rsidR="0019504D" w:rsidRDefault="0019504D"/>
    <w:p w14:paraId="76B51D95" w14:textId="77777777" w:rsidR="0019504D" w:rsidRDefault="0019504D"/>
    <w:p w14:paraId="1D3CE042" w14:textId="77777777" w:rsidR="0019504D" w:rsidRDefault="0019504D"/>
    <w:p w14:paraId="4373F2A8" w14:textId="77777777" w:rsidR="00CD620A" w:rsidRDefault="00CD620A"/>
    <w:p w14:paraId="5230F717" w14:textId="77777777" w:rsidR="00CD620A" w:rsidRDefault="00CD620A"/>
    <w:p w14:paraId="3B8401F3" w14:textId="77777777" w:rsidR="00CD620A" w:rsidRDefault="00CD620A"/>
    <w:p w14:paraId="524BA3E3" w14:textId="77777777" w:rsidR="00CD620A" w:rsidRDefault="00CD620A"/>
    <w:p w14:paraId="3ADB28C9" w14:textId="77777777" w:rsidR="00CD620A" w:rsidRDefault="00CD620A"/>
    <w:p w14:paraId="04B88163" w14:textId="77777777" w:rsidR="00EA737F" w:rsidRDefault="00EA737F"/>
    <w:p w14:paraId="354868B0" w14:textId="77777777" w:rsidR="0019504D" w:rsidRDefault="0019504D"/>
    <w:p w14:paraId="35E50AD8" w14:textId="77777777" w:rsidR="0019504D" w:rsidRDefault="0019504D"/>
    <w:p w14:paraId="2EDDD151" w14:textId="77777777" w:rsidR="00EA737F" w:rsidRPr="00EA737F" w:rsidRDefault="00CD620A" w:rsidP="00EA737F">
      <w:pPr>
        <w:spacing w:line="276" w:lineRule="auto"/>
        <w:rPr>
          <w:b/>
          <w:bCs/>
          <w:lang w:val="en-US"/>
        </w:rPr>
      </w:pPr>
      <w:r w:rsidRPr="00EA737F">
        <w:rPr>
          <w:b/>
          <w:bCs/>
          <w:lang w:val="en-US"/>
        </w:rPr>
        <w:t xml:space="preserve">In no more than </w:t>
      </w:r>
      <w:r w:rsidR="00494D6C">
        <w:rPr>
          <w:b/>
          <w:bCs/>
          <w:lang w:val="en-US"/>
        </w:rPr>
        <w:t>1000</w:t>
      </w:r>
      <w:r w:rsidRPr="00EA737F">
        <w:rPr>
          <w:b/>
          <w:bCs/>
          <w:lang w:val="en-US"/>
        </w:rPr>
        <w:t xml:space="preserve"> words</w:t>
      </w:r>
      <w:r w:rsidR="00494D6C">
        <w:rPr>
          <w:b/>
          <w:bCs/>
          <w:lang w:val="en-US"/>
        </w:rPr>
        <w:t>, and using 3-5 references:</w:t>
      </w:r>
      <w:r w:rsidRPr="00EA737F">
        <w:rPr>
          <w:b/>
          <w:bCs/>
          <w:lang w:val="en-US"/>
        </w:rPr>
        <w:t xml:space="preserve"> </w:t>
      </w:r>
    </w:p>
    <w:p w14:paraId="0EB3E9E5" w14:textId="77777777" w:rsidR="00EA737F" w:rsidRDefault="00EA737F" w:rsidP="00EA737F">
      <w:pPr>
        <w:spacing w:line="276" w:lineRule="auto"/>
        <w:rPr>
          <w:lang w:val="en-US"/>
        </w:rPr>
      </w:pPr>
    </w:p>
    <w:p w14:paraId="2720A506" w14:textId="77777777" w:rsidR="001D020D" w:rsidRPr="001D020D" w:rsidRDefault="001D020D" w:rsidP="001D020D">
      <w:pPr>
        <w:spacing w:line="276" w:lineRule="auto"/>
        <w:rPr>
          <w:lang w:val="en-US"/>
        </w:rPr>
      </w:pPr>
      <w:r w:rsidRPr="001D020D">
        <w:rPr>
          <w:lang w:val="en-US"/>
        </w:rPr>
        <w:t>Choose a hotel or restaurant you are familiar with:</w:t>
      </w:r>
    </w:p>
    <w:p w14:paraId="2A679ED0" w14:textId="77777777" w:rsidR="001D020D" w:rsidRPr="001D020D" w:rsidRDefault="001D020D" w:rsidP="001D020D">
      <w:pPr>
        <w:pStyle w:val="ListParagraph"/>
        <w:numPr>
          <w:ilvl w:val="0"/>
          <w:numId w:val="3"/>
        </w:numPr>
        <w:spacing w:line="276" w:lineRule="auto"/>
        <w:rPr>
          <w:lang w:val="en-US"/>
        </w:rPr>
      </w:pPr>
      <w:r w:rsidRPr="001D020D">
        <w:rPr>
          <w:lang w:val="en-US"/>
        </w:rPr>
        <w:t>For each part of its service (product, price, place, promotion, people, process, physical evidence), give examples of what guests experience.</w:t>
      </w:r>
    </w:p>
    <w:p w14:paraId="64445DEA" w14:textId="77777777" w:rsidR="009F1099" w:rsidRDefault="001D020D" w:rsidP="001D020D">
      <w:pPr>
        <w:pStyle w:val="ListParagraph"/>
        <w:numPr>
          <w:ilvl w:val="0"/>
          <w:numId w:val="3"/>
        </w:numPr>
        <w:spacing w:line="276" w:lineRule="auto"/>
        <w:rPr>
          <w:lang w:val="en-US"/>
        </w:rPr>
      </w:pPr>
      <w:r w:rsidRPr="001D020D">
        <w:rPr>
          <w:lang w:val="en-US"/>
        </w:rPr>
        <w:t>Then pick two parts and suggest how they could be improved.</w:t>
      </w:r>
    </w:p>
    <w:p w14:paraId="5C748A94" w14:textId="77777777" w:rsidR="00B614FB" w:rsidRDefault="00B614FB" w:rsidP="00B614FB">
      <w:pPr>
        <w:pStyle w:val="ListParagraph"/>
        <w:spacing w:line="276" w:lineRule="auto"/>
        <w:rPr>
          <w:lang w:val="en-US"/>
        </w:rPr>
      </w:pPr>
    </w:p>
    <w:p w14:paraId="45888018" w14:textId="77777777" w:rsidR="00B614FB" w:rsidRDefault="00B614FB" w:rsidP="00B614FB">
      <w:pPr>
        <w:pStyle w:val="ListParagraph"/>
        <w:spacing w:line="276" w:lineRule="auto"/>
        <w:rPr>
          <w:lang w:val="en-US"/>
        </w:rPr>
      </w:pPr>
    </w:p>
    <w:p w14:paraId="41E79046" w14:textId="77777777" w:rsidR="00B614FB" w:rsidRDefault="00B614FB" w:rsidP="00B614FB">
      <w:pPr>
        <w:pStyle w:val="ListParagraph"/>
        <w:spacing w:line="276" w:lineRule="auto"/>
        <w:rPr>
          <w:lang w:val="en-US"/>
        </w:rPr>
      </w:pPr>
    </w:p>
    <w:p w14:paraId="0D3A1824" w14:textId="77777777" w:rsidR="00B614FB" w:rsidRDefault="00B614FB" w:rsidP="00B614FB">
      <w:pPr>
        <w:pStyle w:val="ListParagraph"/>
        <w:spacing w:line="276" w:lineRule="auto"/>
        <w:rPr>
          <w:lang w:val="en-US"/>
        </w:rPr>
      </w:pPr>
    </w:p>
    <w:p w14:paraId="4C88C10E" w14:textId="77777777" w:rsidR="00B614FB" w:rsidRDefault="00B614FB" w:rsidP="00B614FB">
      <w:pPr>
        <w:pStyle w:val="ListParagraph"/>
        <w:spacing w:line="276" w:lineRule="auto"/>
        <w:rPr>
          <w:lang w:val="en-US"/>
        </w:rPr>
      </w:pPr>
    </w:p>
    <w:p w14:paraId="32FC9911" w14:textId="77777777" w:rsidR="00B614FB" w:rsidRDefault="00B614FB" w:rsidP="00B614FB">
      <w:pPr>
        <w:pStyle w:val="ListParagraph"/>
        <w:spacing w:line="276" w:lineRule="auto"/>
        <w:rPr>
          <w:lang w:val="en-US"/>
        </w:rPr>
      </w:pPr>
    </w:p>
    <w:p w14:paraId="625539AE" w14:textId="77777777" w:rsidR="00B614FB" w:rsidRDefault="00B614FB" w:rsidP="00B614FB">
      <w:pPr>
        <w:pStyle w:val="ListParagraph"/>
        <w:spacing w:line="276" w:lineRule="auto"/>
        <w:rPr>
          <w:lang w:val="en-US"/>
        </w:rPr>
      </w:pPr>
    </w:p>
    <w:p w14:paraId="6784D133" w14:textId="77777777" w:rsidR="00B614FB" w:rsidRDefault="00B614FB" w:rsidP="00B614FB">
      <w:pPr>
        <w:pStyle w:val="ListParagraph"/>
        <w:spacing w:line="276" w:lineRule="auto"/>
        <w:rPr>
          <w:lang w:val="en-US"/>
        </w:rPr>
      </w:pPr>
    </w:p>
    <w:p w14:paraId="46C38289" w14:textId="77777777" w:rsidR="00B614FB" w:rsidRDefault="00B614FB" w:rsidP="00B614FB">
      <w:pPr>
        <w:pStyle w:val="ListParagraph"/>
        <w:spacing w:line="276" w:lineRule="auto"/>
        <w:rPr>
          <w:lang w:val="en-US"/>
        </w:rPr>
      </w:pPr>
    </w:p>
    <w:p w14:paraId="50B7EF3D" w14:textId="77777777" w:rsidR="00B614FB" w:rsidRDefault="00B614FB" w:rsidP="00B614FB">
      <w:pPr>
        <w:pStyle w:val="ListParagraph"/>
        <w:spacing w:line="276" w:lineRule="auto"/>
        <w:rPr>
          <w:lang w:val="en-US"/>
        </w:rPr>
      </w:pPr>
    </w:p>
    <w:p w14:paraId="32510209" w14:textId="77777777" w:rsidR="00B614FB" w:rsidRDefault="00B614FB" w:rsidP="00B614FB">
      <w:pPr>
        <w:pStyle w:val="ListParagraph"/>
        <w:spacing w:line="276" w:lineRule="auto"/>
        <w:rPr>
          <w:lang w:val="en-US"/>
        </w:rPr>
      </w:pPr>
    </w:p>
    <w:p w14:paraId="579E2B54" w14:textId="77777777" w:rsidR="00B614FB" w:rsidRDefault="00B614FB" w:rsidP="00B614FB">
      <w:pPr>
        <w:pStyle w:val="ListParagraph"/>
        <w:spacing w:line="276" w:lineRule="auto"/>
        <w:rPr>
          <w:lang w:val="en-US"/>
        </w:rPr>
      </w:pPr>
    </w:p>
    <w:p w14:paraId="6003A66F" w14:textId="77777777" w:rsidR="00B614FB" w:rsidRDefault="00B614FB" w:rsidP="00B614FB">
      <w:pPr>
        <w:pStyle w:val="ListParagraph"/>
        <w:spacing w:line="276" w:lineRule="auto"/>
        <w:rPr>
          <w:lang w:val="en-US"/>
        </w:rPr>
      </w:pPr>
    </w:p>
    <w:p w14:paraId="48DDC268" w14:textId="77777777" w:rsidR="00B614FB" w:rsidRDefault="00B614FB" w:rsidP="00B614FB">
      <w:pPr>
        <w:pStyle w:val="ListParagraph"/>
        <w:spacing w:line="276" w:lineRule="auto"/>
        <w:rPr>
          <w:lang w:val="en-US"/>
        </w:rPr>
      </w:pPr>
    </w:p>
    <w:p w14:paraId="57A69D50" w14:textId="77777777" w:rsidR="00B614FB" w:rsidRDefault="00B614FB" w:rsidP="00B614FB">
      <w:pPr>
        <w:pStyle w:val="ListParagraph"/>
        <w:spacing w:line="276" w:lineRule="auto"/>
        <w:rPr>
          <w:lang w:val="en-US"/>
        </w:rPr>
      </w:pPr>
    </w:p>
    <w:p w14:paraId="1D90461B" w14:textId="77777777" w:rsidR="00B614FB" w:rsidRDefault="00B614FB" w:rsidP="00B614FB">
      <w:pPr>
        <w:pStyle w:val="ListParagraph"/>
        <w:spacing w:line="276" w:lineRule="auto"/>
        <w:rPr>
          <w:lang w:val="en-US"/>
        </w:rPr>
      </w:pPr>
    </w:p>
    <w:p w14:paraId="60AFD8DD" w14:textId="77777777" w:rsidR="00B614FB" w:rsidRDefault="00B614FB" w:rsidP="00B614FB">
      <w:pPr>
        <w:pStyle w:val="ListParagraph"/>
        <w:spacing w:line="276" w:lineRule="auto"/>
        <w:rPr>
          <w:lang w:val="en-US"/>
        </w:rPr>
      </w:pPr>
    </w:p>
    <w:p w14:paraId="326DC9AD" w14:textId="77777777" w:rsidR="00B614FB" w:rsidRDefault="00B614FB" w:rsidP="00B614FB">
      <w:pPr>
        <w:pStyle w:val="ListParagraph"/>
        <w:spacing w:line="276" w:lineRule="auto"/>
        <w:rPr>
          <w:lang w:val="en-US"/>
        </w:rPr>
      </w:pPr>
    </w:p>
    <w:p w14:paraId="561C31E7" w14:textId="77777777" w:rsidR="00B614FB" w:rsidRDefault="00B614FB" w:rsidP="00B614FB">
      <w:pPr>
        <w:pStyle w:val="ListParagraph"/>
        <w:spacing w:line="276" w:lineRule="auto"/>
        <w:rPr>
          <w:lang w:val="en-US"/>
        </w:rPr>
      </w:pPr>
    </w:p>
    <w:p w14:paraId="02BD9404" w14:textId="77777777" w:rsidR="00B614FB" w:rsidRDefault="00B614FB" w:rsidP="00B614FB">
      <w:pPr>
        <w:pStyle w:val="ListParagraph"/>
        <w:spacing w:line="276" w:lineRule="auto"/>
        <w:rPr>
          <w:lang w:val="en-US"/>
        </w:rPr>
      </w:pPr>
    </w:p>
    <w:p w14:paraId="61E7EA0F" w14:textId="0E36A0DA" w:rsidR="00B614FB" w:rsidRDefault="00B614FB" w:rsidP="00B614FB">
      <w:pPr>
        <w:pStyle w:val="ListParagraph"/>
        <w:spacing w:line="276" w:lineRule="auto"/>
        <w:jc w:val="center"/>
        <w:rPr>
          <w:rFonts w:asciiTheme="majorBidi" w:hAnsiTheme="majorBidi" w:cstheme="majorBidi"/>
          <w:b/>
          <w:bCs/>
          <w:lang w:val="en-US"/>
        </w:rPr>
      </w:pPr>
      <w:r w:rsidRPr="00B614FB">
        <w:rPr>
          <w:rFonts w:asciiTheme="majorBidi" w:hAnsiTheme="majorBidi" w:cstheme="majorBidi"/>
          <w:b/>
          <w:bCs/>
        </w:rPr>
        <w:lastRenderedPageBreak/>
        <w:t>Service Marketing Analysis of Taj Hotel, Bangalore</w:t>
      </w:r>
    </w:p>
    <w:p w14:paraId="4B1C9ACA" w14:textId="77777777" w:rsidR="00B614FB" w:rsidRDefault="00B614FB" w:rsidP="00D2459E">
      <w:pPr>
        <w:pStyle w:val="ListParagraph"/>
        <w:spacing w:line="276" w:lineRule="auto"/>
        <w:ind w:left="0"/>
        <w:rPr>
          <w:rFonts w:asciiTheme="majorBidi" w:hAnsiTheme="majorBidi" w:cstheme="majorBidi"/>
          <w:b/>
          <w:bCs/>
          <w:lang w:val="en-US"/>
        </w:rPr>
      </w:pPr>
    </w:p>
    <w:p w14:paraId="1AD20A5A" w14:textId="77777777"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 xml:space="preserve">Hotels are in a very competitive industry, where 7Ps of services marketing, which include product, price, place, promotion, people, process, and physical evidence, determine customer experience. The Taj Hotel in Bangalore, which is a luxury business hotel of Indian Hotels Company Limited (IHCL) can give a fine example of the way service elements can combine to provide value. This report </w:t>
      </w:r>
      <w:proofErr w:type="gramStart"/>
      <w:r w:rsidRPr="00D2459E">
        <w:rPr>
          <w:rFonts w:asciiTheme="majorBidi" w:hAnsiTheme="majorBidi" w:cstheme="majorBidi"/>
          <w:lang w:val="en-US"/>
        </w:rPr>
        <w:t>looks into</w:t>
      </w:r>
      <w:proofErr w:type="gramEnd"/>
      <w:r w:rsidRPr="00D2459E">
        <w:rPr>
          <w:rFonts w:asciiTheme="majorBidi" w:hAnsiTheme="majorBidi" w:cstheme="majorBidi"/>
          <w:lang w:val="en-US"/>
        </w:rPr>
        <w:t xml:space="preserve"> the guest experience </w:t>
      </w:r>
      <w:proofErr w:type="gramStart"/>
      <w:r w:rsidRPr="00D2459E">
        <w:rPr>
          <w:rFonts w:asciiTheme="majorBidi" w:hAnsiTheme="majorBidi" w:cstheme="majorBidi"/>
          <w:lang w:val="en-US"/>
        </w:rPr>
        <w:t>on</w:t>
      </w:r>
      <w:proofErr w:type="gramEnd"/>
      <w:r w:rsidRPr="00D2459E">
        <w:rPr>
          <w:rFonts w:asciiTheme="majorBidi" w:hAnsiTheme="majorBidi" w:cstheme="majorBidi"/>
          <w:lang w:val="en-US"/>
        </w:rPr>
        <w:t xml:space="preserve"> each aspect and some of the recommendations on two of the chosen Ps.</w:t>
      </w:r>
    </w:p>
    <w:p w14:paraId="06E3E595" w14:textId="77777777" w:rsidR="00D2459E" w:rsidRPr="00D2459E" w:rsidRDefault="00D2459E" w:rsidP="00D2459E">
      <w:pPr>
        <w:pStyle w:val="ListParagraph"/>
        <w:spacing w:line="276" w:lineRule="auto"/>
        <w:rPr>
          <w:rFonts w:asciiTheme="majorBidi" w:hAnsiTheme="majorBidi" w:cstheme="majorBidi"/>
          <w:lang w:val="en-US"/>
        </w:rPr>
      </w:pPr>
    </w:p>
    <w:p w14:paraId="6FEB3229" w14:textId="77777777"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1. Product</w:t>
      </w:r>
    </w:p>
    <w:p w14:paraId="2CF02F1B" w14:textId="77777777" w:rsidR="00D2459E" w:rsidRPr="00D2459E" w:rsidRDefault="00D2459E" w:rsidP="00D2459E">
      <w:pPr>
        <w:pStyle w:val="ListParagraph"/>
        <w:spacing w:line="276" w:lineRule="auto"/>
        <w:rPr>
          <w:rFonts w:asciiTheme="majorBidi" w:hAnsiTheme="majorBidi" w:cstheme="majorBidi"/>
          <w:lang w:val="en-US"/>
        </w:rPr>
      </w:pPr>
    </w:p>
    <w:p w14:paraId="154BDAFB" w14:textId="77777777"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 xml:space="preserve">Taj Hotel produces a luxurious product in the hospitality industry that includes fine-dining restaurants, luxury rooms, </w:t>
      </w:r>
      <w:proofErr w:type="gramStart"/>
      <w:r w:rsidRPr="00D2459E">
        <w:rPr>
          <w:rFonts w:asciiTheme="majorBidi" w:hAnsiTheme="majorBidi" w:cstheme="majorBidi"/>
          <w:lang w:val="en-US"/>
        </w:rPr>
        <w:t>spa</w:t>
      </w:r>
      <w:proofErr w:type="gramEnd"/>
      <w:r w:rsidRPr="00D2459E">
        <w:rPr>
          <w:rFonts w:asciiTheme="majorBidi" w:hAnsiTheme="majorBidi" w:cstheme="majorBidi"/>
          <w:lang w:val="en-US"/>
        </w:rPr>
        <w:t xml:space="preserve">, event venues and personalized services. Visitors enjoy quality room comforts such as soft bedding, updated bathrooms, in-room dining and selected choices of minibar. The other amenities include a wellness spa, rooftop dining, business </w:t>
      </w:r>
      <w:proofErr w:type="spellStart"/>
      <w:r w:rsidRPr="00D2459E">
        <w:rPr>
          <w:rFonts w:asciiTheme="majorBidi" w:hAnsiTheme="majorBidi" w:cstheme="majorBidi"/>
          <w:lang w:val="en-US"/>
        </w:rPr>
        <w:t>centres</w:t>
      </w:r>
      <w:proofErr w:type="spellEnd"/>
      <w:r w:rsidRPr="00D2459E">
        <w:rPr>
          <w:rFonts w:asciiTheme="majorBidi" w:hAnsiTheme="majorBidi" w:cstheme="majorBidi"/>
          <w:lang w:val="en-US"/>
        </w:rPr>
        <w:t xml:space="preserve">, and chauffeur services, which make it even more valuable. The hotel focuses on customization, such as pillow menus, butler, and diet-specific meals, and fits the contemporary demands of the experiential hospitality (Bharwani and Jauhari, 2017). The product is also positioned as such </w:t>
      </w:r>
      <w:proofErr w:type="gramStart"/>
      <w:r w:rsidRPr="00D2459E">
        <w:rPr>
          <w:rFonts w:asciiTheme="majorBidi" w:hAnsiTheme="majorBidi" w:cstheme="majorBidi"/>
          <w:lang w:val="en-US"/>
        </w:rPr>
        <w:t>that</w:t>
      </w:r>
      <w:proofErr w:type="gramEnd"/>
      <w:r w:rsidRPr="00D2459E">
        <w:rPr>
          <w:rFonts w:asciiTheme="majorBidi" w:hAnsiTheme="majorBidi" w:cstheme="majorBidi"/>
          <w:lang w:val="en-US"/>
        </w:rPr>
        <w:t xml:space="preserve"> is luxurious, comfortable, and warm in terms of culture, combined with modern convenience.</w:t>
      </w:r>
    </w:p>
    <w:p w14:paraId="1A1C7D31" w14:textId="77777777" w:rsidR="00D2459E" w:rsidRPr="00D2459E" w:rsidRDefault="00D2459E" w:rsidP="00D2459E">
      <w:pPr>
        <w:pStyle w:val="ListParagraph"/>
        <w:spacing w:line="276" w:lineRule="auto"/>
        <w:rPr>
          <w:rFonts w:asciiTheme="majorBidi" w:hAnsiTheme="majorBidi" w:cstheme="majorBidi"/>
          <w:lang w:val="en-US"/>
        </w:rPr>
      </w:pPr>
    </w:p>
    <w:p w14:paraId="51FB8882" w14:textId="77777777"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2. Price</w:t>
      </w:r>
    </w:p>
    <w:p w14:paraId="39B0B68C" w14:textId="77777777" w:rsidR="00D2459E" w:rsidRPr="00D2459E" w:rsidRDefault="00D2459E" w:rsidP="00D2459E">
      <w:pPr>
        <w:pStyle w:val="ListParagraph"/>
        <w:spacing w:line="276" w:lineRule="auto"/>
        <w:rPr>
          <w:rFonts w:asciiTheme="majorBidi" w:hAnsiTheme="majorBidi" w:cstheme="majorBidi"/>
          <w:lang w:val="en-US"/>
        </w:rPr>
      </w:pPr>
    </w:p>
    <w:p w14:paraId="4B57F219" w14:textId="77777777"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Taj uses a high-end pricing model, which is proven by the prestige of the brand, quality of services, and location. The prices of the room are also dynamic and change depending on the demand, season and booking sites. The guests usually consider the pricing as high-quality and reasonable as compared to the rival luxury hotels such as JW Marriott or The Oberoi. Value-based pricing is also applied by Taj by offering such bundles as weekend staycation packages, food and beverage discounts, and spa add-ons. This is in line with the industry trends where the price is determined by the perceived value and experience (Kotler et al., 2022). The corporate clients enjoy the negotiated rates, which enhances long-term loyalty.</w:t>
      </w:r>
    </w:p>
    <w:p w14:paraId="07EF8FBD" w14:textId="77777777" w:rsidR="00D2459E" w:rsidRPr="00D2459E" w:rsidRDefault="00D2459E" w:rsidP="00D2459E">
      <w:pPr>
        <w:pStyle w:val="ListParagraph"/>
        <w:spacing w:line="276" w:lineRule="auto"/>
        <w:rPr>
          <w:rFonts w:asciiTheme="majorBidi" w:hAnsiTheme="majorBidi" w:cstheme="majorBidi"/>
          <w:lang w:val="en-US"/>
        </w:rPr>
      </w:pPr>
    </w:p>
    <w:p w14:paraId="0C69F34C" w14:textId="77777777"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3. Place</w:t>
      </w:r>
    </w:p>
    <w:p w14:paraId="57A74F79" w14:textId="77777777" w:rsidR="00D2459E" w:rsidRPr="00D2459E" w:rsidRDefault="00D2459E" w:rsidP="00D2459E">
      <w:pPr>
        <w:pStyle w:val="ListParagraph"/>
        <w:spacing w:line="276" w:lineRule="auto"/>
        <w:rPr>
          <w:rFonts w:asciiTheme="majorBidi" w:hAnsiTheme="majorBidi" w:cstheme="majorBidi"/>
          <w:lang w:val="en-US"/>
        </w:rPr>
      </w:pPr>
    </w:p>
    <w:p w14:paraId="48A0BCE2" w14:textId="77777777"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 xml:space="preserve">The hotel is in the heart of Bangalore, and it has easy access to the business areas, IT centers, and tourist spots. It is placed in favor of business and leisure markets. Taj uses online and offline distribution: its official </w:t>
      </w:r>
      <w:proofErr w:type="gramStart"/>
      <w:r w:rsidRPr="00D2459E">
        <w:rPr>
          <w:rFonts w:asciiTheme="majorBidi" w:hAnsiTheme="majorBidi" w:cstheme="majorBidi"/>
          <w:lang w:val="en-US"/>
        </w:rPr>
        <w:t>web-site</w:t>
      </w:r>
      <w:proofErr w:type="gramEnd"/>
      <w:r w:rsidRPr="00D2459E">
        <w:rPr>
          <w:rFonts w:asciiTheme="majorBidi" w:hAnsiTheme="majorBidi" w:cstheme="majorBidi"/>
          <w:lang w:val="en-US"/>
        </w:rPr>
        <w:t>, travel agencies, online travel agencies (OTA) such as Booking.com, as well as global distribution systems (GDS). The convenience that guests enjoy is achieved in a smooth booking process, electronic confirmation and flexibility in check-in/check-out time. Under accessibility and multi-channel distribution, Grönroos (2020) explains that it increases the reach of the service- Taj has 24/7 reservation support and mobile-friendly interfaces.</w:t>
      </w:r>
    </w:p>
    <w:p w14:paraId="597B0177" w14:textId="77777777" w:rsidR="00D2459E" w:rsidRPr="00D2459E" w:rsidRDefault="00D2459E" w:rsidP="00D2459E">
      <w:pPr>
        <w:pStyle w:val="ListParagraph"/>
        <w:spacing w:line="276" w:lineRule="auto"/>
        <w:rPr>
          <w:rFonts w:asciiTheme="majorBidi" w:hAnsiTheme="majorBidi" w:cstheme="majorBidi"/>
          <w:lang w:val="en-US"/>
        </w:rPr>
      </w:pPr>
    </w:p>
    <w:p w14:paraId="5606C77E" w14:textId="77777777" w:rsidR="00D2459E" w:rsidRDefault="00D2459E" w:rsidP="00D2459E">
      <w:pPr>
        <w:pStyle w:val="ListParagraph"/>
        <w:spacing w:line="276" w:lineRule="auto"/>
        <w:ind w:left="0"/>
        <w:rPr>
          <w:rFonts w:asciiTheme="majorBidi" w:hAnsiTheme="majorBidi" w:cstheme="majorBidi"/>
          <w:lang w:val="en-US"/>
        </w:rPr>
      </w:pPr>
    </w:p>
    <w:p w14:paraId="5EF42A7D" w14:textId="2141026D"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lastRenderedPageBreak/>
        <w:t>4. Promotion</w:t>
      </w:r>
    </w:p>
    <w:p w14:paraId="33902558" w14:textId="77777777" w:rsidR="00D2459E" w:rsidRDefault="00D2459E" w:rsidP="00D2459E">
      <w:pPr>
        <w:pStyle w:val="ListParagraph"/>
        <w:spacing w:line="276" w:lineRule="auto"/>
        <w:ind w:left="0"/>
        <w:rPr>
          <w:rFonts w:asciiTheme="majorBidi" w:hAnsiTheme="majorBidi" w:cstheme="majorBidi"/>
          <w:lang w:val="en-US"/>
        </w:rPr>
      </w:pPr>
    </w:p>
    <w:p w14:paraId="4F75409E" w14:textId="5D2019F1"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 xml:space="preserve">Taj Hotel employs integrated marketing communication which involves combining digital marketing, social media promotions, influencer collaboration, loyalty programs and seasonal campaigns. Those who stay at the hotel will see advertisements in the form of targeted advertisements, newsletters, Instagram images, and the legendary Taj </w:t>
      </w:r>
      <w:proofErr w:type="spellStart"/>
      <w:r w:rsidRPr="00D2459E">
        <w:rPr>
          <w:rFonts w:asciiTheme="majorBidi" w:hAnsiTheme="majorBidi" w:cstheme="majorBidi"/>
          <w:lang w:val="en-US"/>
        </w:rPr>
        <w:t>InnerCircle</w:t>
      </w:r>
      <w:proofErr w:type="spellEnd"/>
      <w:r w:rsidRPr="00D2459E">
        <w:rPr>
          <w:rFonts w:asciiTheme="majorBidi" w:hAnsiTheme="majorBidi" w:cstheme="majorBidi"/>
          <w:lang w:val="en-US"/>
        </w:rPr>
        <w:t xml:space="preserve"> reward system. The promotional messages presuppose emotional aspects, including Indian hospitality (“</w:t>
      </w:r>
      <w:proofErr w:type="spellStart"/>
      <w:r w:rsidRPr="00D2459E">
        <w:rPr>
          <w:rFonts w:asciiTheme="majorBidi" w:hAnsiTheme="majorBidi" w:cstheme="majorBidi"/>
          <w:lang w:val="en-US"/>
        </w:rPr>
        <w:t>Tajness</w:t>
      </w:r>
      <w:proofErr w:type="spellEnd"/>
      <w:r w:rsidRPr="00D2459E">
        <w:rPr>
          <w:rFonts w:asciiTheme="majorBidi" w:hAnsiTheme="majorBidi" w:cstheme="majorBidi"/>
          <w:lang w:val="en-US"/>
        </w:rPr>
        <w:t xml:space="preserve">”), luxury, and safety (in particular, after the COVID). Sustainable practices, such as environmentally friendly facilities, a decrease in using plastic, energy-saving, and conscious </w:t>
      </w:r>
      <w:proofErr w:type="spellStart"/>
      <w:r w:rsidRPr="00D2459E">
        <w:rPr>
          <w:rFonts w:asciiTheme="majorBidi" w:hAnsiTheme="majorBidi" w:cstheme="majorBidi"/>
          <w:lang w:val="en-US"/>
        </w:rPr>
        <w:t>travellers</w:t>
      </w:r>
      <w:proofErr w:type="spellEnd"/>
      <w:r w:rsidRPr="00D2459E">
        <w:rPr>
          <w:rFonts w:asciiTheme="majorBidi" w:hAnsiTheme="majorBidi" w:cstheme="majorBidi"/>
          <w:lang w:val="en-US"/>
        </w:rPr>
        <w:t xml:space="preserve"> would also be attracted to the brand (IHCL Sustainability Report, 2023). Advertising campaigns are regular and are used to build brand identity.</w:t>
      </w:r>
    </w:p>
    <w:p w14:paraId="4F47D8FB" w14:textId="77777777" w:rsidR="00D2459E" w:rsidRDefault="00D2459E" w:rsidP="00D2459E">
      <w:pPr>
        <w:pStyle w:val="ListParagraph"/>
        <w:spacing w:line="276" w:lineRule="auto"/>
        <w:ind w:left="0"/>
        <w:rPr>
          <w:rFonts w:asciiTheme="majorBidi" w:hAnsiTheme="majorBidi" w:cstheme="majorBidi"/>
          <w:lang w:val="en-US"/>
        </w:rPr>
      </w:pPr>
    </w:p>
    <w:p w14:paraId="14C2F735" w14:textId="3BF55EEF"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5. People</w:t>
      </w:r>
    </w:p>
    <w:p w14:paraId="6BA2CE36" w14:textId="77777777" w:rsidR="00D2459E" w:rsidRDefault="00D2459E" w:rsidP="00D2459E">
      <w:pPr>
        <w:pStyle w:val="ListParagraph"/>
        <w:spacing w:line="276" w:lineRule="auto"/>
        <w:ind w:left="0"/>
        <w:rPr>
          <w:rFonts w:asciiTheme="majorBidi" w:hAnsiTheme="majorBidi" w:cstheme="majorBidi"/>
          <w:lang w:val="en-US"/>
        </w:rPr>
      </w:pPr>
    </w:p>
    <w:p w14:paraId="0BB994B7" w14:textId="125BED14"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 xml:space="preserve">The main pillar of service excellence at Taj is staff because they are considered to have the traditional Indian hospitality. The interactions between the guests are characterized by friendly welcomes, individualized service, and anticipatory solutions. The employees receive constant training on cross-cultural communication, service etiquette, and emotional intelligence to provide high-quality contact (Bhat and Darzi, 2018). Some of the activities and experiences that guests are exposed to are welcome rituals, attentive service in the restaurants, and housekeeping follow-ups. The philosophy of </w:t>
      </w:r>
      <w:proofErr w:type="spellStart"/>
      <w:r w:rsidRPr="00D2459E">
        <w:rPr>
          <w:rFonts w:asciiTheme="majorBidi" w:hAnsiTheme="majorBidi" w:cstheme="majorBidi"/>
          <w:lang w:val="en-US"/>
        </w:rPr>
        <w:t>Tajness</w:t>
      </w:r>
      <w:proofErr w:type="spellEnd"/>
      <w:r w:rsidRPr="00D2459E">
        <w:rPr>
          <w:rFonts w:asciiTheme="majorBidi" w:hAnsiTheme="majorBidi" w:cstheme="majorBidi"/>
          <w:lang w:val="en-US"/>
        </w:rPr>
        <w:t xml:space="preserve"> helps to motivate the employees to go beyond expectations where employees tend to surprise guests in little ways such as making customized notes or birthday cakes.</w:t>
      </w:r>
    </w:p>
    <w:p w14:paraId="78E77184" w14:textId="77777777" w:rsidR="00D2459E" w:rsidRDefault="00D2459E" w:rsidP="00D2459E">
      <w:pPr>
        <w:pStyle w:val="ListParagraph"/>
        <w:spacing w:line="276" w:lineRule="auto"/>
        <w:ind w:left="0"/>
        <w:rPr>
          <w:rFonts w:asciiTheme="majorBidi" w:hAnsiTheme="majorBidi" w:cstheme="majorBidi"/>
          <w:lang w:val="en-US"/>
        </w:rPr>
      </w:pPr>
    </w:p>
    <w:p w14:paraId="134BFDAB" w14:textId="5FCDE56D"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6. Process</w:t>
      </w:r>
    </w:p>
    <w:p w14:paraId="6FF84408" w14:textId="77777777" w:rsidR="00D2459E" w:rsidRDefault="00D2459E" w:rsidP="00D2459E">
      <w:pPr>
        <w:pStyle w:val="ListParagraph"/>
        <w:spacing w:line="276" w:lineRule="auto"/>
        <w:ind w:left="0"/>
        <w:rPr>
          <w:rFonts w:asciiTheme="majorBidi" w:hAnsiTheme="majorBidi" w:cstheme="majorBidi"/>
          <w:lang w:val="en-US"/>
        </w:rPr>
      </w:pPr>
    </w:p>
    <w:p w14:paraId="2A507CB7" w14:textId="61FADCDF"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 xml:space="preserve">Taj also maintains a seamless and standardized service process in various touchpoints. The check-in/check-out procedure is streamlined with the electronic assistance, cell mobile check-in, and express check-out. Online booking, menu types and smooth table services are part of restaurant processes. The management of the events entails planned programs, organization and managers who attend to the weddings or conferences. On the </w:t>
      </w:r>
      <w:proofErr w:type="gramStart"/>
      <w:r w:rsidRPr="00D2459E">
        <w:rPr>
          <w:rFonts w:asciiTheme="majorBidi" w:hAnsiTheme="majorBidi" w:cstheme="majorBidi"/>
          <w:lang w:val="en-US"/>
        </w:rPr>
        <w:t>back stage</w:t>
      </w:r>
      <w:proofErr w:type="gramEnd"/>
      <w:r w:rsidRPr="00D2459E">
        <w:rPr>
          <w:rFonts w:asciiTheme="majorBidi" w:hAnsiTheme="majorBidi" w:cstheme="majorBidi"/>
          <w:lang w:val="en-US"/>
        </w:rPr>
        <w:t>, Taj undertakes quality assurance, hygiene guidelines and safety management procedures that are in line with international standards including ISO 22000 on food safety. Process consistency lowers variability in services and increases reliability (Zeithaml et al., 2020).</w:t>
      </w:r>
    </w:p>
    <w:p w14:paraId="76D3BE32" w14:textId="77777777" w:rsidR="00D2459E" w:rsidRDefault="00D2459E" w:rsidP="00D2459E">
      <w:pPr>
        <w:pStyle w:val="ListParagraph"/>
        <w:spacing w:line="276" w:lineRule="auto"/>
        <w:ind w:left="0"/>
        <w:rPr>
          <w:rFonts w:asciiTheme="majorBidi" w:hAnsiTheme="majorBidi" w:cstheme="majorBidi"/>
          <w:lang w:val="en-US"/>
        </w:rPr>
      </w:pPr>
    </w:p>
    <w:p w14:paraId="18EDA738" w14:textId="2256CBC3"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7. Physical Evidence</w:t>
      </w:r>
    </w:p>
    <w:p w14:paraId="5B401911" w14:textId="77777777" w:rsidR="00D2459E" w:rsidRDefault="00D2459E" w:rsidP="00D2459E">
      <w:pPr>
        <w:pStyle w:val="ListParagraph"/>
        <w:spacing w:line="276" w:lineRule="auto"/>
        <w:ind w:left="0"/>
        <w:rPr>
          <w:rFonts w:asciiTheme="majorBidi" w:hAnsiTheme="majorBidi" w:cstheme="majorBidi"/>
          <w:lang w:val="en-US"/>
        </w:rPr>
      </w:pPr>
    </w:p>
    <w:p w14:paraId="334B0227" w14:textId="34347382"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 xml:space="preserve">Physical features of the hotel enhance the luxury position. Visitors have access to lavish decor, perfumed lobby, selective decorations, mood lighting, and modern and clean fixtures. The rooms will be equipped with high quality furnishings, branded bathroom items, and comfortable working areas. The restaurants are </w:t>
      </w:r>
      <w:proofErr w:type="gramStart"/>
      <w:r w:rsidRPr="00D2459E">
        <w:rPr>
          <w:rFonts w:asciiTheme="majorBidi" w:hAnsiTheme="majorBidi" w:cstheme="majorBidi"/>
          <w:lang w:val="en-US"/>
        </w:rPr>
        <w:t>more or less themed</w:t>
      </w:r>
      <w:proofErr w:type="gramEnd"/>
      <w:r w:rsidRPr="00D2459E">
        <w:rPr>
          <w:rFonts w:asciiTheme="majorBidi" w:hAnsiTheme="majorBidi" w:cstheme="majorBidi"/>
          <w:lang w:val="en-US"/>
        </w:rPr>
        <w:t xml:space="preserve"> in terms of design like the Indo-contemporary art design or the rooftop garden spaces. Similar uniforms, signage, menus and branded aspects all play a part in the consistent physical manifestations of quality. </w:t>
      </w:r>
      <w:r w:rsidRPr="00D2459E">
        <w:rPr>
          <w:rFonts w:asciiTheme="majorBidi" w:hAnsiTheme="majorBidi" w:cstheme="majorBidi"/>
          <w:lang w:val="en-US"/>
        </w:rPr>
        <w:lastRenderedPageBreak/>
        <w:t>The perceived value and trust are further supported by the cleanliness of the hotel and its architectural design.</w:t>
      </w:r>
    </w:p>
    <w:p w14:paraId="5A919798" w14:textId="77777777" w:rsidR="00D2459E" w:rsidRDefault="00D2459E" w:rsidP="00D2459E">
      <w:pPr>
        <w:pStyle w:val="ListParagraph"/>
        <w:spacing w:line="276" w:lineRule="auto"/>
        <w:ind w:left="0"/>
        <w:rPr>
          <w:rFonts w:asciiTheme="majorBidi" w:hAnsiTheme="majorBidi" w:cstheme="majorBidi"/>
          <w:lang w:val="en-US"/>
        </w:rPr>
      </w:pPr>
    </w:p>
    <w:p w14:paraId="58AB7C8A" w14:textId="450E8F05"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 xml:space="preserve">Suggestions (Two Ps) </w:t>
      </w:r>
      <w:proofErr w:type="gramStart"/>
      <w:r w:rsidRPr="00D2459E">
        <w:rPr>
          <w:rFonts w:asciiTheme="majorBidi" w:hAnsiTheme="majorBidi" w:cstheme="majorBidi"/>
          <w:lang w:val="en-US"/>
        </w:rPr>
        <w:t>of</w:t>
      </w:r>
      <w:proofErr w:type="gramEnd"/>
      <w:r w:rsidRPr="00D2459E">
        <w:rPr>
          <w:rFonts w:asciiTheme="majorBidi" w:hAnsiTheme="majorBidi" w:cstheme="majorBidi"/>
          <w:lang w:val="en-US"/>
        </w:rPr>
        <w:t xml:space="preserve"> improvement.</w:t>
      </w:r>
    </w:p>
    <w:p w14:paraId="45D5A14F" w14:textId="77777777"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1. Improvement for Promotion</w:t>
      </w:r>
    </w:p>
    <w:p w14:paraId="2F9A321C" w14:textId="77777777" w:rsidR="00D2459E" w:rsidRPr="00D2459E" w:rsidRDefault="00D2459E" w:rsidP="00D2459E">
      <w:pPr>
        <w:pStyle w:val="ListParagraph"/>
        <w:spacing w:line="276" w:lineRule="auto"/>
        <w:rPr>
          <w:rFonts w:asciiTheme="majorBidi" w:hAnsiTheme="majorBidi" w:cstheme="majorBidi"/>
          <w:lang w:val="en-US"/>
        </w:rPr>
      </w:pPr>
    </w:p>
    <w:p w14:paraId="498130EA" w14:textId="77777777"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 xml:space="preserve">Even though the promotional efforts of Taj are high, the digital presence and the attraction to younger </w:t>
      </w:r>
      <w:proofErr w:type="spellStart"/>
      <w:r w:rsidRPr="00D2459E">
        <w:rPr>
          <w:rFonts w:asciiTheme="majorBidi" w:hAnsiTheme="majorBidi" w:cstheme="majorBidi"/>
          <w:lang w:val="en-US"/>
        </w:rPr>
        <w:t>travellers</w:t>
      </w:r>
      <w:proofErr w:type="spellEnd"/>
      <w:r w:rsidRPr="00D2459E">
        <w:rPr>
          <w:rFonts w:asciiTheme="majorBidi" w:hAnsiTheme="majorBidi" w:cstheme="majorBidi"/>
          <w:lang w:val="en-US"/>
        </w:rPr>
        <w:t xml:space="preserve"> can be enhanced.</w:t>
      </w:r>
    </w:p>
    <w:p w14:paraId="7C3E6B8D" w14:textId="77777777" w:rsidR="00D2459E" w:rsidRPr="00D2459E" w:rsidRDefault="00D2459E" w:rsidP="00D2459E">
      <w:pPr>
        <w:pStyle w:val="ListParagraph"/>
        <w:spacing w:line="276" w:lineRule="auto"/>
        <w:rPr>
          <w:rFonts w:asciiTheme="majorBidi" w:hAnsiTheme="majorBidi" w:cstheme="majorBidi"/>
          <w:lang w:val="en-US"/>
        </w:rPr>
      </w:pPr>
    </w:p>
    <w:p w14:paraId="01B10BAB" w14:textId="77777777"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Suggested Improvements</w:t>
      </w:r>
    </w:p>
    <w:p w14:paraId="001953F3" w14:textId="77777777" w:rsidR="00D2459E" w:rsidRPr="00D2459E" w:rsidRDefault="00D2459E" w:rsidP="00D2459E">
      <w:pPr>
        <w:pStyle w:val="ListParagraph"/>
        <w:spacing w:line="276" w:lineRule="auto"/>
        <w:rPr>
          <w:rFonts w:asciiTheme="majorBidi" w:hAnsiTheme="majorBidi" w:cstheme="majorBidi"/>
          <w:lang w:val="en-US"/>
        </w:rPr>
      </w:pPr>
    </w:p>
    <w:p w14:paraId="66B646ED" w14:textId="77777777" w:rsidR="00D2459E" w:rsidRPr="00D2459E" w:rsidRDefault="00D2459E" w:rsidP="00D2459E">
      <w:pPr>
        <w:pStyle w:val="ListParagraph"/>
        <w:numPr>
          <w:ilvl w:val="0"/>
          <w:numId w:val="4"/>
        </w:numPr>
        <w:spacing w:line="276" w:lineRule="auto"/>
        <w:rPr>
          <w:rFonts w:asciiTheme="majorBidi" w:hAnsiTheme="majorBidi" w:cstheme="majorBidi"/>
          <w:lang w:val="en-US"/>
        </w:rPr>
      </w:pPr>
      <w:r w:rsidRPr="00D2459E">
        <w:rPr>
          <w:rFonts w:asciiTheme="majorBidi" w:hAnsiTheme="majorBidi" w:cstheme="majorBidi"/>
          <w:lang w:val="en-US"/>
        </w:rPr>
        <w:t>Improved Social Media Storytelling: Add behind-the-scenes, chef profiles, sustainability adventures, and testimonials to attract Gen Z and millennials more.</w:t>
      </w:r>
    </w:p>
    <w:p w14:paraId="79CBE507" w14:textId="77777777" w:rsidR="00D2459E" w:rsidRPr="00D2459E" w:rsidRDefault="00D2459E" w:rsidP="00D2459E">
      <w:pPr>
        <w:pStyle w:val="ListParagraph"/>
        <w:spacing w:line="276" w:lineRule="auto"/>
        <w:rPr>
          <w:rFonts w:asciiTheme="majorBidi" w:hAnsiTheme="majorBidi" w:cstheme="majorBidi"/>
          <w:lang w:val="en-US"/>
        </w:rPr>
      </w:pPr>
    </w:p>
    <w:p w14:paraId="1E1E453E" w14:textId="77777777" w:rsidR="00D2459E" w:rsidRPr="00D2459E" w:rsidRDefault="00D2459E" w:rsidP="00D2459E">
      <w:pPr>
        <w:pStyle w:val="ListParagraph"/>
        <w:numPr>
          <w:ilvl w:val="0"/>
          <w:numId w:val="4"/>
        </w:numPr>
        <w:spacing w:line="276" w:lineRule="auto"/>
        <w:rPr>
          <w:rFonts w:asciiTheme="majorBidi" w:hAnsiTheme="majorBidi" w:cstheme="majorBidi"/>
          <w:lang w:val="en-US"/>
        </w:rPr>
      </w:pPr>
      <w:r w:rsidRPr="00D2459E">
        <w:rPr>
          <w:rFonts w:asciiTheme="majorBidi" w:hAnsiTheme="majorBidi" w:cstheme="majorBidi"/>
          <w:lang w:val="en-US"/>
        </w:rPr>
        <w:t xml:space="preserve">Influencer Partnerships: Partner with luxury travel bloggers and content creators who focus on </w:t>
      </w:r>
      <w:proofErr w:type="gramStart"/>
      <w:r w:rsidRPr="00D2459E">
        <w:rPr>
          <w:rFonts w:asciiTheme="majorBidi" w:hAnsiTheme="majorBidi" w:cstheme="majorBidi"/>
          <w:lang w:val="en-US"/>
        </w:rPr>
        <w:t>the food</w:t>
      </w:r>
      <w:proofErr w:type="gramEnd"/>
      <w:r w:rsidRPr="00D2459E">
        <w:rPr>
          <w:rFonts w:asciiTheme="majorBidi" w:hAnsiTheme="majorBidi" w:cstheme="majorBidi"/>
          <w:lang w:val="en-US"/>
        </w:rPr>
        <w:t xml:space="preserve"> culture, luxury experiences, and corporate travel.</w:t>
      </w:r>
    </w:p>
    <w:p w14:paraId="0A530D34" w14:textId="77777777" w:rsidR="00D2459E" w:rsidRPr="00D2459E" w:rsidRDefault="00D2459E" w:rsidP="00D2459E">
      <w:pPr>
        <w:pStyle w:val="ListParagraph"/>
        <w:spacing w:line="276" w:lineRule="auto"/>
        <w:rPr>
          <w:rFonts w:asciiTheme="majorBidi" w:hAnsiTheme="majorBidi" w:cstheme="majorBidi"/>
          <w:lang w:val="en-US"/>
        </w:rPr>
      </w:pPr>
    </w:p>
    <w:p w14:paraId="2F2E47C7" w14:textId="77777777" w:rsidR="00D2459E" w:rsidRPr="00D2459E" w:rsidRDefault="00D2459E" w:rsidP="00D2459E">
      <w:pPr>
        <w:pStyle w:val="ListParagraph"/>
        <w:numPr>
          <w:ilvl w:val="0"/>
          <w:numId w:val="4"/>
        </w:numPr>
        <w:spacing w:line="276" w:lineRule="auto"/>
        <w:rPr>
          <w:rFonts w:asciiTheme="majorBidi" w:hAnsiTheme="majorBidi" w:cstheme="majorBidi"/>
          <w:lang w:val="en-US"/>
        </w:rPr>
      </w:pPr>
      <w:r w:rsidRPr="00D2459E">
        <w:rPr>
          <w:rFonts w:asciiTheme="majorBidi" w:hAnsiTheme="majorBidi" w:cstheme="majorBidi"/>
          <w:lang w:val="en-US"/>
        </w:rPr>
        <w:t xml:space="preserve">Localized Campaigns: Sell different localized experiences about Bangalore e.g. cultural tours, food trails </w:t>
      </w:r>
      <w:proofErr w:type="gramStart"/>
      <w:r w:rsidRPr="00D2459E">
        <w:rPr>
          <w:rFonts w:asciiTheme="majorBidi" w:hAnsiTheme="majorBidi" w:cstheme="majorBidi"/>
          <w:lang w:val="en-US"/>
        </w:rPr>
        <w:t>in order to</w:t>
      </w:r>
      <w:proofErr w:type="gramEnd"/>
      <w:r w:rsidRPr="00D2459E">
        <w:rPr>
          <w:rFonts w:asciiTheme="majorBidi" w:hAnsiTheme="majorBidi" w:cstheme="majorBidi"/>
          <w:lang w:val="en-US"/>
        </w:rPr>
        <w:t xml:space="preserve"> stand out amongst other luxury hotels.</w:t>
      </w:r>
    </w:p>
    <w:p w14:paraId="1D846680" w14:textId="77777777" w:rsidR="00D2459E" w:rsidRPr="00D2459E" w:rsidRDefault="00D2459E" w:rsidP="00D2459E">
      <w:pPr>
        <w:pStyle w:val="ListParagraph"/>
        <w:spacing w:line="276" w:lineRule="auto"/>
        <w:rPr>
          <w:rFonts w:asciiTheme="majorBidi" w:hAnsiTheme="majorBidi" w:cstheme="majorBidi"/>
          <w:lang w:val="en-US"/>
        </w:rPr>
      </w:pPr>
    </w:p>
    <w:p w14:paraId="7B5D01BB" w14:textId="77777777" w:rsidR="00D2459E" w:rsidRPr="00D2459E" w:rsidRDefault="00D2459E" w:rsidP="00D2459E">
      <w:pPr>
        <w:pStyle w:val="ListParagraph"/>
        <w:numPr>
          <w:ilvl w:val="0"/>
          <w:numId w:val="4"/>
        </w:numPr>
        <w:spacing w:line="276" w:lineRule="auto"/>
        <w:rPr>
          <w:rFonts w:asciiTheme="majorBidi" w:hAnsiTheme="majorBidi" w:cstheme="majorBidi"/>
          <w:lang w:val="en-US"/>
        </w:rPr>
      </w:pPr>
      <w:r w:rsidRPr="00D2459E">
        <w:rPr>
          <w:rFonts w:asciiTheme="majorBidi" w:hAnsiTheme="majorBidi" w:cstheme="majorBidi"/>
          <w:lang w:val="en-US"/>
        </w:rPr>
        <w:t>User-Generated Content Program: Invite guests to share the experience with the help of the hashtag campaign and provide the most interesting posts with dining vouchers or the room upgrades.</w:t>
      </w:r>
    </w:p>
    <w:p w14:paraId="3A185CD8" w14:textId="77777777" w:rsidR="00D2459E" w:rsidRPr="00D2459E" w:rsidRDefault="00D2459E" w:rsidP="00D2459E">
      <w:pPr>
        <w:pStyle w:val="ListParagraph"/>
        <w:spacing w:line="276" w:lineRule="auto"/>
        <w:rPr>
          <w:rFonts w:asciiTheme="majorBidi" w:hAnsiTheme="majorBidi" w:cstheme="majorBidi"/>
          <w:lang w:val="en-US"/>
        </w:rPr>
      </w:pPr>
    </w:p>
    <w:p w14:paraId="53AE9253" w14:textId="77777777" w:rsidR="00D2459E" w:rsidRPr="00D2459E" w:rsidRDefault="00D2459E" w:rsidP="00D2459E">
      <w:pPr>
        <w:pStyle w:val="ListParagraph"/>
        <w:numPr>
          <w:ilvl w:val="0"/>
          <w:numId w:val="4"/>
        </w:numPr>
        <w:spacing w:line="276" w:lineRule="auto"/>
        <w:rPr>
          <w:rFonts w:asciiTheme="majorBidi" w:hAnsiTheme="majorBidi" w:cstheme="majorBidi"/>
          <w:lang w:val="en-US"/>
        </w:rPr>
      </w:pPr>
      <w:r w:rsidRPr="00D2459E">
        <w:rPr>
          <w:rFonts w:asciiTheme="majorBidi" w:hAnsiTheme="majorBidi" w:cstheme="majorBidi"/>
          <w:lang w:val="en-US"/>
        </w:rPr>
        <w:t>This would make the process of brand communication current and find more people online.</w:t>
      </w:r>
    </w:p>
    <w:p w14:paraId="6B305B68" w14:textId="77777777" w:rsidR="00D2459E" w:rsidRPr="00D2459E" w:rsidRDefault="00D2459E" w:rsidP="00D2459E">
      <w:pPr>
        <w:pStyle w:val="ListParagraph"/>
        <w:spacing w:line="276" w:lineRule="auto"/>
        <w:rPr>
          <w:rFonts w:asciiTheme="majorBidi" w:hAnsiTheme="majorBidi" w:cstheme="majorBidi"/>
          <w:lang w:val="en-US"/>
        </w:rPr>
      </w:pPr>
    </w:p>
    <w:p w14:paraId="392F9C25" w14:textId="77777777" w:rsidR="00D2459E" w:rsidRPr="00D2459E" w:rsidRDefault="00D2459E" w:rsidP="00F41E25">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2. Improvement for Process</w:t>
      </w:r>
    </w:p>
    <w:p w14:paraId="7285F88D" w14:textId="77777777" w:rsidR="00D2459E" w:rsidRPr="00D2459E" w:rsidRDefault="00D2459E" w:rsidP="00D2459E">
      <w:pPr>
        <w:pStyle w:val="ListParagraph"/>
        <w:spacing w:line="276" w:lineRule="auto"/>
        <w:rPr>
          <w:rFonts w:asciiTheme="majorBidi" w:hAnsiTheme="majorBidi" w:cstheme="majorBidi"/>
          <w:lang w:val="en-US"/>
        </w:rPr>
      </w:pPr>
    </w:p>
    <w:p w14:paraId="189D3382" w14:textId="77777777" w:rsidR="00D2459E" w:rsidRPr="00D2459E" w:rsidRDefault="00D2459E" w:rsidP="00F41E25">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Although processes are effective, feedback on the guests indicates that there can be quicker digital integration.</w:t>
      </w:r>
    </w:p>
    <w:p w14:paraId="61CDC67C" w14:textId="77777777" w:rsidR="00D2459E" w:rsidRPr="00D2459E" w:rsidRDefault="00D2459E" w:rsidP="00D2459E">
      <w:pPr>
        <w:pStyle w:val="ListParagraph"/>
        <w:spacing w:line="276" w:lineRule="auto"/>
        <w:rPr>
          <w:rFonts w:asciiTheme="majorBidi" w:hAnsiTheme="majorBidi" w:cstheme="majorBidi"/>
          <w:lang w:val="en-US"/>
        </w:rPr>
      </w:pPr>
    </w:p>
    <w:p w14:paraId="2E446F18" w14:textId="77777777" w:rsidR="00D2459E" w:rsidRPr="00D2459E" w:rsidRDefault="00D2459E" w:rsidP="00F41E25">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Suggested Improvements</w:t>
      </w:r>
    </w:p>
    <w:p w14:paraId="1266C2B7" w14:textId="77777777" w:rsidR="00D2459E" w:rsidRPr="00D2459E" w:rsidRDefault="00D2459E" w:rsidP="00D2459E">
      <w:pPr>
        <w:pStyle w:val="ListParagraph"/>
        <w:spacing w:line="276" w:lineRule="auto"/>
        <w:rPr>
          <w:rFonts w:asciiTheme="majorBidi" w:hAnsiTheme="majorBidi" w:cstheme="majorBidi"/>
          <w:lang w:val="en-US"/>
        </w:rPr>
      </w:pPr>
    </w:p>
    <w:p w14:paraId="0B48958A" w14:textId="77777777" w:rsidR="00D2459E" w:rsidRPr="00D2459E" w:rsidRDefault="00D2459E" w:rsidP="00F41E25">
      <w:pPr>
        <w:pStyle w:val="ListParagraph"/>
        <w:numPr>
          <w:ilvl w:val="0"/>
          <w:numId w:val="5"/>
        </w:numPr>
        <w:spacing w:line="276" w:lineRule="auto"/>
        <w:rPr>
          <w:rFonts w:asciiTheme="majorBidi" w:hAnsiTheme="majorBidi" w:cstheme="majorBidi"/>
          <w:lang w:val="en-US"/>
        </w:rPr>
      </w:pPr>
      <w:r w:rsidRPr="00D2459E">
        <w:rPr>
          <w:rFonts w:asciiTheme="majorBidi" w:hAnsiTheme="majorBidi" w:cstheme="majorBidi"/>
          <w:lang w:val="en-US"/>
        </w:rPr>
        <w:t>AI-based Customer Service: Add chatbots to real-time questions and requests (e.g., room request), and status of the services (e.g., when is the room clean).</w:t>
      </w:r>
    </w:p>
    <w:p w14:paraId="7A9D854D" w14:textId="77777777" w:rsidR="00D2459E" w:rsidRPr="00D2459E" w:rsidRDefault="00D2459E" w:rsidP="00D2459E">
      <w:pPr>
        <w:pStyle w:val="ListParagraph"/>
        <w:spacing w:line="276" w:lineRule="auto"/>
        <w:rPr>
          <w:rFonts w:asciiTheme="majorBidi" w:hAnsiTheme="majorBidi" w:cstheme="majorBidi"/>
          <w:lang w:val="en-US"/>
        </w:rPr>
      </w:pPr>
    </w:p>
    <w:p w14:paraId="080FE7B1" w14:textId="77777777" w:rsidR="00D2459E" w:rsidRPr="00D2459E" w:rsidRDefault="00D2459E" w:rsidP="00F41E25">
      <w:pPr>
        <w:pStyle w:val="ListParagraph"/>
        <w:numPr>
          <w:ilvl w:val="0"/>
          <w:numId w:val="5"/>
        </w:numPr>
        <w:spacing w:line="276" w:lineRule="auto"/>
        <w:rPr>
          <w:rFonts w:asciiTheme="majorBidi" w:hAnsiTheme="majorBidi" w:cstheme="majorBidi"/>
          <w:lang w:val="en-US"/>
        </w:rPr>
      </w:pPr>
      <w:r w:rsidRPr="00D2459E">
        <w:rPr>
          <w:rFonts w:asciiTheme="majorBidi" w:hAnsiTheme="majorBidi" w:cstheme="majorBidi"/>
          <w:lang w:val="en-US"/>
        </w:rPr>
        <w:t xml:space="preserve">Mobile-First Service Requests: Have guests of the hotel be able to place an order of room service, make a booking with the spa, or order amenities </w:t>
      </w:r>
      <w:proofErr w:type="gramStart"/>
      <w:r w:rsidRPr="00D2459E">
        <w:rPr>
          <w:rFonts w:asciiTheme="majorBidi" w:hAnsiTheme="majorBidi" w:cstheme="majorBidi"/>
          <w:lang w:val="en-US"/>
        </w:rPr>
        <w:t>through the use of</w:t>
      </w:r>
      <w:proofErr w:type="gramEnd"/>
      <w:r w:rsidRPr="00D2459E">
        <w:rPr>
          <w:rFonts w:asciiTheme="majorBidi" w:hAnsiTheme="majorBidi" w:cstheme="majorBidi"/>
          <w:lang w:val="en-US"/>
        </w:rPr>
        <w:t xml:space="preserve"> a mobile app.</w:t>
      </w:r>
    </w:p>
    <w:p w14:paraId="65382992" w14:textId="77777777" w:rsidR="00D2459E" w:rsidRPr="00D2459E" w:rsidRDefault="00D2459E" w:rsidP="00D2459E">
      <w:pPr>
        <w:pStyle w:val="ListParagraph"/>
        <w:spacing w:line="276" w:lineRule="auto"/>
        <w:rPr>
          <w:rFonts w:asciiTheme="majorBidi" w:hAnsiTheme="majorBidi" w:cstheme="majorBidi"/>
          <w:lang w:val="en-US"/>
        </w:rPr>
      </w:pPr>
    </w:p>
    <w:p w14:paraId="369FAFB0" w14:textId="77777777" w:rsidR="00D2459E" w:rsidRPr="00D2459E" w:rsidRDefault="00D2459E" w:rsidP="00F41E25">
      <w:pPr>
        <w:pStyle w:val="ListParagraph"/>
        <w:numPr>
          <w:ilvl w:val="0"/>
          <w:numId w:val="5"/>
        </w:numPr>
        <w:spacing w:line="276" w:lineRule="auto"/>
        <w:rPr>
          <w:rFonts w:asciiTheme="majorBidi" w:hAnsiTheme="majorBidi" w:cstheme="majorBidi"/>
          <w:lang w:val="en-US"/>
        </w:rPr>
      </w:pPr>
      <w:r w:rsidRPr="00D2459E">
        <w:rPr>
          <w:rFonts w:asciiTheme="majorBidi" w:hAnsiTheme="majorBidi" w:cstheme="majorBidi"/>
          <w:lang w:val="en-US"/>
        </w:rPr>
        <w:t>Queue-less Reception: Increase digital kiosks and mobile-check-in to minimize wait times during peak time.</w:t>
      </w:r>
    </w:p>
    <w:p w14:paraId="2723D120" w14:textId="77777777" w:rsidR="00D2459E" w:rsidRPr="00D2459E" w:rsidRDefault="00D2459E" w:rsidP="00D2459E">
      <w:pPr>
        <w:pStyle w:val="ListParagraph"/>
        <w:spacing w:line="276" w:lineRule="auto"/>
        <w:rPr>
          <w:rFonts w:asciiTheme="majorBidi" w:hAnsiTheme="majorBidi" w:cstheme="majorBidi"/>
          <w:lang w:val="en-US"/>
        </w:rPr>
      </w:pPr>
    </w:p>
    <w:p w14:paraId="241A7877" w14:textId="77777777" w:rsidR="00D2459E" w:rsidRPr="00D2459E" w:rsidRDefault="00D2459E" w:rsidP="00F41E25">
      <w:pPr>
        <w:pStyle w:val="ListParagraph"/>
        <w:numPr>
          <w:ilvl w:val="0"/>
          <w:numId w:val="5"/>
        </w:numPr>
        <w:spacing w:line="276" w:lineRule="auto"/>
        <w:rPr>
          <w:rFonts w:asciiTheme="majorBidi" w:hAnsiTheme="majorBidi" w:cstheme="majorBidi"/>
          <w:lang w:val="en-US"/>
        </w:rPr>
      </w:pPr>
      <w:r w:rsidRPr="00D2459E">
        <w:rPr>
          <w:rFonts w:asciiTheme="majorBidi" w:hAnsiTheme="majorBidi" w:cstheme="majorBidi"/>
          <w:lang w:val="en-US"/>
        </w:rPr>
        <w:t>CRM personalization: Turn data insights into automated personalization of arrival greetings, preferred meals, or pillows.</w:t>
      </w:r>
    </w:p>
    <w:p w14:paraId="268C3DC8" w14:textId="77777777" w:rsidR="00D2459E" w:rsidRPr="00D2459E" w:rsidRDefault="00D2459E" w:rsidP="00D2459E">
      <w:pPr>
        <w:pStyle w:val="ListParagraph"/>
        <w:spacing w:line="276" w:lineRule="auto"/>
        <w:rPr>
          <w:rFonts w:asciiTheme="majorBidi" w:hAnsiTheme="majorBidi" w:cstheme="majorBidi"/>
          <w:lang w:val="en-US"/>
        </w:rPr>
      </w:pPr>
    </w:p>
    <w:p w14:paraId="6D2ADF3F" w14:textId="77777777" w:rsidR="00D2459E" w:rsidRPr="00D2459E" w:rsidRDefault="00D2459E" w:rsidP="00F41E25">
      <w:pPr>
        <w:pStyle w:val="ListParagraph"/>
        <w:numPr>
          <w:ilvl w:val="0"/>
          <w:numId w:val="5"/>
        </w:numPr>
        <w:spacing w:line="276" w:lineRule="auto"/>
        <w:rPr>
          <w:rFonts w:asciiTheme="majorBidi" w:hAnsiTheme="majorBidi" w:cstheme="majorBidi"/>
          <w:lang w:val="en-US"/>
        </w:rPr>
      </w:pPr>
      <w:r w:rsidRPr="00D2459E">
        <w:rPr>
          <w:rFonts w:asciiTheme="majorBidi" w:hAnsiTheme="majorBidi" w:cstheme="majorBidi"/>
          <w:lang w:val="en-US"/>
        </w:rPr>
        <w:t xml:space="preserve">These modifications enhance speed, accuracy and personalization, which are the major trends of the </w:t>
      </w:r>
      <w:proofErr w:type="gramStart"/>
      <w:r w:rsidRPr="00D2459E">
        <w:rPr>
          <w:rFonts w:asciiTheme="majorBidi" w:hAnsiTheme="majorBidi" w:cstheme="majorBidi"/>
          <w:lang w:val="en-US"/>
        </w:rPr>
        <w:t>present day</w:t>
      </w:r>
      <w:proofErr w:type="gramEnd"/>
      <w:r w:rsidRPr="00D2459E">
        <w:rPr>
          <w:rFonts w:asciiTheme="majorBidi" w:hAnsiTheme="majorBidi" w:cstheme="majorBidi"/>
          <w:lang w:val="en-US"/>
        </w:rPr>
        <w:t xml:space="preserve"> hospitality.</w:t>
      </w:r>
    </w:p>
    <w:p w14:paraId="20C35991" w14:textId="77777777" w:rsidR="00D2459E" w:rsidRPr="00D2459E" w:rsidRDefault="00D2459E" w:rsidP="00D2459E">
      <w:pPr>
        <w:pStyle w:val="ListParagraph"/>
        <w:spacing w:line="276" w:lineRule="auto"/>
        <w:rPr>
          <w:rFonts w:asciiTheme="majorBidi" w:hAnsiTheme="majorBidi" w:cstheme="majorBidi"/>
          <w:lang w:val="en-US"/>
        </w:rPr>
      </w:pPr>
    </w:p>
    <w:p w14:paraId="014FD5E3" w14:textId="77777777" w:rsidR="00D2459E" w:rsidRPr="00D2459E" w:rsidRDefault="00D2459E" w:rsidP="00F41E25">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Conclusion</w:t>
      </w:r>
    </w:p>
    <w:p w14:paraId="6ECD2081" w14:textId="77777777" w:rsidR="00D2459E" w:rsidRPr="00D2459E" w:rsidRDefault="00D2459E" w:rsidP="00D2459E">
      <w:pPr>
        <w:pStyle w:val="ListParagraph"/>
        <w:spacing w:line="276" w:lineRule="auto"/>
        <w:rPr>
          <w:rFonts w:asciiTheme="majorBidi" w:hAnsiTheme="majorBidi" w:cstheme="majorBidi"/>
          <w:lang w:val="en-US"/>
        </w:rPr>
      </w:pPr>
    </w:p>
    <w:p w14:paraId="78B68DAC" w14:textId="4E64FA29" w:rsid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 xml:space="preserve">Taj Hotel in Bangalore has shown good performance based on all the 7Ps of service marketing through provision of </w:t>
      </w:r>
      <w:proofErr w:type="gramStart"/>
      <w:r w:rsidRPr="00D2459E">
        <w:rPr>
          <w:rFonts w:asciiTheme="majorBidi" w:hAnsiTheme="majorBidi" w:cstheme="majorBidi"/>
          <w:lang w:val="en-US"/>
        </w:rPr>
        <w:t>high quality</w:t>
      </w:r>
      <w:proofErr w:type="gramEnd"/>
      <w:r w:rsidRPr="00D2459E">
        <w:rPr>
          <w:rFonts w:asciiTheme="majorBidi" w:hAnsiTheme="majorBidi" w:cstheme="majorBidi"/>
          <w:lang w:val="en-US"/>
        </w:rPr>
        <w:t xml:space="preserve"> hospitality. It is a preferred destination </w:t>
      </w:r>
      <w:proofErr w:type="gramStart"/>
      <w:r w:rsidRPr="00D2459E">
        <w:rPr>
          <w:rFonts w:asciiTheme="majorBidi" w:hAnsiTheme="majorBidi" w:cstheme="majorBidi"/>
          <w:lang w:val="en-US"/>
        </w:rPr>
        <w:t>in</w:t>
      </w:r>
      <w:proofErr w:type="gramEnd"/>
      <w:r w:rsidRPr="00D2459E">
        <w:rPr>
          <w:rFonts w:asciiTheme="majorBidi" w:hAnsiTheme="majorBidi" w:cstheme="majorBidi"/>
          <w:lang w:val="en-US"/>
        </w:rPr>
        <w:t xml:space="preserve"> business and leisure </w:t>
      </w:r>
      <w:proofErr w:type="spellStart"/>
      <w:r w:rsidRPr="00D2459E">
        <w:rPr>
          <w:rFonts w:asciiTheme="majorBidi" w:hAnsiTheme="majorBidi" w:cstheme="majorBidi"/>
          <w:lang w:val="en-US"/>
        </w:rPr>
        <w:t>travellers</w:t>
      </w:r>
      <w:proofErr w:type="spellEnd"/>
      <w:r w:rsidRPr="00D2459E">
        <w:rPr>
          <w:rFonts w:asciiTheme="majorBidi" w:hAnsiTheme="majorBidi" w:cstheme="majorBidi"/>
          <w:lang w:val="en-US"/>
        </w:rPr>
        <w:t xml:space="preserve"> because of its quality products, employees, good brand name and exquisite physical evidence. Nevertheless, </w:t>
      </w:r>
      <w:proofErr w:type="gramStart"/>
      <w:r w:rsidRPr="00D2459E">
        <w:rPr>
          <w:rFonts w:asciiTheme="majorBidi" w:hAnsiTheme="majorBidi" w:cstheme="majorBidi"/>
          <w:lang w:val="en-US"/>
        </w:rPr>
        <w:t>the competitiveness</w:t>
      </w:r>
      <w:proofErr w:type="gramEnd"/>
      <w:r w:rsidRPr="00D2459E">
        <w:rPr>
          <w:rFonts w:asciiTheme="majorBidi" w:hAnsiTheme="majorBidi" w:cstheme="majorBidi"/>
          <w:lang w:val="en-US"/>
        </w:rPr>
        <w:t xml:space="preserve"> can be boosted with more digitalization and more promotion strategies, particularly </w:t>
      </w:r>
      <w:proofErr w:type="gramStart"/>
      <w:r w:rsidRPr="00D2459E">
        <w:rPr>
          <w:rFonts w:asciiTheme="majorBidi" w:hAnsiTheme="majorBidi" w:cstheme="majorBidi"/>
          <w:lang w:val="en-US"/>
        </w:rPr>
        <w:t>in</w:t>
      </w:r>
      <w:proofErr w:type="gramEnd"/>
      <w:r w:rsidRPr="00D2459E">
        <w:rPr>
          <w:rFonts w:asciiTheme="majorBidi" w:hAnsiTheme="majorBidi" w:cstheme="majorBidi"/>
          <w:lang w:val="en-US"/>
        </w:rPr>
        <w:t xml:space="preserve"> the younger and more technologically minded guests. These enhancements will assist Taj to stay on top of the service provision in the highly competitive hospitality and tourism sector.</w:t>
      </w:r>
    </w:p>
    <w:p w14:paraId="3255B0D2" w14:textId="77777777" w:rsidR="00F41E25" w:rsidRDefault="00F41E25" w:rsidP="00D2459E">
      <w:pPr>
        <w:pStyle w:val="ListParagraph"/>
        <w:spacing w:line="276" w:lineRule="auto"/>
        <w:ind w:left="0"/>
        <w:rPr>
          <w:rFonts w:asciiTheme="majorBidi" w:hAnsiTheme="majorBidi" w:cstheme="majorBidi"/>
          <w:lang w:val="en-US"/>
        </w:rPr>
      </w:pPr>
    </w:p>
    <w:p w14:paraId="23026687" w14:textId="77777777" w:rsidR="00F41E25" w:rsidRDefault="00F41E25" w:rsidP="00D2459E">
      <w:pPr>
        <w:pStyle w:val="ListParagraph"/>
        <w:spacing w:line="276" w:lineRule="auto"/>
        <w:ind w:left="0"/>
        <w:rPr>
          <w:rFonts w:asciiTheme="majorBidi" w:hAnsiTheme="majorBidi" w:cstheme="majorBidi"/>
          <w:lang w:val="en-US"/>
        </w:rPr>
      </w:pPr>
    </w:p>
    <w:p w14:paraId="3AF94E2C" w14:textId="77777777" w:rsidR="00F41E25" w:rsidRDefault="00F41E25" w:rsidP="00D2459E">
      <w:pPr>
        <w:pStyle w:val="ListParagraph"/>
        <w:spacing w:line="276" w:lineRule="auto"/>
        <w:ind w:left="0"/>
        <w:rPr>
          <w:rFonts w:asciiTheme="majorBidi" w:hAnsiTheme="majorBidi" w:cstheme="majorBidi"/>
          <w:lang w:val="en-US"/>
        </w:rPr>
      </w:pPr>
    </w:p>
    <w:p w14:paraId="6045D31E" w14:textId="77777777" w:rsidR="00F41E25" w:rsidRDefault="00F41E25" w:rsidP="00D2459E">
      <w:pPr>
        <w:pStyle w:val="ListParagraph"/>
        <w:spacing w:line="276" w:lineRule="auto"/>
        <w:ind w:left="0"/>
        <w:rPr>
          <w:rFonts w:asciiTheme="majorBidi" w:hAnsiTheme="majorBidi" w:cstheme="majorBidi"/>
          <w:lang w:val="en-US"/>
        </w:rPr>
      </w:pPr>
    </w:p>
    <w:p w14:paraId="1875556A" w14:textId="77777777" w:rsidR="00F41E25" w:rsidRDefault="00F41E25" w:rsidP="00D2459E">
      <w:pPr>
        <w:pStyle w:val="ListParagraph"/>
        <w:spacing w:line="276" w:lineRule="auto"/>
        <w:ind w:left="0"/>
        <w:rPr>
          <w:rFonts w:asciiTheme="majorBidi" w:hAnsiTheme="majorBidi" w:cstheme="majorBidi"/>
          <w:lang w:val="en-US"/>
        </w:rPr>
      </w:pPr>
    </w:p>
    <w:p w14:paraId="7495D08E" w14:textId="77777777" w:rsidR="00F41E25" w:rsidRDefault="00F41E25" w:rsidP="00D2459E">
      <w:pPr>
        <w:pStyle w:val="ListParagraph"/>
        <w:spacing w:line="276" w:lineRule="auto"/>
        <w:ind w:left="0"/>
        <w:rPr>
          <w:rFonts w:asciiTheme="majorBidi" w:hAnsiTheme="majorBidi" w:cstheme="majorBidi"/>
          <w:lang w:val="en-US"/>
        </w:rPr>
      </w:pPr>
    </w:p>
    <w:p w14:paraId="627E64F0" w14:textId="77777777" w:rsidR="00F41E25" w:rsidRDefault="00F41E25" w:rsidP="00D2459E">
      <w:pPr>
        <w:pStyle w:val="ListParagraph"/>
        <w:spacing w:line="276" w:lineRule="auto"/>
        <w:ind w:left="0"/>
        <w:rPr>
          <w:rFonts w:asciiTheme="majorBidi" w:hAnsiTheme="majorBidi" w:cstheme="majorBidi"/>
          <w:lang w:val="en-US"/>
        </w:rPr>
      </w:pPr>
    </w:p>
    <w:p w14:paraId="7D19A11D" w14:textId="77777777" w:rsidR="00F41E25" w:rsidRDefault="00F41E25" w:rsidP="00D2459E">
      <w:pPr>
        <w:pStyle w:val="ListParagraph"/>
        <w:spacing w:line="276" w:lineRule="auto"/>
        <w:ind w:left="0"/>
        <w:rPr>
          <w:rFonts w:asciiTheme="majorBidi" w:hAnsiTheme="majorBidi" w:cstheme="majorBidi"/>
          <w:lang w:val="en-US"/>
        </w:rPr>
      </w:pPr>
    </w:p>
    <w:p w14:paraId="491D92FD" w14:textId="77777777" w:rsidR="00F41E25" w:rsidRDefault="00F41E25" w:rsidP="00D2459E">
      <w:pPr>
        <w:pStyle w:val="ListParagraph"/>
        <w:spacing w:line="276" w:lineRule="auto"/>
        <w:ind w:left="0"/>
        <w:rPr>
          <w:rFonts w:asciiTheme="majorBidi" w:hAnsiTheme="majorBidi" w:cstheme="majorBidi"/>
          <w:lang w:val="en-US"/>
        </w:rPr>
      </w:pPr>
    </w:p>
    <w:p w14:paraId="307FB112" w14:textId="77777777" w:rsidR="00F41E25" w:rsidRDefault="00F41E25" w:rsidP="00D2459E">
      <w:pPr>
        <w:pStyle w:val="ListParagraph"/>
        <w:spacing w:line="276" w:lineRule="auto"/>
        <w:ind w:left="0"/>
        <w:rPr>
          <w:rFonts w:asciiTheme="majorBidi" w:hAnsiTheme="majorBidi" w:cstheme="majorBidi"/>
          <w:lang w:val="en-US"/>
        </w:rPr>
      </w:pPr>
    </w:p>
    <w:p w14:paraId="24BDAF57" w14:textId="77777777" w:rsidR="00F41E25" w:rsidRDefault="00F41E25" w:rsidP="00D2459E">
      <w:pPr>
        <w:pStyle w:val="ListParagraph"/>
        <w:spacing w:line="276" w:lineRule="auto"/>
        <w:ind w:left="0"/>
        <w:rPr>
          <w:rFonts w:asciiTheme="majorBidi" w:hAnsiTheme="majorBidi" w:cstheme="majorBidi"/>
          <w:lang w:val="en-US"/>
        </w:rPr>
      </w:pPr>
    </w:p>
    <w:p w14:paraId="3A202139" w14:textId="77777777" w:rsidR="00F41E25" w:rsidRDefault="00F41E25" w:rsidP="00D2459E">
      <w:pPr>
        <w:pStyle w:val="ListParagraph"/>
        <w:spacing w:line="276" w:lineRule="auto"/>
        <w:ind w:left="0"/>
        <w:rPr>
          <w:rFonts w:asciiTheme="majorBidi" w:hAnsiTheme="majorBidi" w:cstheme="majorBidi"/>
          <w:lang w:val="en-US"/>
        </w:rPr>
      </w:pPr>
    </w:p>
    <w:p w14:paraId="18FCED8B" w14:textId="77777777" w:rsidR="00F41E25" w:rsidRDefault="00F41E25" w:rsidP="00D2459E">
      <w:pPr>
        <w:pStyle w:val="ListParagraph"/>
        <w:spacing w:line="276" w:lineRule="auto"/>
        <w:ind w:left="0"/>
        <w:rPr>
          <w:rFonts w:asciiTheme="majorBidi" w:hAnsiTheme="majorBidi" w:cstheme="majorBidi"/>
          <w:lang w:val="en-US"/>
        </w:rPr>
      </w:pPr>
    </w:p>
    <w:p w14:paraId="1ED0ACEC" w14:textId="77777777" w:rsidR="00F41E25" w:rsidRDefault="00F41E25" w:rsidP="00D2459E">
      <w:pPr>
        <w:pStyle w:val="ListParagraph"/>
        <w:spacing w:line="276" w:lineRule="auto"/>
        <w:ind w:left="0"/>
        <w:rPr>
          <w:rFonts w:asciiTheme="majorBidi" w:hAnsiTheme="majorBidi" w:cstheme="majorBidi"/>
          <w:lang w:val="en-US"/>
        </w:rPr>
      </w:pPr>
    </w:p>
    <w:p w14:paraId="350649B8" w14:textId="77777777" w:rsidR="00F41E25" w:rsidRDefault="00F41E25" w:rsidP="00D2459E">
      <w:pPr>
        <w:pStyle w:val="ListParagraph"/>
        <w:spacing w:line="276" w:lineRule="auto"/>
        <w:ind w:left="0"/>
        <w:rPr>
          <w:rFonts w:asciiTheme="majorBidi" w:hAnsiTheme="majorBidi" w:cstheme="majorBidi"/>
          <w:lang w:val="en-US"/>
        </w:rPr>
      </w:pPr>
    </w:p>
    <w:p w14:paraId="3345B42E" w14:textId="77777777" w:rsidR="00F41E25" w:rsidRDefault="00F41E25" w:rsidP="00D2459E">
      <w:pPr>
        <w:pStyle w:val="ListParagraph"/>
        <w:spacing w:line="276" w:lineRule="auto"/>
        <w:ind w:left="0"/>
        <w:rPr>
          <w:rFonts w:asciiTheme="majorBidi" w:hAnsiTheme="majorBidi" w:cstheme="majorBidi"/>
          <w:lang w:val="en-US"/>
        </w:rPr>
      </w:pPr>
    </w:p>
    <w:p w14:paraId="643A0038" w14:textId="77777777" w:rsidR="00F41E25" w:rsidRDefault="00F41E25" w:rsidP="00D2459E">
      <w:pPr>
        <w:pStyle w:val="ListParagraph"/>
        <w:spacing w:line="276" w:lineRule="auto"/>
        <w:ind w:left="0"/>
        <w:rPr>
          <w:rFonts w:asciiTheme="majorBidi" w:hAnsiTheme="majorBidi" w:cstheme="majorBidi"/>
          <w:lang w:val="en-US"/>
        </w:rPr>
      </w:pPr>
    </w:p>
    <w:p w14:paraId="1F2FC43A" w14:textId="77777777" w:rsidR="00F41E25" w:rsidRDefault="00F41E25" w:rsidP="00D2459E">
      <w:pPr>
        <w:pStyle w:val="ListParagraph"/>
        <w:spacing w:line="276" w:lineRule="auto"/>
        <w:ind w:left="0"/>
        <w:rPr>
          <w:rFonts w:asciiTheme="majorBidi" w:hAnsiTheme="majorBidi" w:cstheme="majorBidi"/>
          <w:lang w:val="en-US"/>
        </w:rPr>
      </w:pPr>
    </w:p>
    <w:p w14:paraId="1E9D1A60" w14:textId="77777777" w:rsidR="00F41E25" w:rsidRDefault="00F41E25" w:rsidP="00D2459E">
      <w:pPr>
        <w:pStyle w:val="ListParagraph"/>
        <w:spacing w:line="276" w:lineRule="auto"/>
        <w:ind w:left="0"/>
        <w:rPr>
          <w:rFonts w:asciiTheme="majorBidi" w:hAnsiTheme="majorBidi" w:cstheme="majorBidi"/>
          <w:lang w:val="en-US"/>
        </w:rPr>
      </w:pPr>
    </w:p>
    <w:p w14:paraId="6492B86F" w14:textId="77777777" w:rsidR="00F41E25" w:rsidRDefault="00F41E25" w:rsidP="00D2459E">
      <w:pPr>
        <w:pStyle w:val="ListParagraph"/>
        <w:spacing w:line="276" w:lineRule="auto"/>
        <w:ind w:left="0"/>
        <w:rPr>
          <w:rFonts w:asciiTheme="majorBidi" w:hAnsiTheme="majorBidi" w:cstheme="majorBidi"/>
          <w:lang w:val="en-US"/>
        </w:rPr>
      </w:pPr>
    </w:p>
    <w:p w14:paraId="6A4C321D" w14:textId="77777777" w:rsidR="00F41E25" w:rsidRDefault="00F41E25" w:rsidP="00D2459E">
      <w:pPr>
        <w:pStyle w:val="ListParagraph"/>
        <w:spacing w:line="276" w:lineRule="auto"/>
        <w:ind w:left="0"/>
        <w:rPr>
          <w:rFonts w:asciiTheme="majorBidi" w:hAnsiTheme="majorBidi" w:cstheme="majorBidi"/>
          <w:lang w:val="en-US"/>
        </w:rPr>
      </w:pPr>
    </w:p>
    <w:p w14:paraId="031919D3" w14:textId="77777777" w:rsidR="00F41E25" w:rsidRDefault="00F41E25" w:rsidP="00D2459E">
      <w:pPr>
        <w:pStyle w:val="ListParagraph"/>
        <w:spacing w:line="276" w:lineRule="auto"/>
        <w:ind w:left="0"/>
        <w:rPr>
          <w:rFonts w:asciiTheme="majorBidi" w:hAnsiTheme="majorBidi" w:cstheme="majorBidi"/>
          <w:lang w:val="en-US"/>
        </w:rPr>
      </w:pPr>
    </w:p>
    <w:p w14:paraId="2DD15406" w14:textId="77777777" w:rsidR="00F41E25" w:rsidRDefault="00F41E25" w:rsidP="00D2459E">
      <w:pPr>
        <w:pStyle w:val="ListParagraph"/>
        <w:spacing w:line="276" w:lineRule="auto"/>
        <w:ind w:left="0"/>
        <w:rPr>
          <w:rFonts w:asciiTheme="majorBidi" w:hAnsiTheme="majorBidi" w:cstheme="majorBidi"/>
          <w:lang w:val="en-US"/>
        </w:rPr>
      </w:pPr>
    </w:p>
    <w:p w14:paraId="26D1E92F" w14:textId="77777777" w:rsidR="00F41E25" w:rsidRDefault="00F41E25" w:rsidP="00D2459E">
      <w:pPr>
        <w:pStyle w:val="ListParagraph"/>
        <w:spacing w:line="276" w:lineRule="auto"/>
        <w:ind w:left="0"/>
        <w:rPr>
          <w:rFonts w:asciiTheme="majorBidi" w:hAnsiTheme="majorBidi" w:cstheme="majorBidi"/>
          <w:lang w:val="en-US"/>
        </w:rPr>
      </w:pPr>
    </w:p>
    <w:p w14:paraId="2DFFFFBC" w14:textId="77777777" w:rsidR="00F41E25" w:rsidRDefault="00F41E25" w:rsidP="00D2459E">
      <w:pPr>
        <w:pStyle w:val="ListParagraph"/>
        <w:spacing w:line="276" w:lineRule="auto"/>
        <w:ind w:left="0"/>
        <w:rPr>
          <w:rFonts w:asciiTheme="majorBidi" w:hAnsiTheme="majorBidi" w:cstheme="majorBidi"/>
          <w:lang w:val="en-US"/>
        </w:rPr>
      </w:pPr>
    </w:p>
    <w:p w14:paraId="6DF17774" w14:textId="77777777" w:rsidR="00F41E25" w:rsidRDefault="00F41E25" w:rsidP="00D2459E">
      <w:pPr>
        <w:pStyle w:val="ListParagraph"/>
        <w:spacing w:line="276" w:lineRule="auto"/>
        <w:ind w:left="0"/>
        <w:rPr>
          <w:rFonts w:asciiTheme="majorBidi" w:hAnsiTheme="majorBidi" w:cstheme="majorBidi"/>
          <w:lang w:val="en-US"/>
        </w:rPr>
      </w:pPr>
    </w:p>
    <w:p w14:paraId="5671DE1D" w14:textId="77777777" w:rsidR="00F41E25" w:rsidRDefault="00F41E25" w:rsidP="00D2459E">
      <w:pPr>
        <w:pStyle w:val="ListParagraph"/>
        <w:spacing w:line="276" w:lineRule="auto"/>
        <w:ind w:left="0"/>
        <w:rPr>
          <w:rFonts w:asciiTheme="majorBidi" w:hAnsiTheme="majorBidi" w:cstheme="majorBidi"/>
          <w:lang w:val="en-US"/>
        </w:rPr>
      </w:pPr>
    </w:p>
    <w:p w14:paraId="11B479CC" w14:textId="77777777" w:rsidR="00F41E25" w:rsidRDefault="00F41E25" w:rsidP="00D2459E">
      <w:pPr>
        <w:pStyle w:val="ListParagraph"/>
        <w:spacing w:line="276" w:lineRule="auto"/>
        <w:ind w:left="0"/>
        <w:rPr>
          <w:rFonts w:asciiTheme="majorBidi" w:hAnsiTheme="majorBidi" w:cstheme="majorBidi"/>
          <w:lang w:val="en-US"/>
        </w:rPr>
      </w:pPr>
    </w:p>
    <w:p w14:paraId="537FE2E0" w14:textId="68C6D3DF" w:rsidR="00F41E25" w:rsidRDefault="00F41E25" w:rsidP="00D2459E">
      <w:pPr>
        <w:pStyle w:val="ListParagraph"/>
        <w:spacing w:line="276" w:lineRule="auto"/>
        <w:ind w:left="0"/>
        <w:rPr>
          <w:rFonts w:asciiTheme="majorBidi" w:hAnsiTheme="majorBidi" w:cstheme="majorBidi"/>
          <w:lang w:val="en-US"/>
        </w:rPr>
      </w:pPr>
      <w:r>
        <w:rPr>
          <w:rFonts w:asciiTheme="majorBidi" w:hAnsiTheme="majorBidi" w:cstheme="majorBidi"/>
          <w:lang w:val="en-US"/>
        </w:rPr>
        <w:lastRenderedPageBreak/>
        <w:t xml:space="preserve">References </w:t>
      </w:r>
    </w:p>
    <w:p w14:paraId="5538CD62" w14:textId="77777777" w:rsidR="00F41E25" w:rsidRDefault="00F41E25" w:rsidP="00D2459E">
      <w:pPr>
        <w:pStyle w:val="ListParagraph"/>
        <w:spacing w:line="276" w:lineRule="auto"/>
        <w:ind w:left="0"/>
        <w:rPr>
          <w:rFonts w:asciiTheme="majorBidi" w:hAnsiTheme="majorBidi" w:cstheme="majorBidi"/>
          <w:lang w:val="en-US"/>
        </w:rPr>
      </w:pPr>
    </w:p>
    <w:p w14:paraId="0570C5A0" w14:textId="77777777" w:rsidR="00FB584A" w:rsidRPr="00FB584A" w:rsidRDefault="00FB584A" w:rsidP="00FB584A">
      <w:pPr>
        <w:pStyle w:val="ListParagraph"/>
        <w:numPr>
          <w:ilvl w:val="1"/>
          <w:numId w:val="6"/>
        </w:numPr>
        <w:spacing w:line="276" w:lineRule="auto"/>
        <w:rPr>
          <w:rFonts w:asciiTheme="majorBidi" w:hAnsiTheme="majorBidi" w:cstheme="majorBidi"/>
          <w:lang w:val="en-US"/>
        </w:rPr>
      </w:pPr>
      <w:r w:rsidRPr="00FB584A">
        <w:rPr>
          <w:rFonts w:asciiTheme="majorBidi" w:hAnsiTheme="majorBidi" w:cstheme="majorBidi"/>
          <w:lang w:val="en-US"/>
        </w:rPr>
        <w:t>Bharwani, S., &amp; Jauhari, V. (2017). An exploratory study of competencies required to co-create memorable customer experiences in the hospitality industry. International Journal of Contemporary Hospitality Management, 29(4), 1–15.</w:t>
      </w:r>
    </w:p>
    <w:p w14:paraId="525A3E73" w14:textId="77777777" w:rsidR="00FB584A" w:rsidRPr="00FB584A" w:rsidRDefault="00FB584A" w:rsidP="00FB584A">
      <w:pPr>
        <w:pStyle w:val="ListParagraph"/>
        <w:spacing w:line="276" w:lineRule="auto"/>
        <w:rPr>
          <w:rFonts w:asciiTheme="majorBidi" w:hAnsiTheme="majorBidi" w:cstheme="majorBidi"/>
          <w:lang w:val="en-US"/>
        </w:rPr>
      </w:pPr>
    </w:p>
    <w:p w14:paraId="6B1AABE0" w14:textId="77777777" w:rsidR="00FB584A" w:rsidRPr="00FB584A" w:rsidRDefault="00FB584A" w:rsidP="00FB584A">
      <w:pPr>
        <w:pStyle w:val="ListParagraph"/>
        <w:numPr>
          <w:ilvl w:val="1"/>
          <w:numId w:val="6"/>
        </w:numPr>
        <w:spacing w:line="276" w:lineRule="auto"/>
        <w:rPr>
          <w:rFonts w:asciiTheme="majorBidi" w:hAnsiTheme="majorBidi" w:cstheme="majorBidi"/>
          <w:lang w:val="en-US"/>
        </w:rPr>
      </w:pPr>
      <w:r w:rsidRPr="00FB584A">
        <w:rPr>
          <w:rFonts w:asciiTheme="majorBidi" w:hAnsiTheme="majorBidi" w:cstheme="majorBidi"/>
          <w:lang w:val="en-US"/>
        </w:rPr>
        <w:t>Bhat, S. A., &amp; Darzi, M. A. (2018). Service quality determinants and customer satisfaction in hospitality: An empirical study. Journal of Hospitality and Tourism Management, 34, 1–10.</w:t>
      </w:r>
    </w:p>
    <w:p w14:paraId="79409201" w14:textId="77777777" w:rsidR="00FB584A" w:rsidRPr="00FB584A" w:rsidRDefault="00FB584A" w:rsidP="00FB584A">
      <w:pPr>
        <w:pStyle w:val="ListParagraph"/>
        <w:spacing w:line="276" w:lineRule="auto"/>
        <w:rPr>
          <w:rFonts w:asciiTheme="majorBidi" w:hAnsiTheme="majorBidi" w:cstheme="majorBidi"/>
          <w:lang w:val="en-US"/>
        </w:rPr>
      </w:pPr>
    </w:p>
    <w:p w14:paraId="3D2E2447" w14:textId="77777777" w:rsidR="00FB584A" w:rsidRPr="00FB584A" w:rsidRDefault="00FB584A" w:rsidP="00FB584A">
      <w:pPr>
        <w:pStyle w:val="ListParagraph"/>
        <w:numPr>
          <w:ilvl w:val="1"/>
          <w:numId w:val="6"/>
        </w:numPr>
        <w:spacing w:line="276" w:lineRule="auto"/>
        <w:rPr>
          <w:rFonts w:asciiTheme="majorBidi" w:hAnsiTheme="majorBidi" w:cstheme="majorBidi"/>
          <w:lang w:val="en-US"/>
        </w:rPr>
      </w:pPr>
      <w:r w:rsidRPr="00FB584A">
        <w:rPr>
          <w:rFonts w:asciiTheme="majorBidi" w:hAnsiTheme="majorBidi" w:cstheme="majorBidi"/>
          <w:lang w:val="en-US"/>
        </w:rPr>
        <w:t>Grönroos, C. (2020). Service Management and Marketing: Managing the Service Profit Logic (5th ed.). Wiley.</w:t>
      </w:r>
    </w:p>
    <w:p w14:paraId="2E3291A2" w14:textId="77777777" w:rsidR="00FB584A" w:rsidRPr="00FB584A" w:rsidRDefault="00FB584A" w:rsidP="00FB584A">
      <w:pPr>
        <w:pStyle w:val="ListParagraph"/>
        <w:spacing w:line="276" w:lineRule="auto"/>
        <w:rPr>
          <w:rFonts w:asciiTheme="majorBidi" w:hAnsiTheme="majorBidi" w:cstheme="majorBidi"/>
          <w:lang w:val="en-US"/>
        </w:rPr>
      </w:pPr>
    </w:p>
    <w:p w14:paraId="6509C585" w14:textId="77777777" w:rsidR="00FB584A" w:rsidRPr="00FB584A" w:rsidRDefault="00FB584A" w:rsidP="00FB584A">
      <w:pPr>
        <w:pStyle w:val="ListParagraph"/>
        <w:numPr>
          <w:ilvl w:val="1"/>
          <w:numId w:val="6"/>
        </w:numPr>
        <w:spacing w:line="276" w:lineRule="auto"/>
        <w:rPr>
          <w:rFonts w:asciiTheme="majorBidi" w:hAnsiTheme="majorBidi" w:cstheme="majorBidi"/>
          <w:lang w:val="en-US"/>
        </w:rPr>
      </w:pPr>
      <w:r w:rsidRPr="00FB584A">
        <w:rPr>
          <w:rFonts w:asciiTheme="majorBidi" w:hAnsiTheme="majorBidi" w:cstheme="majorBidi"/>
          <w:lang w:val="en-US"/>
        </w:rPr>
        <w:t>IHCL Sustainability Report. (2023). Indian Hotels Company Limited – Sustainability &amp; ESG Report 2023. IHCL Publications.</w:t>
      </w:r>
    </w:p>
    <w:p w14:paraId="42EB7F12" w14:textId="77777777" w:rsidR="00FB584A" w:rsidRPr="00FB584A" w:rsidRDefault="00FB584A" w:rsidP="00FB584A">
      <w:pPr>
        <w:pStyle w:val="ListParagraph"/>
        <w:spacing w:line="276" w:lineRule="auto"/>
        <w:rPr>
          <w:rFonts w:asciiTheme="majorBidi" w:hAnsiTheme="majorBidi" w:cstheme="majorBidi"/>
          <w:lang w:val="en-US"/>
        </w:rPr>
      </w:pPr>
    </w:p>
    <w:p w14:paraId="5F76A3C3" w14:textId="77777777" w:rsidR="00FB584A" w:rsidRPr="00FB584A" w:rsidRDefault="00FB584A" w:rsidP="00FB584A">
      <w:pPr>
        <w:pStyle w:val="ListParagraph"/>
        <w:numPr>
          <w:ilvl w:val="1"/>
          <w:numId w:val="6"/>
        </w:numPr>
        <w:spacing w:line="276" w:lineRule="auto"/>
        <w:rPr>
          <w:rFonts w:asciiTheme="majorBidi" w:hAnsiTheme="majorBidi" w:cstheme="majorBidi"/>
          <w:lang w:val="en-US"/>
        </w:rPr>
      </w:pPr>
      <w:r w:rsidRPr="00FB584A">
        <w:rPr>
          <w:rFonts w:asciiTheme="majorBidi" w:hAnsiTheme="majorBidi" w:cstheme="majorBidi"/>
          <w:lang w:val="en-US"/>
        </w:rPr>
        <w:t>Kotler, P., Bowen, J., &amp; Makens, J. (2022). Marketing for Hospitality and Tourism (8th ed.). Pearson.</w:t>
      </w:r>
    </w:p>
    <w:p w14:paraId="657561F4" w14:textId="77777777" w:rsidR="00FB584A" w:rsidRPr="00FB584A" w:rsidRDefault="00FB584A" w:rsidP="00FB584A">
      <w:pPr>
        <w:pStyle w:val="ListParagraph"/>
        <w:spacing w:line="276" w:lineRule="auto"/>
        <w:rPr>
          <w:rFonts w:asciiTheme="majorBidi" w:hAnsiTheme="majorBidi" w:cstheme="majorBidi"/>
          <w:lang w:val="en-US"/>
        </w:rPr>
      </w:pPr>
    </w:p>
    <w:p w14:paraId="56273D91" w14:textId="633BBFFB" w:rsidR="00F41E25" w:rsidRPr="00D2459E" w:rsidRDefault="00FB584A" w:rsidP="00FB584A">
      <w:pPr>
        <w:pStyle w:val="ListParagraph"/>
        <w:numPr>
          <w:ilvl w:val="0"/>
          <w:numId w:val="6"/>
        </w:numPr>
        <w:spacing w:line="276" w:lineRule="auto"/>
        <w:rPr>
          <w:rFonts w:asciiTheme="majorBidi" w:hAnsiTheme="majorBidi" w:cstheme="majorBidi"/>
          <w:lang w:val="en-US"/>
        </w:rPr>
      </w:pPr>
      <w:r w:rsidRPr="00FB584A">
        <w:rPr>
          <w:rFonts w:asciiTheme="majorBidi" w:hAnsiTheme="majorBidi" w:cstheme="majorBidi"/>
          <w:lang w:val="en-US"/>
        </w:rPr>
        <w:t>Zeithaml, V., Bitner, M., &amp; Gremler, D. (2020). Services Marketing: Integrating Customer Focus Across the Firm (8th ed.). McGraw-Hill.</w:t>
      </w:r>
    </w:p>
    <w:sectPr w:rsidR="00F41E25" w:rsidRPr="00D245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E78E30C-A522-476A-A5BD-2543CE2A0638}"/>
    <w:embedBold r:id="rId2" w:fontKey="{2EBD0903-39BD-49C6-8D21-9B2EBEDFAA6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C0152620-BA75-49FA-81CC-ACCCABDD666D}"/>
  </w:font>
  <w:font w:name="Calibri Light">
    <w:panose1 w:val="020F0302020204030204"/>
    <w:charset w:val="00"/>
    <w:family w:val="swiss"/>
    <w:pitch w:val="variable"/>
    <w:sig w:usb0="E4002EFF" w:usb1="C000247B" w:usb2="00000009" w:usb3="00000000" w:csb0="000001FF" w:csb1="00000000"/>
    <w:embedRegular r:id="rId4" w:fontKey="{BDAFE983-3FEE-4BD5-99D3-C4E164E64B1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8263A"/>
    <w:multiLevelType w:val="hybridMultilevel"/>
    <w:tmpl w:val="9648F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014892"/>
    <w:multiLevelType w:val="hybridMultilevel"/>
    <w:tmpl w:val="B9F47A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895275"/>
    <w:multiLevelType w:val="hybridMultilevel"/>
    <w:tmpl w:val="52A62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9024C0"/>
    <w:multiLevelType w:val="hybridMultilevel"/>
    <w:tmpl w:val="382C467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1"/>
  </w:num>
  <w:num w:numId="2" w16cid:durableId="561453694">
    <w:abstractNumId w:val="4"/>
  </w:num>
  <w:num w:numId="3" w16cid:durableId="1856723379">
    <w:abstractNumId w:val="5"/>
  </w:num>
  <w:num w:numId="4" w16cid:durableId="1056011484">
    <w:abstractNumId w:val="3"/>
  </w:num>
  <w:num w:numId="5" w16cid:durableId="1186596120">
    <w:abstractNumId w:val="0"/>
  </w:num>
  <w:num w:numId="6" w16cid:durableId="9449641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D020D"/>
    <w:rsid w:val="00224FD9"/>
    <w:rsid w:val="002F4AE0"/>
    <w:rsid w:val="00384E8A"/>
    <w:rsid w:val="003D1074"/>
    <w:rsid w:val="00426865"/>
    <w:rsid w:val="00477CAA"/>
    <w:rsid w:val="00494D6C"/>
    <w:rsid w:val="00502E29"/>
    <w:rsid w:val="005E458B"/>
    <w:rsid w:val="00661030"/>
    <w:rsid w:val="008029FE"/>
    <w:rsid w:val="00844EC2"/>
    <w:rsid w:val="008516FE"/>
    <w:rsid w:val="00903466"/>
    <w:rsid w:val="009C1D0A"/>
    <w:rsid w:val="009F1099"/>
    <w:rsid w:val="00A044F7"/>
    <w:rsid w:val="00A8150E"/>
    <w:rsid w:val="00B20343"/>
    <w:rsid w:val="00B32928"/>
    <w:rsid w:val="00B614FB"/>
    <w:rsid w:val="00B85EA7"/>
    <w:rsid w:val="00BE65DD"/>
    <w:rsid w:val="00C21EBA"/>
    <w:rsid w:val="00C612A4"/>
    <w:rsid w:val="00CC6AD1"/>
    <w:rsid w:val="00CD620A"/>
    <w:rsid w:val="00D2459E"/>
    <w:rsid w:val="00E6778A"/>
    <w:rsid w:val="00EA737F"/>
    <w:rsid w:val="00F25F5B"/>
    <w:rsid w:val="00F41E25"/>
    <w:rsid w:val="00F837B1"/>
    <w:rsid w:val="00FB584A"/>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1198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1423</Words>
  <Characters>8112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2025-11-20T13:41:00Z</dcterms:created>
  <dcterms:modified xsi:type="dcterms:W3CDTF">2025-11-20T13:41:00Z</dcterms:modified>
</cp:coreProperties>
</file>