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Push and Pull Theory in Tourist Motivation</w:t>
      </w:r>
    </w:p>
    <w:p>
      <w:r>
        <w:t>The Push and Pull Theory helps us understand why people travel and take part in recreational activities. It is based on two types of motivations: push factors and pull factors.</w:t>
        <w:br/>
        <w:br/>
        <w:t>Push factors are the inner reasons that make a person want to go on a trip or do something fun. These can include:</w:t>
        <w:br/>
        <w:t>- Feeling stressed or bored</w:t>
        <w:br/>
        <w:t>- Wanting to relax and escape daily life</w:t>
        <w:br/>
        <w:t>- Looking for fun or adventure</w:t>
        <w:br/>
        <w:t>- Spending time with family or friends</w:t>
        <w:br/>
        <w:br/>
        <w:t>For example, someone may want to go on vacation because they are tired of their daily routine. This is a push factor.</w:t>
        <w:br/>
        <w:br/>
        <w:t>Pull factors are the outside attractions that draw a person to a certain place. These can include:</w:t>
        <w:br/>
        <w:t>- Beautiful places like beaches or mountains</w:t>
        <w:br/>
        <w:t>- Cultural events, festivals, or food</w:t>
        <w:br/>
        <w:t>- Fun activities like water sports or sightseeing</w:t>
        <w:br/>
        <w:t>- Good weather or cheap travel deals</w:t>
        <w:br/>
        <w:br/>
        <w:t>For example, a person may choose to visit Manali because of its snow and mountain views. That is a pull factor.</w:t>
        <w:br/>
        <w:br/>
        <w:t>In conclusion, push factors explain why a person wants to travel, and pull factors explain where they want to go. Both are important in understanding tourist motivation.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