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546750" w:rsidRPr="00546750">
        <w:rPr>
          <w:b/>
          <w:bCs/>
          <w:sz w:val="48"/>
          <w:szCs w:val="48"/>
        </w:rPr>
        <w:t>Strategic Operations Management in the Hospitality Industry</w:t>
      </w:r>
    </w:p>
    <w:p w:rsidR="00D74867" w:rsidRDefault="00D74867" w:rsidP="00235FC9">
      <w:pPr>
        <w:jc w:val="center"/>
        <w:rPr>
          <w:sz w:val="44"/>
          <w:szCs w:val="44"/>
        </w:rPr>
      </w:pPr>
      <w:r>
        <w:rPr>
          <w:b/>
          <w:sz w:val="40"/>
          <w:szCs w:val="40"/>
        </w:rPr>
        <w:br/>
      </w:r>
      <w:r>
        <w:rPr>
          <w:sz w:val="40"/>
          <w:szCs w:val="40"/>
        </w:rPr>
        <w:br/>
      </w:r>
      <w:r w:rsidR="00235FC9">
        <w:rPr>
          <w:sz w:val="44"/>
          <w:szCs w:val="44"/>
          <w:lang w:val="nl-NL"/>
        </w:rPr>
        <w:t>Student Name: Mamta Devi</w:t>
      </w:r>
      <w:r w:rsidR="00235FC9">
        <w:rPr>
          <w:sz w:val="44"/>
          <w:szCs w:val="44"/>
          <w:lang w:val="nl-NL"/>
        </w:rPr>
        <w:br/>
        <w:t>Student ID: DE240279</w:t>
      </w:r>
    </w:p>
    <w:p w:rsidR="00D74867" w:rsidRDefault="00D74867" w:rsidP="00D74867">
      <w:pPr>
        <w:jc w:val="center"/>
        <w:rPr>
          <w:sz w:val="44"/>
          <w:szCs w:val="44"/>
        </w:rPr>
      </w:pPr>
    </w:p>
    <w:p w:rsidR="00235FC9" w:rsidRDefault="00235FC9"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64505346"/>
        <w:docPartObj>
          <w:docPartGallery w:val="Table of Contents"/>
          <w:docPartUnique/>
        </w:docPartObj>
      </w:sdtPr>
      <w:sdtContent>
        <w:p w:rsidR="002917B1" w:rsidRDefault="002917B1">
          <w:pPr>
            <w:pStyle w:val="TOCHeading"/>
          </w:pPr>
          <w:r>
            <w:t>Contents</w:t>
          </w:r>
        </w:p>
        <w:p w:rsidR="00F90F02" w:rsidRDefault="00DD4906">
          <w:pPr>
            <w:pStyle w:val="TOC2"/>
            <w:tabs>
              <w:tab w:val="right" w:leader="dot" w:pos="9350"/>
            </w:tabs>
            <w:rPr>
              <w:rFonts w:eastAsiaTheme="minorEastAsia"/>
              <w:noProof/>
              <w:szCs w:val="20"/>
              <w:lang w:bidi="hi-IN"/>
            </w:rPr>
          </w:pPr>
          <w:r>
            <w:fldChar w:fldCharType="begin"/>
          </w:r>
          <w:r w:rsidR="002917B1">
            <w:instrText xml:space="preserve"> TOC \o "1-3" \h \z \u </w:instrText>
          </w:r>
          <w:r>
            <w:fldChar w:fldCharType="separate"/>
          </w:r>
          <w:hyperlink w:anchor="_Toc225137866" w:history="1">
            <w:r w:rsidR="00F90F02" w:rsidRPr="00BE353E">
              <w:rPr>
                <w:rStyle w:val="Hyperlink"/>
                <w:rFonts w:ascii="Times New Roman" w:eastAsia="Times New Roman" w:hAnsi="Times New Roman" w:cs="Times New Roman"/>
                <w:b/>
                <w:bCs/>
                <w:noProof/>
              </w:rPr>
              <w:t>Abstract</w:t>
            </w:r>
            <w:r w:rsidR="00F90F02">
              <w:rPr>
                <w:noProof/>
                <w:webHidden/>
              </w:rPr>
              <w:tab/>
            </w:r>
            <w:r>
              <w:rPr>
                <w:noProof/>
                <w:webHidden/>
              </w:rPr>
              <w:fldChar w:fldCharType="begin"/>
            </w:r>
            <w:r w:rsidR="00F90F02">
              <w:rPr>
                <w:noProof/>
                <w:webHidden/>
              </w:rPr>
              <w:instrText xml:space="preserve"> PAGEREF _Toc225137866 \h </w:instrText>
            </w:r>
            <w:r>
              <w:rPr>
                <w:noProof/>
                <w:webHidden/>
              </w:rPr>
            </w:r>
            <w:r>
              <w:rPr>
                <w:noProof/>
                <w:webHidden/>
              </w:rPr>
              <w:fldChar w:fldCharType="separate"/>
            </w:r>
            <w:r w:rsidR="00F90F02">
              <w:rPr>
                <w:noProof/>
                <w:webHidden/>
              </w:rPr>
              <w:t>3</w:t>
            </w:r>
            <w:r>
              <w:rPr>
                <w:noProof/>
                <w:webHidden/>
              </w:rPr>
              <w:fldChar w:fldCharType="end"/>
            </w:r>
          </w:hyperlink>
        </w:p>
        <w:p w:rsidR="00F90F02" w:rsidRDefault="00DD4906">
          <w:pPr>
            <w:pStyle w:val="TOC2"/>
            <w:tabs>
              <w:tab w:val="right" w:leader="dot" w:pos="9350"/>
            </w:tabs>
            <w:rPr>
              <w:rFonts w:eastAsiaTheme="minorEastAsia"/>
              <w:noProof/>
              <w:szCs w:val="20"/>
              <w:lang w:bidi="hi-IN"/>
            </w:rPr>
          </w:pPr>
          <w:hyperlink w:anchor="_Toc225137867" w:history="1">
            <w:r w:rsidR="00F90F02" w:rsidRPr="00BE353E">
              <w:rPr>
                <w:rStyle w:val="Hyperlink"/>
                <w:rFonts w:ascii="Times New Roman" w:eastAsia="Times New Roman" w:hAnsi="Times New Roman" w:cs="Times New Roman"/>
                <w:b/>
                <w:bCs/>
                <w:noProof/>
              </w:rPr>
              <w:t>Introduction</w:t>
            </w:r>
            <w:r w:rsidR="00F90F02">
              <w:rPr>
                <w:noProof/>
                <w:webHidden/>
              </w:rPr>
              <w:tab/>
            </w:r>
            <w:r>
              <w:rPr>
                <w:noProof/>
                <w:webHidden/>
              </w:rPr>
              <w:fldChar w:fldCharType="begin"/>
            </w:r>
            <w:r w:rsidR="00F90F02">
              <w:rPr>
                <w:noProof/>
                <w:webHidden/>
              </w:rPr>
              <w:instrText xml:space="preserve"> PAGEREF _Toc225137867 \h </w:instrText>
            </w:r>
            <w:r>
              <w:rPr>
                <w:noProof/>
                <w:webHidden/>
              </w:rPr>
            </w:r>
            <w:r>
              <w:rPr>
                <w:noProof/>
                <w:webHidden/>
              </w:rPr>
              <w:fldChar w:fldCharType="separate"/>
            </w:r>
            <w:r w:rsidR="00F90F02">
              <w:rPr>
                <w:noProof/>
                <w:webHidden/>
              </w:rPr>
              <w:t>4</w:t>
            </w:r>
            <w:r>
              <w:rPr>
                <w:noProof/>
                <w:webHidden/>
              </w:rPr>
              <w:fldChar w:fldCharType="end"/>
            </w:r>
          </w:hyperlink>
        </w:p>
        <w:p w:rsidR="00F90F02" w:rsidRDefault="00DD4906">
          <w:pPr>
            <w:pStyle w:val="TOC2"/>
            <w:tabs>
              <w:tab w:val="right" w:leader="dot" w:pos="9350"/>
            </w:tabs>
            <w:rPr>
              <w:rFonts w:eastAsiaTheme="minorEastAsia"/>
              <w:noProof/>
              <w:szCs w:val="20"/>
              <w:lang w:bidi="hi-IN"/>
            </w:rPr>
          </w:pPr>
          <w:hyperlink w:anchor="_Toc225137868" w:history="1">
            <w:r w:rsidR="00F90F02" w:rsidRPr="00BE353E">
              <w:rPr>
                <w:rStyle w:val="Hyperlink"/>
                <w:rFonts w:ascii="Times New Roman" w:eastAsia="Times New Roman" w:hAnsi="Times New Roman" w:cs="Times New Roman"/>
                <w:b/>
                <w:bCs/>
                <w:noProof/>
              </w:rPr>
              <w:t>Literature Review</w:t>
            </w:r>
            <w:r w:rsidR="00F90F02">
              <w:rPr>
                <w:noProof/>
                <w:webHidden/>
              </w:rPr>
              <w:tab/>
            </w:r>
            <w:r>
              <w:rPr>
                <w:noProof/>
                <w:webHidden/>
              </w:rPr>
              <w:fldChar w:fldCharType="begin"/>
            </w:r>
            <w:r w:rsidR="00F90F02">
              <w:rPr>
                <w:noProof/>
                <w:webHidden/>
              </w:rPr>
              <w:instrText xml:space="preserve"> PAGEREF _Toc225137868 \h </w:instrText>
            </w:r>
            <w:r>
              <w:rPr>
                <w:noProof/>
                <w:webHidden/>
              </w:rPr>
            </w:r>
            <w:r>
              <w:rPr>
                <w:noProof/>
                <w:webHidden/>
              </w:rPr>
              <w:fldChar w:fldCharType="separate"/>
            </w:r>
            <w:r w:rsidR="00F90F02">
              <w:rPr>
                <w:noProof/>
                <w:webHidden/>
              </w:rPr>
              <w:t>4</w:t>
            </w:r>
            <w:r>
              <w:rPr>
                <w:noProof/>
                <w:webHidden/>
              </w:rPr>
              <w:fldChar w:fldCharType="end"/>
            </w:r>
          </w:hyperlink>
        </w:p>
        <w:p w:rsidR="00F90F02" w:rsidRDefault="00DD4906">
          <w:pPr>
            <w:pStyle w:val="TOC2"/>
            <w:tabs>
              <w:tab w:val="right" w:leader="dot" w:pos="9350"/>
            </w:tabs>
            <w:rPr>
              <w:rFonts w:eastAsiaTheme="minorEastAsia"/>
              <w:noProof/>
              <w:szCs w:val="20"/>
              <w:lang w:bidi="hi-IN"/>
            </w:rPr>
          </w:pPr>
          <w:hyperlink w:anchor="_Toc225137869" w:history="1">
            <w:r w:rsidR="00F90F02" w:rsidRPr="00BE353E">
              <w:rPr>
                <w:rStyle w:val="Hyperlink"/>
                <w:rFonts w:ascii="Times New Roman" w:eastAsia="Times New Roman" w:hAnsi="Times New Roman" w:cs="Times New Roman"/>
                <w:b/>
                <w:bCs/>
                <w:noProof/>
              </w:rPr>
              <w:t>Methodology</w:t>
            </w:r>
            <w:r w:rsidR="00F90F02">
              <w:rPr>
                <w:noProof/>
                <w:webHidden/>
              </w:rPr>
              <w:tab/>
            </w:r>
            <w:r>
              <w:rPr>
                <w:noProof/>
                <w:webHidden/>
              </w:rPr>
              <w:fldChar w:fldCharType="begin"/>
            </w:r>
            <w:r w:rsidR="00F90F02">
              <w:rPr>
                <w:noProof/>
                <w:webHidden/>
              </w:rPr>
              <w:instrText xml:space="preserve"> PAGEREF _Toc225137869 \h </w:instrText>
            </w:r>
            <w:r>
              <w:rPr>
                <w:noProof/>
                <w:webHidden/>
              </w:rPr>
            </w:r>
            <w:r>
              <w:rPr>
                <w:noProof/>
                <w:webHidden/>
              </w:rPr>
              <w:fldChar w:fldCharType="separate"/>
            </w:r>
            <w:r w:rsidR="00F90F02">
              <w:rPr>
                <w:noProof/>
                <w:webHidden/>
              </w:rPr>
              <w:t>5</w:t>
            </w:r>
            <w:r>
              <w:rPr>
                <w:noProof/>
                <w:webHidden/>
              </w:rPr>
              <w:fldChar w:fldCharType="end"/>
            </w:r>
          </w:hyperlink>
        </w:p>
        <w:p w:rsidR="00F90F02" w:rsidRDefault="00DD4906">
          <w:pPr>
            <w:pStyle w:val="TOC2"/>
            <w:tabs>
              <w:tab w:val="right" w:leader="dot" w:pos="9350"/>
            </w:tabs>
            <w:rPr>
              <w:rFonts w:eastAsiaTheme="minorEastAsia"/>
              <w:noProof/>
              <w:szCs w:val="20"/>
              <w:lang w:bidi="hi-IN"/>
            </w:rPr>
          </w:pPr>
          <w:hyperlink w:anchor="_Toc225137870" w:history="1">
            <w:r w:rsidR="00F90F02" w:rsidRPr="00BE353E">
              <w:rPr>
                <w:rStyle w:val="Hyperlink"/>
                <w:rFonts w:ascii="Times New Roman" w:eastAsia="Times New Roman" w:hAnsi="Times New Roman" w:cs="Times New Roman"/>
                <w:b/>
                <w:bCs/>
                <w:noProof/>
              </w:rPr>
              <w:t>Findings</w:t>
            </w:r>
            <w:r w:rsidR="00F90F02">
              <w:rPr>
                <w:noProof/>
                <w:webHidden/>
              </w:rPr>
              <w:tab/>
            </w:r>
            <w:r>
              <w:rPr>
                <w:noProof/>
                <w:webHidden/>
              </w:rPr>
              <w:fldChar w:fldCharType="begin"/>
            </w:r>
            <w:r w:rsidR="00F90F02">
              <w:rPr>
                <w:noProof/>
                <w:webHidden/>
              </w:rPr>
              <w:instrText xml:space="preserve"> PAGEREF _Toc225137870 \h </w:instrText>
            </w:r>
            <w:r>
              <w:rPr>
                <w:noProof/>
                <w:webHidden/>
              </w:rPr>
            </w:r>
            <w:r>
              <w:rPr>
                <w:noProof/>
                <w:webHidden/>
              </w:rPr>
              <w:fldChar w:fldCharType="separate"/>
            </w:r>
            <w:r w:rsidR="00F90F02">
              <w:rPr>
                <w:noProof/>
                <w:webHidden/>
              </w:rPr>
              <w:t>6</w:t>
            </w:r>
            <w:r>
              <w:rPr>
                <w:noProof/>
                <w:webHidden/>
              </w:rPr>
              <w:fldChar w:fldCharType="end"/>
            </w:r>
          </w:hyperlink>
        </w:p>
        <w:p w:rsidR="00F90F02" w:rsidRDefault="00DD4906">
          <w:pPr>
            <w:pStyle w:val="TOC3"/>
            <w:tabs>
              <w:tab w:val="right" w:leader="dot" w:pos="9350"/>
            </w:tabs>
            <w:rPr>
              <w:rFonts w:eastAsiaTheme="minorEastAsia"/>
              <w:noProof/>
              <w:szCs w:val="20"/>
              <w:lang w:bidi="hi-IN"/>
            </w:rPr>
          </w:pPr>
          <w:hyperlink w:anchor="_Toc225137871" w:history="1">
            <w:r w:rsidR="00F90F02" w:rsidRPr="00BE353E">
              <w:rPr>
                <w:rStyle w:val="Hyperlink"/>
                <w:rFonts w:ascii="Times New Roman" w:eastAsia="Times New Roman" w:hAnsi="Times New Roman" w:cs="Times New Roman"/>
                <w:b/>
                <w:bCs/>
                <w:noProof/>
              </w:rPr>
              <w:t>1. Process Optimization in Hospitality Operations</w:t>
            </w:r>
            <w:r w:rsidR="00F90F02">
              <w:rPr>
                <w:noProof/>
                <w:webHidden/>
              </w:rPr>
              <w:tab/>
            </w:r>
            <w:r>
              <w:rPr>
                <w:noProof/>
                <w:webHidden/>
              </w:rPr>
              <w:fldChar w:fldCharType="begin"/>
            </w:r>
            <w:r w:rsidR="00F90F02">
              <w:rPr>
                <w:noProof/>
                <w:webHidden/>
              </w:rPr>
              <w:instrText xml:space="preserve"> PAGEREF _Toc225137871 \h </w:instrText>
            </w:r>
            <w:r>
              <w:rPr>
                <w:noProof/>
                <w:webHidden/>
              </w:rPr>
            </w:r>
            <w:r>
              <w:rPr>
                <w:noProof/>
                <w:webHidden/>
              </w:rPr>
              <w:fldChar w:fldCharType="separate"/>
            </w:r>
            <w:r w:rsidR="00F90F02">
              <w:rPr>
                <w:noProof/>
                <w:webHidden/>
              </w:rPr>
              <w:t>6</w:t>
            </w:r>
            <w:r>
              <w:rPr>
                <w:noProof/>
                <w:webHidden/>
              </w:rPr>
              <w:fldChar w:fldCharType="end"/>
            </w:r>
          </w:hyperlink>
        </w:p>
        <w:p w:rsidR="00F90F02" w:rsidRDefault="00DD4906">
          <w:pPr>
            <w:pStyle w:val="TOC3"/>
            <w:tabs>
              <w:tab w:val="right" w:leader="dot" w:pos="9350"/>
            </w:tabs>
            <w:rPr>
              <w:rFonts w:eastAsiaTheme="minorEastAsia"/>
              <w:noProof/>
              <w:szCs w:val="20"/>
              <w:lang w:bidi="hi-IN"/>
            </w:rPr>
          </w:pPr>
          <w:hyperlink w:anchor="_Toc225137872" w:history="1">
            <w:r w:rsidR="00F90F02" w:rsidRPr="00BE353E">
              <w:rPr>
                <w:rStyle w:val="Hyperlink"/>
                <w:rFonts w:ascii="Times New Roman" w:eastAsia="Times New Roman" w:hAnsi="Times New Roman" w:cs="Times New Roman"/>
                <w:b/>
                <w:bCs/>
                <w:noProof/>
              </w:rPr>
              <w:t>2. Service Quality Management in Hospitality Operations</w:t>
            </w:r>
            <w:r w:rsidR="00F90F02">
              <w:rPr>
                <w:noProof/>
                <w:webHidden/>
              </w:rPr>
              <w:tab/>
            </w:r>
            <w:r>
              <w:rPr>
                <w:noProof/>
                <w:webHidden/>
              </w:rPr>
              <w:fldChar w:fldCharType="begin"/>
            </w:r>
            <w:r w:rsidR="00F90F02">
              <w:rPr>
                <w:noProof/>
                <w:webHidden/>
              </w:rPr>
              <w:instrText xml:space="preserve"> PAGEREF _Toc225137872 \h </w:instrText>
            </w:r>
            <w:r>
              <w:rPr>
                <w:noProof/>
                <w:webHidden/>
              </w:rPr>
            </w:r>
            <w:r>
              <w:rPr>
                <w:noProof/>
                <w:webHidden/>
              </w:rPr>
              <w:fldChar w:fldCharType="separate"/>
            </w:r>
            <w:r w:rsidR="00F90F02">
              <w:rPr>
                <w:noProof/>
                <w:webHidden/>
              </w:rPr>
              <w:t>7</w:t>
            </w:r>
            <w:r>
              <w:rPr>
                <w:noProof/>
                <w:webHidden/>
              </w:rPr>
              <w:fldChar w:fldCharType="end"/>
            </w:r>
          </w:hyperlink>
        </w:p>
        <w:p w:rsidR="00F90F02" w:rsidRDefault="00DD4906">
          <w:pPr>
            <w:pStyle w:val="TOC3"/>
            <w:tabs>
              <w:tab w:val="right" w:leader="dot" w:pos="9350"/>
            </w:tabs>
            <w:rPr>
              <w:rFonts w:eastAsiaTheme="minorEastAsia"/>
              <w:noProof/>
              <w:szCs w:val="20"/>
              <w:lang w:bidi="hi-IN"/>
            </w:rPr>
          </w:pPr>
          <w:hyperlink w:anchor="_Toc225137873" w:history="1">
            <w:r w:rsidR="00F90F02" w:rsidRPr="00BE353E">
              <w:rPr>
                <w:rStyle w:val="Hyperlink"/>
                <w:rFonts w:ascii="Times New Roman" w:eastAsia="Times New Roman" w:hAnsi="Times New Roman" w:cs="Times New Roman"/>
                <w:b/>
                <w:bCs/>
                <w:noProof/>
              </w:rPr>
              <w:t>3. Inventory Control in Hospitality Operations</w:t>
            </w:r>
            <w:r w:rsidR="00F90F02">
              <w:rPr>
                <w:noProof/>
                <w:webHidden/>
              </w:rPr>
              <w:tab/>
            </w:r>
            <w:r>
              <w:rPr>
                <w:noProof/>
                <w:webHidden/>
              </w:rPr>
              <w:fldChar w:fldCharType="begin"/>
            </w:r>
            <w:r w:rsidR="00F90F02">
              <w:rPr>
                <w:noProof/>
                <w:webHidden/>
              </w:rPr>
              <w:instrText xml:space="preserve"> PAGEREF _Toc225137873 \h </w:instrText>
            </w:r>
            <w:r>
              <w:rPr>
                <w:noProof/>
                <w:webHidden/>
              </w:rPr>
            </w:r>
            <w:r>
              <w:rPr>
                <w:noProof/>
                <w:webHidden/>
              </w:rPr>
              <w:fldChar w:fldCharType="separate"/>
            </w:r>
            <w:r w:rsidR="00F90F02">
              <w:rPr>
                <w:noProof/>
                <w:webHidden/>
              </w:rPr>
              <w:t>8</w:t>
            </w:r>
            <w:r>
              <w:rPr>
                <w:noProof/>
                <w:webHidden/>
              </w:rPr>
              <w:fldChar w:fldCharType="end"/>
            </w:r>
          </w:hyperlink>
        </w:p>
        <w:p w:rsidR="00F90F02" w:rsidRDefault="00DD4906">
          <w:pPr>
            <w:pStyle w:val="TOC3"/>
            <w:tabs>
              <w:tab w:val="right" w:leader="dot" w:pos="9350"/>
            </w:tabs>
            <w:rPr>
              <w:rFonts w:eastAsiaTheme="minorEastAsia"/>
              <w:noProof/>
              <w:szCs w:val="20"/>
              <w:lang w:bidi="hi-IN"/>
            </w:rPr>
          </w:pPr>
          <w:hyperlink w:anchor="_Toc225137874" w:history="1">
            <w:r w:rsidR="00F90F02" w:rsidRPr="00BE353E">
              <w:rPr>
                <w:rStyle w:val="Hyperlink"/>
                <w:rFonts w:ascii="Times New Roman" w:eastAsia="Times New Roman" w:hAnsi="Times New Roman" w:cs="Times New Roman"/>
                <w:b/>
                <w:bCs/>
                <w:noProof/>
              </w:rPr>
              <w:t>4. Real-World Applications in Leading Hospitality Organizations</w:t>
            </w:r>
            <w:r w:rsidR="00F90F02">
              <w:rPr>
                <w:noProof/>
                <w:webHidden/>
              </w:rPr>
              <w:tab/>
            </w:r>
            <w:r>
              <w:rPr>
                <w:noProof/>
                <w:webHidden/>
              </w:rPr>
              <w:fldChar w:fldCharType="begin"/>
            </w:r>
            <w:r w:rsidR="00F90F02">
              <w:rPr>
                <w:noProof/>
                <w:webHidden/>
              </w:rPr>
              <w:instrText xml:space="preserve"> PAGEREF _Toc225137874 \h </w:instrText>
            </w:r>
            <w:r>
              <w:rPr>
                <w:noProof/>
                <w:webHidden/>
              </w:rPr>
            </w:r>
            <w:r>
              <w:rPr>
                <w:noProof/>
                <w:webHidden/>
              </w:rPr>
              <w:fldChar w:fldCharType="separate"/>
            </w:r>
            <w:r w:rsidR="00F90F02">
              <w:rPr>
                <w:noProof/>
                <w:webHidden/>
              </w:rPr>
              <w:t>9</w:t>
            </w:r>
            <w:r>
              <w:rPr>
                <w:noProof/>
                <w:webHidden/>
              </w:rPr>
              <w:fldChar w:fldCharType="end"/>
            </w:r>
          </w:hyperlink>
        </w:p>
        <w:p w:rsidR="00F90F02" w:rsidRDefault="00DD4906">
          <w:pPr>
            <w:pStyle w:val="TOC2"/>
            <w:tabs>
              <w:tab w:val="right" w:leader="dot" w:pos="9350"/>
            </w:tabs>
            <w:rPr>
              <w:rFonts w:eastAsiaTheme="minorEastAsia"/>
              <w:noProof/>
              <w:szCs w:val="20"/>
              <w:lang w:bidi="hi-IN"/>
            </w:rPr>
          </w:pPr>
          <w:hyperlink w:anchor="_Toc225137875" w:history="1">
            <w:r w:rsidR="00F90F02" w:rsidRPr="00BE353E">
              <w:rPr>
                <w:rStyle w:val="Hyperlink"/>
                <w:rFonts w:ascii="Times New Roman" w:eastAsia="Times New Roman" w:hAnsi="Times New Roman" w:cs="Times New Roman"/>
                <w:b/>
                <w:bCs/>
                <w:noProof/>
              </w:rPr>
              <w:t>Discussion</w:t>
            </w:r>
            <w:r w:rsidR="00F90F02">
              <w:rPr>
                <w:noProof/>
                <w:webHidden/>
              </w:rPr>
              <w:tab/>
            </w:r>
            <w:r>
              <w:rPr>
                <w:noProof/>
                <w:webHidden/>
              </w:rPr>
              <w:fldChar w:fldCharType="begin"/>
            </w:r>
            <w:r w:rsidR="00F90F02">
              <w:rPr>
                <w:noProof/>
                <w:webHidden/>
              </w:rPr>
              <w:instrText xml:space="preserve"> PAGEREF _Toc225137875 \h </w:instrText>
            </w:r>
            <w:r>
              <w:rPr>
                <w:noProof/>
                <w:webHidden/>
              </w:rPr>
            </w:r>
            <w:r>
              <w:rPr>
                <w:noProof/>
                <w:webHidden/>
              </w:rPr>
              <w:fldChar w:fldCharType="separate"/>
            </w:r>
            <w:r w:rsidR="00F90F02">
              <w:rPr>
                <w:noProof/>
                <w:webHidden/>
              </w:rPr>
              <w:t>9</w:t>
            </w:r>
            <w:r>
              <w:rPr>
                <w:noProof/>
                <w:webHidden/>
              </w:rPr>
              <w:fldChar w:fldCharType="end"/>
            </w:r>
          </w:hyperlink>
        </w:p>
        <w:p w:rsidR="00F90F02" w:rsidRDefault="00DD4906">
          <w:pPr>
            <w:pStyle w:val="TOC2"/>
            <w:tabs>
              <w:tab w:val="right" w:leader="dot" w:pos="9350"/>
            </w:tabs>
            <w:rPr>
              <w:rFonts w:eastAsiaTheme="minorEastAsia"/>
              <w:noProof/>
              <w:szCs w:val="20"/>
              <w:lang w:bidi="hi-IN"/>
            </w:rPr>
          </w:pPr>
          <w:hyperlink w:anchor="_Toc225137876" w:history="1">
            <w:r w:rsidR="00F90F02" w:rsidRPr="00BE353E">
              <w:rPr>
                <w:rStyle w:val="Hyperlink"/>
                <w:rFonts w:ascii="Times New Roman" w:eastAsia="Times New Roman" w:hAnsi="Times New Roman" w:cs="Times New Roman"/>
                <w:b/>
                <w:bCs/>
                <w:noProof/>
              </w:rPr>
              <w:t>Conclusion</w:t>
            </w:r>
            <w:r w:rsidR="00F90F02">
              <w:rPr>
                <w:noProof/>
                <w:webHidden/>
              </w:rPr>
              <w:tab/>
            </w:r>
            <w:r>
              <w:rPr>
                <w:noProof/>
                <w:webHidden/>
              </w:rPr>
              <w:fldChar w:fldCharType="begin"/>
            </w:r>
            <w:r w:rsidR="00F90F02">
              <w:rPr>
                <w:noProof/>
                <w:webHidden/>
              </w:rPr>
              <w:instrText xml:space="preserve"> PAGEREF _Toc225137876 \h </w:instrText>
            </w:r>
            <w:r>
              <w:rPr>
                <w:noProof/>
                <w:webHidden/>
              </w:rPr>
            </w:r>
            <w:r>
              <w:rPr>
                <w:noProof/>
                <w:webHidden/>
              </w:rPr>
              <w:fldChar w:fldCharType="separate"/>
            </w:r>
            <w:r w:rsidR="00F90F02">
              <w:rPr>
                <w:noProof/>
                <w:webHidden/>
              </w:rPr>
              <w:t>10</w:t>
            </w:r>
            <w:r>
              <w:rPr>
                <w:noProof/>
                <w:webHidden/>
              </w:rPr>
              <w:fldChar w:fldCharType="end"/>
            </w:r>
          </w:hyperlink>
        </w:p>
        <w:p w:rsidR="00F90F02" w:rsidRDefault="00DD4906">
          <w:pPr>
            <w:pStyle w:val="TOC2"/>
            <w:tabs>
              <w:tab w:val="right" w:leader="dot" w:pos="9350"/>
            </w:tabs>
            <w:rPr>
              <w:rFonts w:eastAsiaTheme="minorEastAsia"/>
              <w:noProof/>
              <w:szCs w:val="20"/>
              <w:lang w:bidi="hi-IN"/>
            </w:rPr>
          </w:pPr>
          <w:hyperlink w:anchor="_Toc225137877" w:history="1">
            <w:r w:rsidR="00F90F02" w:rsidRPr="00BE353E">
              <w:rPr>
                <w:rStyle w:val="Hyperlink"/>
                <w:rFonts w:ascii="Times New Roman" w:eastAsia="Times New Roman" w:hAnsi="Times New Roman" w:cs="Times New Roman"/>
                <w:b/>
                <w:bCs/>
                <w:noProof/>
              </w:rPr>
              <w:t>References</w:t>
            </w:r>
            <w:r w:rsidR="00F90F02">
              <w:rPr>
                <w:noProof/>
                <w:webHidden/>
              </w:rPr>
              <w:tab/>
            </w:r>
            <w:r>
              <w:rPr>
                <w:noProof/>
                <w:webHidden/>
              </w:rPr>
              <w:fldChar w:fldCharType="begin"/>
            </w:r>
            <w:r w:rsidR="00F90F02">
              <w:rPr>
                <w:noProof/>
                <w:webHidden/>
              </w:rPr>
              <w:instrText xml:space="preserve"> PAGEREF _Toc225137877 \h </w:instrText>
            </w:r>
            <w:r>
              <w:rPr>
                <w:noProof/>
                <w:webHidden/>
              </w:rPr>
            </w:r>
            <w:r>
              <w:rPr>
                <w:noProof/>
                <w:webHidden/>
              </w:rPr>
              <w:fldChar w:fldCharType="separate"/>
            </w:r>
            <w:r w:rsidR="00F90F02">
              <w:rPr>
                <w:noProof/>
                <w:webHidden/>
              </w:rPr>
              <w:t>12</w:t>
            </w:r>
            <w:r>
              <w:rPr>
                <w:noProof/>
                <w:webHidden/>
              </w:rPr>
              <w:fldChar w:fldCharType="end"/>
            </w:r>
          </w:hyperlink>
        </w:p>
        <w:p w:rsidR="002917B1" w:rsidRDefault="00DD4906">
          <w:r>
            <w:fldChar w:fldCharType="end"/>
          </w:r>
        </w:p>
      </w:sdtContent>
    </w:sdt>
    <w:p w:rsidR="002917B1" w:rsidRDefault="002917B1" w:rsidP="002917B1">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2917B1"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2917B1" w:rsidRPr="002917B1" w:rsidRDefault="002917B1" w:rsidP="002917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5137866"/>
      <w:r w:rsidRPr="002917B1">
        <w:rPr>
          <w:rFonts w:ascii="Times New Roman" w:eastAsia="Times New Roman" w:hAnsi="Times New Roman" w:cs="Times New Roman"/>
          <w:b/>
          <w:bCs/>
          <w:sz w:val="36"/>
          <w:szCs w:val="36"/>
          <w:lang w:bidi="hi-IN"/>
        </w:rPr>
        <w:lastRenderedPageBreak/>
        <w:t>Abstract</w:t>
      </w:r>
      <w:bookmarkEnd w:id="0"/>
    </w:p>
    <w:p w:rsidR="00B33AE0" w:rsidRPr="00B33AE0" w:rsidRDefault="00B33AE0" w:rsidP="00B33AE0">
      <w:pPr>
        <w:spacing w:before="100" w:beforeAutospacing="1" w:after="100" w:afterAutospacing="1" w:line="240" w:lineRule="auto"/>
        <w:rPr>
          <w:rFonts w:ascii="Times New Roman" w:eastAsia="Times New Roman" w:hAnsi="Times New Roman" w:cs="Times New Roman"/>
          <w:sz w:val="24"/>
          <w:szCs w:val="24"/>
          <w:lang w:bidi="hi-IN"/>
        </w:rPr>
      </w:pPr>
      <w:r w:rsidRPr="00B33AE0">
        <w:rPr>
          <w:rFonts w:ascii="Times New Roman" w:eastAsia="Times New Roman" w:hAnsi="Times New Roman" w:cs="Times New Roman"/>
          <w:sz w:val="24"/>
          <w:szCs w:val="24"/>
          <w:lang w:bidi="hi-IN"/>
        </w:rPr>
        <w:t>The hospitality industry is widely recognized as one of the most competitive and dynamic sectors globally, where organizations must continuously strive to meet and exceed customer expectations. In this industry, customer satisfaction, operational efficiency, and service quality are not just important but essential for survival and long-term success. With increasing globalization, technological advancements, and changing consumer preferences, hospitality businesses face constant pressure to improve their performance and differentiate themselves from competitors. Customers today expect not only high-quality services but also personalized and seamless experiences. As a result, organizations must focus on managing their operations strategically to deliver consistent value. Effective operations management ensures that services are delivered efficiently while maintaining high standards of quality, which ultimately influences customer satisfaction and organizational success.</w:t>
      </w:r>
    </w:p>
    <w:p w:rsidR="00B33AE0" w:rsidRPr="00B33AE0" w:rsidRDefault="00B33AE0" w:rsidP="00B33AE0">
      <w:pPr>
        <w:spacing w:before="100" w:beforeAutospacing="1" w:after="100" w:afterAutospacing="1" w:line="240" w:lineRule="auto"/>
        <w:rPr>
          <w:rFonts w:ascii="Times New Roman" w:eastAsia="Times New Roman" w:hAnsi="Times New Roman" w:cs="Times New Roman"/>
          <w:sz w:val="24"/>
          <w:szCs w:val="24"/>
          <w:lang w:bidi="hi-IN"/>
        </w:rPr>
      </w:pPr>
      <w:r w:rsidRPr="00B33AE0">
        <w:rPr>
          <w:rFonts w:ascii="Times New Roman" w:eastAsia="Times New Roman" w:hAnsi="Times New Roman" w:cs="Times New Roman"/>
          <w:sz w:val="24"/>
          <w:szCs w:val="24"/>
          <w:lang w:bidi="hi-IN"/>
        </w:rPr>
        <w:t>Strategic operations management has emerged as a key driver in achieving competitive advantage within the hospitality sector. It involves aligning operational activities with overall business goals to ensure that resources are utilized effectively and processes are optimized for better performance. Unlike traditional operations management, which mainly focuses on routine tasks, strategic operations management emphasizes long-term planning, innovation, and continuous improvement. By integrating operational strategies with organizational objectives, hospitality businesses can enhance their ability to respond to market changes and customer demands. This assignment explores how strategic operations management contributes to enhancing guest satisfaction and profitability. It specifically focuses on three major operational strategies: process optimization, service quality management, and inventory control, which are fundamental to improving operational performance.</w:t>
      </w:r>
    </w:p>
    <w:p w:rsidR="00B33AE0" w:rsidRPr="00B33AE0" w:rsidRDefault="00B33AE0" w:rsidP="00B33AE0">
      <w:pPr>
        <w:spacing w:before="100" w:beforeAutospacing="1" w:after="100" w:afterAutospacing="1" w:line="240" w:lineRule="auto"/>
        <w:rPr>
          <w:rFonts w:ascii="Times New Roman" w:eastAsia="Times New Roman" w:hAnsi="Times New Roman" w:cs="Times New Roman"/>
          <w:sz w:val="24"/>
          <w:szCs w:val="24"/>
          <w:lang w:bidi="hi-IN"/>
        </w:rPr>
      </w:pPr>
      <w:r w:rsidRPr="00B33AE0">
        <w:rPr>
          <w:rFonts w:ascii="Times New Roman" w:eastAsia="Times New Roman" w:hAnsi="Times New Roman" w:cs="Times New Roman"/>
          <w:sz w:val="24"/>
          <w:szCs w:val="24"/>
          <w:lang w:bidi="hi-IN"/>
        </w:rPr>
        <w:t>A qualitative research approach has been adopted in this study, relying on the analysis of secondary data from academic journals, industry reports, and case studies of leading hospitality organizations such as Marriott International and Hilton Hotels. The use of secondary data provides a comprehensive understanding of existing theories and practices related to operations management. It also allows for the examination of real-world examples, which helps in bridging the gap between theory and practice. By analyzing how successful organizations implement operational strategies, the study provides valuable insights into best practices within the industry. This approach ensures that the findings are based on credible and well-established sources, making the analysis more reliable and relevant.</w:t>
      </w:r>
    </w:p>
    <w:p w:rsidR="002917B1" w:rsidRPr="002917B1" w:rsidRDefault="00B33AE0" w:rsidP="00B33AE0">
      <w:pPr>
        <w:spacing w:before="100" w:beforeAutospacing="1" w:after="100" w:afterAutospacing="1" w:line="240" w:lineRule="auto"/>
        <w:rPr>
          <w:rFonts w:ascii="Times New Roman" w:eastAsia="Times New Roman" w:hAnsi="Times New Roman" w:cs="Times New Roman"/>
          <w:sz w:val="24"/>
          <w:szCs w:val="24"/>
          <w:lang w:bidi="hi-IN"/>
        </w:rPr>
      </w:pPr>
      <w:r w:rsidRPr="00B33AE0">
        <w:rPr>
          <w:rFonts w:ascii="Times New Roman" w:eastAsia="Times New Roman" w:hAnsi="Times New Roman" w:cs="Times New Roman"/>
          <w:sz w:val="24"/>
          <w:szCs w:val="24"/>
          <w:lang w:bidi="hi-IN"/>
        </w:rPr>
        <w:t>The findings suggest that effective operations management not only improves efficiency but also enhances customer experience and long-term brand loyalty. Organizations that successfully implement process optimization, maintain high service quality, and manage inventory effectively are better positioned to achieve both customer satisfaction and profitability. Furthermore, the study highlights the growing importance of integrating technological advancements with customer-centric approaches to remain competitive. In conclusion, strategic operations management plays a vital role in sustaining competitiveness in the evolving hospitality landscape. Organizations that adopt a strategic and adaptive approach to managing their operations are more likely to achieve long-term success and maintain a strong position in the industry.</w:t>
      </w:r>
    </w:p>
    <w:p w:rsidR="002917B1" w:rsidRPr="002917B1" w:rsidRDefault="002917B1" w:rsidP="002917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7867"/>
      <w:r w:rsidRPr="002917B1">
        <w:rPr>
          <w:rFonts w:ascii="Times New Roman" w:eastAsia="Times New Roman" w:hAnsi="Times New Roman" w:cs="Times New Roman"/>
          <w:b/>
          <w:bCs/>
          <w:sz w:val="36"/>
          <w:szCs w:val="36"/>
          <w:lang w:bidi="hi-IN"/>
        </w:rPr>
        <w:lastRenderedPageBreak/>
        <w:t>Introduction</w:t>
      </w:r>
      <w:bookmarkEnd w:id="1"/>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The hospitality industry has experienced rapid growth over the past few decades, driven by globalization, increased travel, and rising customer expectations. In such a dynamic environment, organizations must continuously adapt their operational strategies to remain competitive and profitable (Jones &amp; Robinson, 2012). Strategic operations management plays a critical role in this process by ensuring that business operations are aligned with organizational objectives and market demands.</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Operations management in hospitality involves managing various processes such as service delivery, resource allocation, inventory management, and quality control. Unlike manufacturing industries, hospitality services are intangible, perishable, and highly dependent on human interaction, making operations management more complex (Slack et al., 2010). Therefore, adopting strategic approaches is essential to optimize processes and deliver consistent service quality.</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One of the key objectives of strategic operations management is to achieve a competitive advantage. According to Porter (1985), competitive advantage can be achieved through cost leadership, differentiation, or focus strategies. In the hospitality industry, differentiation through superior service quality and customer experience is often the most effective approach.</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This assignment aims to analyze how strategic operations management contributes to competitive advantage in the hospitality industry. It focuses on three main operational strategies: process optimization, service quality management, and inventory control. Additionally, real-world examples from leading hospitality organizations are used to illustrate the practical application of these strategies.</w:t>
      </w:r>
    </w:p>
    <w:p w:rsidR="002917B1" w:rsidRPr="002917B1" w:rsidRDefault="002917B1" w:rsidP="002917B1">
      <w:pPr>
        <w:spacing w:after="0" w:line="240" w:lineRule="auto"/>
        <w:rPr>
          <w:rFonts w:ascii="Times New Roman" w:eastAsia="Times New Roman" w:hAnsi="Times New Roman" w:cs="Times New Roman"/>
          <w:sz w:val="24"/>
          <w:szCs w:val="24"/>
          <w:lang w:bidi="hi-IN"/>
        </w:rPr>
      </w:pPr>
    </w:p>
    <w:p w:rsidR="002917B1" w:rsidRPr="002917B1" w:rsidRDefault="002917B1" w:rsidP="002917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7868"/>
      <w:r w:rsidRPr="002917B1">
        <w:rPr>
          <w:rFonts w:ascii="Times New Roman" w:eastAsia="Times New Roman" w:hAnsi="Times New Roman" w:cs="Times New Roman"/>
          <w:b/>
          <w:bCs/>
          <w:sz w:val="36"/>
          <w:szCs w:val="36"/>
          <w:lang w:bidi="hi-IN"/>
        </w:rPr>
        <w:t>Literature Review</w:t>
      </w:r>
      <w:bookmarkEnd w:id="2"/>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Strategic operations management has been widely studied in the context of service industries, particularly hospitality. According to Heizer et al. (2017), operations management involves designing, managing, and improving processes to produce and deliver goods and services efficiently. In the hospitality sector, this includes managing guest services, housekeeping, food and beverage operations, and front office activities.</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Process optimization is a critical aspect of operations management that focuses on improving efficiency and reducing waste. Hammer and Champy (1993) introduced the concept of business process reengineering, which emphasizes redesigning processes to achieve significant improvements in performance. In the hospitality industry, process optimization can involve streamlining check-in procedures, improving housekeeping efficiency, and enhancing service delivery systems.</w:t>
      </w:r>
      <w:r w:rsidR="00497342">
        <w:rPr>
          <w:rFonts w:ascii="Times New Roman" w:eastAsia="Times New Roman" w:hAnsi="Times New Roman" w:cs="Times New Roman"/>
          <w:sz w:val="24"/>
          <w:szCs w:val="24"/>
          <w:lang w:bidi="hi-IN"/>
        </w:rPr>
        <w:t xml:space="preserve"> </w:t>
      </w:r>
      <w:r w:rsidRPr="002917B1">
        <w:rPr>
          <w:rFonts w:ascii="Times New Roman" w:eastAsia="Times New Roman" w:hAnsi="Times New Roman" w:cs="Times New Roman"/>
          <w:sz w:val="24"/>
          <w:szCs w:val="24"/>
          <w:lang w:bidi="hi-IN"/>
        </w:rPr>
        <w:t xml:space="preserve">Service quality management is another key component of strategic operations management. Parasuraman et al. (1988) developed the SERVQUAL model, which identifies five dimensions of service quality: reliability, responsiveness, assurance, empathy, and tangibles. </w:t>
      </w:r>
      <w:r w:rsidRPr="002917B1">
        <w:rPr>
          <w:rFonts w:ascii="Times New Roman" w:eastAsia="Times New Roman" w:hAnsi="Times New Roman" w:cs="Times New Roman"/>
          <w:sz w:val="24"/>
          <w:szCs w:val="24"/>
          <w:lang w:bidi="hi-IN"/>
        </w:rPr>
        <w:lastRenderedPageBreak/>
        <w:t>These dimensions are particularly relevant in the hospitality industry, where customer experience is a major determinant of success.</w:t>
      </w:r>
      <w:r w:rsidR="00497342">
        <w:rPr>
          <w:rFonts w:ascii="Times New Roman" w:eastAsia="Times New Roman" w:hAnsi="Times New Roman" w:cs="Times New Roman"/>
          <w:sz w:val="24"/>
          <w:szCs w:val="24"/>
          <w:lang w:bidi="hi-IN"/>
        </w:rPr>
        <w:t xml:space="preserve"> </w:t>
      </w:r>
      <w:r w:rsidRPr="002917B1">
        <w:rPr>
          <w:rFonts w:ascii="Times New Roman" w:eastAsia="Times New Roman" w:hAnsi="Times New Roman" w:cs="Times New Roman"/>
          <w:sz w:val="24"/>
          <w:szCs w:val="24"/>
          <w:lang w:bidi="hi-IN"/>
        </w:rPr>
        <w:t>Inventory control is also essential in hospitality operations, especially in food and beverage departments. Effective inventory management helps reduce waste, control costs, and ensure the availability of necessary resources (Krajewski et al., 2019). Techniques such as Just-in-Time (JIT) and Economic Order Quantity (EOQ) are commonly used to optimize inventory levels.</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Furthermore, the integration of technology has significantly enhanced operations management in hospitality. Property management systems (PMS), automation tools, and data analytics enable organizations to improve efficiency and decision-making (Buhalis &amp; Leung, 2018).</w:t>
      </w:r>
      <w:r w:rsidR="00497342">
        <w:rPr>
          <w:rFonts w:ascii="Times New Roman" w:eastAsia="Times New Roman" w:hAnsi="Times New Roman" w:cs="Times New Roman"/>
          <w:sz w:val="24"/>
          <w:szCs w:val="24"/>
          <w:lang w:bidi="hi-IN"/>
        </w:rPr>
        <w:t xml:space="preserve"> </w:t>
      </w:r>
      <w:r w:rsidRPr="002917B1">
        <w:rPr>
          <w:rFonts w:ascii="Times New Roman" w:eastAsia="Times New Roman" w:hAnsi="Times New Roman" w:cs="Times New Roman"/>
          <w:sz w:val="24"/>
          <w:szCs w:val="24"/>
          <w:lang w:bidi="hi-IN"/>
        </w:rPr>
        <w:t>Overall, the literature highlights that strategic operations management is essential for improving operational efficiency, enhancing service quality, and achieving competitive advantage in the hospitality industry.</w:t>
      </w:r>
    </w:p>
    <w:p w:rsidR="002917B1" w:rsidRPr="002917B1" w:rsidRDefault="002917B1" w:rsidP="002917B1">
      <w:pPr>
        <w:spacing w:after="0" w:line="240" w:lineRule="auto"/>
        <w:rPr>
          <w:rFonts w:ascii="Times New Roman" w:eastAsia="Times New Roman" w:hAnsi="Times New Roman" w:cs="Times New Roman"/>
          <w:sz w:val="24"/>
          <w:szCs w:val="24"/>
          <w:lang w:bidi="hi-IN"/>
        </w:rPr>
      </w:pPr>
    </w:p>
    <w:p w:rsidR="002917B1" w:rsidRPr="002917B1" w:rsidRDefault="002917B1" w:rsidP="002917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7869"/>
      <w:r w:rsidRPr="002917B1">
        <w:rPr>
          <w:rFonts w:ascii="Times New Roman" w:eastAsia="Times New Roman" w:hAnsi="Times New Roman" w:cs="Times New Roman"/>
          <w:b/>
          <w:bCs/>
          <w:sz w:val="36"/>
          <w:szCs w:val="36"/>
          <w:lang w:bidi="hi-IN"/>
        </w:rPr>
        <w:t>Methodology</w:t>
      </w:r>
      <w:bookmarkEnd w:id="3"/>
    </w:p>
    <w:p w:rsidR="00B33AE0" w:rsidRPr="00B33AE0" w:rsidRDefault="00B33AE0" w:rsidP="00B33AE0">
      <w:pPr>
        <w:spacing w:before="100" w:beforeAutospacing="1" w:after="100" w:afterAutospacing="1" w:line="240" w:lineRule="auto"/>
        <w:rPr>
          <w:rFonts w:ascii="Times New Roman" w:eastAsia="Times New Roman" w:hAnsi="Times New Roman" w:cs="Times New Roman"/>
          <w:sz w:val="24"/>
          <w:szCs w:val="24"/>
          <w:lang w:bidi="hi-IN"/>
        </w:rPr>
      </w:pPr>
      <w:r w:rsidRPr="00B33AE0">
        <w:rPr>
          <w:rFonts w:ascii="Times New Roman" w:eastAsia="Times New Roman" w:hAnsi="Times New Roman" w:cs="Times New Roman"/>
          <w:sz w:val="24"/>
          <w:szCs w:val="24"/>
          <w:lang w:bidi="hi-IN"/>
        </w:rPr>
        <w:t>A qualitative research methodology has been adopted to examine the role of strategic operations management in the hospitality industry. This approach is particularly suitable for the study as it focuses on understanding concepts, strategies, and real-world practices rather than relying on numerical data. Qualitative research allows for a deeper exploration of how operational strategies are implemented and how they influence organizational performance. In the context of hospitality, where customer experience, service delivery, and operational efficiency are key factors, a qualitative approach helps in capturing the complexity and practical implications of management practices. It provides flexibility in analyzing different perspectives and enables a more comprehensive understanding of the subject.</w:t>
      </w:r>
    </w:p>
    <w:p w:rsidR="00B33AE0" w:rsidRPr="00B33AE0" w:rsidRDefault="00B33AE0" w:rsidP="00B33AE0">
      <w:pPr>
        <w:spacing w:before="100" w:beforeAutospacing="1" w:after="100" w:afterAutospacing="1" w:line="240" w:lineRule="auto"/>
        <w:rPr>
          <w:rFonts w:ascii="Times New Roman" w:eastAsia="Times New Roman" w:hAnsi="Times New Roman" w:cs="Times New Roman"/>
          <w:sz w:val="24"/>
          <w:szCs w:val="24"/>
          <w:lang w:bidi="hi-IN"/>
        </w:rPr>
      </w:pPr>
      <w:r w:rsidRPr="00B33AE0">
        <w:rPr>
          <w:rFonts w:ascii="Times New Roman" w:eastAsia="Times New Roman" w:hAnsi="Times New Roman" w:cs="Times New Roman"/>
          <w:sz w:val="24"/>
          <w:szCs w:val="24"/>
          <w:lang w:bidi="hi-IN"/>
        </w:rPr>
        <w:t>The study is based on secondary data analysis, which involves the use of previously published information from reliable sources. Data has been collected from academic journals, textbooks, industry reports, and credible online platforms related to operations management in the hospitality sector. These sources provide a strong theoretical and practical foundation for the research. The use of secondary data ensures that the information is well-researched, verified, and relevant to the topic. It also allows access to a wide range of studies and viewpoints, which enhances the depth and quality of the analysis.</w:t>
      </w:r>
    </w:p>
    <w:p w:rsidR="00B33AE0" w:rsidRPr="00B33AE0" w:rsidRDefault="00B33AE0" w:rsidP="00B33AE0">
      <w:pPr>
        <w:spacing w:before="100" w:beforeAutospacing="1" w:after="100" w:afterAutospacing="1" w:line="240" w:lineRule="auto"/>
        <w:rPr>
          <w:rFonts w:ascii="Times New Roman" w:eastAsia="Times New Roman" w:hAnsi="Times New Roman" w:cs="Times New Roman"/>
          <w:sz w:val="24"/>
          <w:szCs w:val="24"/>
          <w:lang w:bidi="hi-IN"/>
        </w:rPr>
      </w:pPr>
      <w:r w:rsidRPr="00B33AE0">
        <w:rPr>
          <w:rFonts w:ascii="Times New Roman" w:eastAsia="Times New Roman" w:hAnsi="Times New Roman" w:cs="Times New Roman"/>
          <w:sz w:val="24"/>
          <w:szCs w:val="24"/>
          <w:lang w:bidi="hi-IN"/>
        </w:rPr>
        <w:t>One of the key advantages of using secondary data is that it enables a comprehensive understanding of existing theories and practices in strategic operations management. By reviewing established literature, the study is able to identify important concepts, frameworks, and trends that have been widely accepted in the field. In addition, secondary data provides insights into how different hospitality organizations apply these concepts in real-world situations. This helps in bridging the gap between theory and practice, making the research more meaningful and applicable.</w:t>
      </w:r>
    </w:p>
    <w:p w:rsidR="00B33AE0" w:rsidRPr="00B33AE0" w:rsidRDefault="00B33AE0" w:rsidP="00B33AE0">
      <w:pPr>
        <w:spacing w:before="100" w:beforeAutospacing="1" w:after="100" w:afterAutospacing="1" w:line="240" w:lineRule="auto"/>
        <w:rPr>
          <w:rFonts w:ascii="Times New Roman" w:eastAsia="Times New Roman" w:hAnsi="Times New Roman" w:cs="Times New Roman"/>
          <w:sz w:val="24"/>
          <w:szCs w:val="24"/>
          <w:lang w:bidi="hi-IN"/>
        </w:rPr>
      </w:pPr>
      <w:r w:rsidRPr="00B33AE0">
        <w:rPr>
          <w:rFonts w:ascii="Times New Roman" w:eastAsia="Times New Roman" w:hAnsi="Times New Roman" w:cs="Times New Roman"/>
          <w:sz w:val="24"/>
          <w:szCs w:val="24"/>
          <w:lang w:bidi="hi-IN"/>
        </w:rPr>
        <w:t xml:space="preserve">The research specifically focuses on three key operational strategies: process optimization, service quality management, and inventory control. These strategies have been selected because </w:t>
      </w:r>
      <w:r w:rsidRPr="00B33AE0">
        <w:rPr>
          <w:rFonts w:ascii="Times New Roman" w:eastAsia="Times New Roman" w:hAnsi="Times New Roman" w:cs="Times New Roman"/>
          <w:sz w:val="24"/>
          <w:szCs w:val="24"/>
          <w:lang w:bidi="hi-IN"/>
        </w:rPr>
        <w:lastRenderedPageBreak/>
        <w:t>they are fundamental to operations management and have a direct impact on organizational performance in the hospitality industry. To further strengthen the analysis, case studies of leading organizations such as Marriott International and Hilton Hotels are included. These examples help illustrate how theoretical concepts are implemented in practice and demonstrate the effectiveness of strategic operations management in achieving competitive advantage.</w:t>
      </w:r>
    </w:p>
    <w:p w:rsidR="00B33AE0" w:rsidRPr="00B33AE0" w:rsidRDefault="00B33AE0" w:rsidP="00B33AE0">
      <w:pPr>
        <w:spacing w:before="100" w:beforeAutospacing="1" w:after="100" w:afterAutospacing="1" w:line="240" w:lineRule="auto"/>
        <w:rPr>
          <w:rFonts w:ascii="Times New Roman" w:eastAsia="Times New Roman" w:hAnsi="Times New Roman" w:cs="Times New Roman"/>
          <w:sz w:val="24"/>
          <w:szCs w:val="24"/>
          <w:lang w:bidi="hi-IN"/>
        </w:rPr>
      </w:pPr>
      <w:r w:rsidRPr="00B33AE0">
        <w:rPr>
          <w:rFonts w:ascii="Times New Roman" w:eastAsia="Times New Roman" w:hAnsi="Times New Roman" w:cs="Times New Roman"/>
          <w:sz w:val="24"/>
          <w:szCs w:val="24"/>
          <w:lang w:bidi="hi-IN"/>
        </w:rPr>
        <w:t>The collected data is analyzed using a thematic analysis approach, which involves identifying key themes, patterns, and relationships within the information. This method is widely used in qualitative research as it helps organize large amounts of data into meaningful categories. By grouping similar ideas and concepts together, thematic analysis makes it easier to interpret the data and draw relevant conclusions. This approach allows for a clear understanding of how different operational strategies contribute to efficiency, customer satisfaction, and competitive advantage in the hospitality industry.</w:t>
      </w:r>
    </w:p>
    <w:p w:rsidR="002917B1" w:rsidRPr="002917B1" w:rsidRDefault="002917B1" w:rsidP="002917B1">
      <w:pPr>
        <w:spacing w:after="0" w:line="240" w:lineRule="auto"/>
        <w:rPr>
          <w:rFonts w:ascii="Times New Roman" w:eastAsia="Times New Roman" w:hAnsi="Times New Roman" w:cs="Times New Roman"/>
          <w:sz w:val="24"/>
          <w:szCs w:val="24"/>
          <w:lang w:bidi="hi-IN"/>
        </w:rPr>
      </w:pPr>
    </w:p>
    <w:p w:rsidR="002917B1" w:rsidRPr="002917B1" w:rsidRDefault="002917B1" w:rsidP="002917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7870"/>
      <w:r>
        <w:rPr>
          <w:rFonts w:ascii="Times New Roman" w:eastAsia="Times New Roman" w:hAnsi="Times New Roman" w:cs="Times New Roman"/>
          <w:b/>
          <w:bCs/>
          <w:sz w:val="36"/>
          <w:szCs w:val="36"/>
          <w:lang w:bidi="hi-IN"/>
        </w:rPr>
        <w:t>Findings</w:t>
      </w:r>
      <w:bookmarkEnd w:id="4"/>
      <w:r>
        <w:rPr>
          <w:rFonts w:ascii="Times New Roman" w:eastAsia="Times New Roman" w:hAnsi="Times New Roman" w:cs="Times New Roman"/>
          <w:b/>
          <w:bCs/>
          <w:sz w:val="36"/>
          <w:szCs w:val="36"/>
          <w:lang w:bidi="hi-IN"/>
        </w:rPr>
        <w:t xml:space="preserve"> </w:t>
      </w:r>
    </w:p>
    <w:p w:rsidR="002917B1" w:rsidRPr="002917B1" w:rsidRDefault="002917B1" w:rsidP="002917B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7871"/>
      <w:r w:rsidRPr="002917B1">
        <w:rPr>
          <w:rFonts w:ascii="Times New Roman" w:eastAsia="Times New Roman" w:hAnsi="Times New Roman" w:cs="Times New Roman"/>
          <w:b/>
          <w:bCs/>
          <w:sz w:val="27"/>
          <w:szCs w:val="27"/>
          <w:lang w:bidi="hi-IN"/>
        </w:rPr>
        <w:t>1. Process Optimization in Hospitality Operations</w:t>
      </w:r>
      <w:bookmarkEnd w:id="5"/>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Process optimization plays a vital role in improving operational efficiency and reducing costs in the hospitality industry. It involves analyzing existing processes, identifying inefficiencies, and implementing improvements to enhance performance (Slack et al., 2010).</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One of the most common areas where process optimization is applied is the check-in and check-out process. Traditional check-in procedures often involve long queues and manual data entry, leading to delays and customer dissatisfaction. However, many hotels have adopted digital solutions such as online check-in and mobile key systems to streamline the process (Buhalis &amp; Leung, 2018).</w:t>
      </w:r>
      <w:r w:rsidR="00497342">
        <w:rPr>
          <w:rFonts w:ascii="Times New Roman" w:eastAsia="Times New Roman" w:hAnsi="Times New Roman" w:cs="Times New Roman"/>
          <w:sz w:val="24"/>
          <w:szCs w:val="24"/>
          <w:lang w:bidi="hi-IN"/>
        </w:rPr>
        <w:t xml:space="preserve"> </w:t>
      </w:r>
      <w:r w:rsidRPr="002917B1">
        <w:rPr>
          <w:rFonts w:ascii="Times New Roman" w:eastAsia="Times New Roman" w:hAnsi="Times New Roman" w:cs="Times New Roman"/>
          <w:sz w:val="24"/>
          <w:szCs w:val="24"/>
          <w:lang w:bidi="hi-IN"/>
        </w:rPr>
        <w:t>For example, Marriott International has implemented mobile check-in and keyless entry systems, allowing guests to bypass the front desk and access their rooms directly. This not only improves efficiency but also enhances the guest experience by reducing waiting time.</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Another area where process optimization is crucial is housekeeping operations. Efficient scheduling and task allocation can significantly improve productivity and reduce labor costs. Hotels often use software systems to manage housekeeping tasks and monitor performance in real time (Krajewski et al., 2019).</w:t>
      </w:r>
      <w:r w:rsidR="00497342">
        <w:rPr>
          <w:rFonts w:ascii="Times New Roman" w:eastAsia="Times New Roman" w:hAnsi="Times New Roman" w:cs="Times New Roman"/>
          <w:sz w:val="24"/>
          <w:szCs w:val="24"/>
          <w:lang w:bidi="hi-IN"/>
        </w:rPr>
        <w:t xml:space="preserve"> </w:t>
      </w:r>
      <w:r w:rsidRPr="002917B1">
        <w:rPr>
          <w:rFonts w:ascii="Times New Roman" w:eastAsia="Times New Roman" w:hAnsi="Times New Roman" w:cs="Times New Roman"/>
          <w:sz w:val="24"/>
          <w:szCs w:val="24"/>
          <w:lang w:bidi="hi-IN"/>
        </w:rPr>
        <w:t>In addition, process optimization can be applied to food and beverage operations. Streamlining kitchen workflows, improving order management systems, and reducing food preparation time can enhance service efficiency and customer satisfaction.</w:t>
      </w:r>
      <w:r w:rsidR="00497342">
        <w:rPr>
          <w:rFonts w:ascii="Times New Roman" w:eastAsia="Times New Roman" w:hAnsi="Times New Roman" w:cs="Times New Roman"/>
          <w:sz w:val="24"/>
          <w:szCs w:val="24"/>
          <w:lang w:bidi="hi-IN"/>
        </w:rPr>
        <w:t xml:space="preserve"> </w:t>
      </w:r>
      <w:r w:rsidRPr="002917B1">
        <w:rPr>
          <w:rFonts w:ascii="Times New Roman" w:eastAsia="Times New Roman" w:hAnsi="Times New Roman" w:cs="Times New Roman"/>
          <w:sz w:val="24"/>
          <w:szCs w:val="24"/>
          <w:lang w:bidi="hi-IN"/>
        </w:rPr>
        <w:t>Overall, process optimization helps hospitality organizations improve efficiency, reduce costs, and deliver better service to customers.</w:t>
      </w:r>
    </w:p>
    <w:p w:rsidR="002917B1" w:rsidRPr="002917B1" w:rsidRDefault="002917B1" w:rsidP="002917B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7872"/>
      <w:r w:rsidRPr="002917B1">
        <w:rPr>
          <w:rFonts w:ascii="Times New Roman" w:eastAsia="Times New Roman" w:hAnsi="Times New Roman" w:cs="Times New Roman"/>
          <w:b/>
          <w:bCs/>
          <w:sz w:val="27"/>
          <w:szCs w:val="27"/>
          <w:lang w:bidi="hi-IN"/>
        </w:rPr>
        <w:t>2. Service Quality Management in Hospitality Operations</w:t>
      </w:r>
      <w:bookmarkEnd w:id="6"/>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 xml:space="preserve">Service quality management is one of the most critical components of strategic operations management in the hospitality industry. Unlike physical products, services in hospitality are intangible and are consumed at the point of delivery, making consistency and quality extremely </w:t>
      </w:r>
      <w:r w:rsidRPr="002917B1">
        <w:rPr>
          <w:rFonts w:ascii="Times New Roman" w:eastAsia="Times New Roman" w:hAnsi="Times New Roman" w:cs="Times New Roman"/>
          <w:sz w:val="24"/>
          <w:szCs w:val="24"/>
          <w:lang w:bidi="hi-IN"/>
        </w:rPr>
        <w:lastRenderedPageBreak/>
        <w:t>important (Parasuraman et al., 1988). Therefore, organizations must ensure that their service standards meet or exceed customer expectations to achieve competitive advantage.</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The SERVQUAL model developed by Parasuraman et al. (1988) provides a useful framework for understanding service quality. The five dimensions—reliability, responsiveness, assurance, empathy, and tangibles—are widely applied in hospitality operations. Reliability refers to the ability to deliver promised services accurately and consistently, while responsiveness involves providing prompt service to customers. Assurance relates to the knowledge and courtesy of employees, and empathy reflects personalized attention given to guests. Tangibles include physical facilities and appearance of staff.</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Hospitality organizations that effectively manage these dimensions tend to achieve higher customer satisfaction and loyalty. For instance, Ritz-Carlton is known for its exceptional service quality, where employees are empowered to spend up to a certain amount to resolve guest issues without managerial approval. This approach enhances responsiveness and empathy, leading to superior customer experiences (Jones &amp; Robinson, 2012).</w:t>
      </w:r>
      <w:r w:rsidR="00497342">
        <w:rPr>
          <w:rFonts w:ascii="Times New Roman" w:eastAsia="Times New Roman" w:hAnsi="Times New Roman" w:cs="Times New Roman"/>
          <w:sz w:val="24"/>
          <w:szCs w:val="24"/>
          <w:lang w:bidi="hi-IN"/>
        </w:rPr>
        <w:t xml:space="preserve"> </w:t>
      </w:r>
      <w:r w:rsidRPr="002917B1">
        <w:rPr>
          <w:rFonts w:ascii="Times New Roman" w:eastAsia="Times New Roman" w:hAnsi="Times New Roman" w:cs="Times New Roman"/>
          <w:sz w:val="24"/>
          <w:szCs w:val="24"/>
          <w:lang w:bidi="hi-IN"/>
        </w:rPr>
        <w:t>Training and development of employees play a crucial role in maintaining service quality. Since hospitality services rely heavily on human interaction, staff behavior and attitude significantly impact customer perception. Regular training programs help employees develop communication skills, problem-solving abilities, and service-oriented attitudes (Heizer et al., 2017).</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Moreover, the use of customer feedback systems enables organizations to continuously monitor and improve service quality. Online reviews, surveys, and feedback forms provide valuable insights into customer preferences and expectations. Many hotels use this data to identify areas for improvement and implement corrective actions (Buhalis &amp; Leung, 2018).</w:t>
      </w:r>
      <w:r w:rsidR="00497342">
        <w:rPr>
          <w:rFonts w:ascii="Times New Roman" w:eastAsia="Times New Roman" w:hAnsi="Times New Roman" w:cs="Times New Roman"/>
          <w:sz w:val="24"/>
          <w:szCs w:val="24"/>
          <w:lang w:bidi="hi-IN"/>
        </w:rPr>
        <w:t xml:space="preserve"> </w:t>
      </w:r>
      <w:r w:rsidRPr="002917B1">
        <w:rPr>
          <w:rFonts w:ascii="Times New Roman" w:eastAsia="Times New Roman" w:hAnsi="Times New Roman" w:cs="Times New Roman"/>
          <w:sz w:val="24"/>
          <w:szCs w:val="24"/>
          <w:lang w:bidi="hi-IN"/>
        </w:rPr>
        <w:t>Technology also plays a significant role in enhancing service quality. For example, customer relationship management (CRM) systems allow hotels to store guest preferences and personalize services. Personalized experiences, such as customized room settings or tailored recommendations, contribute to higher satisfaction levels (Krajewski et al., 2019).</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In addition, consistency in service delivery is essential for maintaining brand reputation. Standard operating procedures (SOPs) help ensure that services are delivered uniformly across different locations. This is particularly important for international hotel chains, where customers expect the same level of service regardless of location (Slack et al., 2010).</w:t>
      </w:r>
      <w:r w:rsidR="00497342">
        <w:rPr>
          <w:rFonts w:ascii="Times New Roman" w:eastAsia="Times New Roman" w:hAnsi="Times New Roman" w:cs="Times New Roman"/>
          <w:sz w:val="24"/>
          <w:szCs w:val="24"/>
          <w:lang w:bidi="hi-IN"/>
        </w:rPr>
        <w:t xml:space="preserve"> </w:t>
      </w:r>
      <w:r w:rsidRPr="002917B1">
        <w:rPr>
          <w:rFonts w:ascii="Times New Roman" w:eastAsia="Times New Roman" w:hAnsi="Times New Roman" w:cs="Times New Roman"/>
          <w:sz w:val="24"/>
          <w:szCs w:val="24"/>
          <w:lang w:bidi="hi-IN"/>
        </w:rPr>
        <w:t>Overall, service quality management is a key driver of competitive advantage in the hospitality industry, as it directly influences customer satisfaction, loyalty, and brand image.</w:t>
      </w:r>
    </w:p>
    <w:p w:rsidR="002917B1" w:rsidRPr="002917B1" w:rsidRDefault="002917B1" w:rsidP="002917B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7873"/>
      <w:r w:rsidRPr="002917B1">
        <w:rPr>
          <w:rFonts w:ascii="Times New Roman" w:eastAsia="Times New Roman" w:hAnsi="Times New Roman" w:cs="Times New Roman"/>
          <w:b/>
          <w:bCs/>
          <w:sz w:val="27"/>
          <w:szCs w:val="27"/>
          <w:lang w:bidi="hi-IN"/>
        </w:rPr>
        <w:t>3. Inventory Control in Hospitality Operations</w:t>
      </w:r>
      <w:bookmarkEnd w:id="7"/>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Inventory control is another crucial aspect of strategic operations management in the hospitality industry. It involves managing the flow of goods and materials to ensure that the right products are available at the right time while minimizing costs and waste (Krajewski et al., 2019).</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 xml:space="preserve">In hospitality operations, inventory management is particularly important in food and beverage departments, housekeeping, and maintenance. Inefficient inventory management can lead to </w:t>
      </w:r>
      <w:r w:rsidRPr="002917B1">
        <w:rPr>
          <w:rFonts w:ascii="Times New Roman" w:eastAsia="Times New Roman" w:hAnsi="Times New Roman" w:cs="Times New Roman"/>
          <w:sz w:val="24"/>
          <w:szCs w:val="24"/>
          <w:lang w:bidi="hi-IN"/>
        </w:rPr>
        <w:lastRenderedPageBreak/>
        <w:t>overstocking, stockouts, and increased operational costs. Therefore, organizations must adopt effective inventory control techniques to optimize their resources.</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One commonly used technique is the Economic Order Quantity (EOQ) model, which helps determine the optimal order quantity that minimizes total inventory costs. This includes ordering costs, holding costs, and shortage costs. By using EOQ, hotels can maintain optimal inventory levels and reduce unnecessary expenses (Heizer et al., 2017).</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Another important approach is Just-in-Time (JIT) inventory management, which focuses on reducing inventory levels by receiving goods only when they are needed. This method helps minimize storage costs and reduce waste, particularly in food and beverage operations where perishable items are involved (Slack et al., 2010).</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For example, many luxury hotels use JIT systems to manage their kitchen inventory, ensuring that fresh ingredients are used while minimizing spoilage. This not only reduces costs but also enhances the quality of food served to guests.</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Technology has significantly improved inventory control in the hospitality industry. Inventory management software allows organizations to track stock levels in real time, automate ordering processes, and generate reports for decision-making (Buhalis &amp; Leung, 2018). These systems help reduce human errors and improve efficiency.</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In addition, demand forecasting plays a vital role in inventory management. By analyzing historical data and market trends, hotels can predict demand and adjust their inventory levels accordingly. This is particularly important during peak seasons, where demand fluctuations can impact operations (Krajewski et al., 2019).</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Furthermore, effective inventory control contributes to sustainability by reducing waste and optimizing resource utilization. Many hospitality organizations are adopting sustainable practices to minimize their environmental impact while improving operational efficiency (Jones &amp; Robinson, 2012).</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Overall, inventory control is essential for maintaining operational efficiency, reducing costs, and ensuring the availability of resources in the hospitality industry.</w:t>
      </w:r>
    </w:p>
    <w:p w:rsidR="002917B1" w:rsidRPr="002917B1" w:rsidRDefault="002917B1" w:rsidP="002917B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7874"/>
      <w:r w:rsidRPr="002917B1">
        <w:rPr>
          <w:rFonts w:ascii="Times New Roman" w:eastAsia="Times New Roman" w:hAnsi="Times New Roman" w:cs="Times New Roman"/>
          <w:b/>
          <w:bCs/>
          <w:sz w:val="27"/>
          <w:szCs w:val="27"/>
          <w:lang w:bidi="hi-IN"/>
        </w:rPr>
        <w:t>4. Real-World Applications in Leading Hospitality Organizations</w:t>
      </w:r>
      <w:bookmarkEnd w:id="8"/>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Strategic operations management practices are widely implemented by leading hospitality organizations to achieve competitive advantage. Companies such as Marriott International, Hilton Hotels, and Hyatt Hotels have successfully integrated operational strategies to enhance efficiency and customer satisfaction.</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Marriott International, for instance, has adopted advanced technology solutions to optimize its operations. The use of mobile check-in, digital keys, and automated systems has significantly improved efficiency and guest experience. Additionally, Marriott’s focus on employee training and service quality has helped maintain its strong brand reputation (Buhalis &amp; Leung, 2018).</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lastRenderedPageBreak/>
        <w:t>Similarly, Hilton Hotels has implemented process optimization and lean management practices to streamline its operations. By reducing waste and improving efficiency, Hilton has been able to enhance customer satisfaction while maintaining cost-effectiveness (Heizer et al., 2017).</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Hyatt Hotels is another example of a company that emphasizes service quality and customer experience. The organization uses customer feedback and data analytics to continuously improve its services and personalize guest experiences (Jones &amp; Robinson, 2012).</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These examples demonstrate that strategic operations management is essential for achieving competitive advantage in the hospitality industry. By integrating process optimization, service quality management, and inventory control, organizations can enhance their performance and meet customer expectations effectively.</w:t>
      </w:r>
    </w:p>
    <w:p w:rsidR="002917B1" w:rsidRDefault="002917B1" w:rsidP="0073559F">
      <w:pPr>
        <w:spacing w:before="100" w:beforeAutospacing="1" w:after="100" w:afterAutospacing="1" w:line="240" w:lineRule="auto"/>
        <w:rPr>
          <w:rFonts w:ascii="Times New Roman" w:eastAsia="Times New Roman" w:hAnsi="Times New Roman" w:cs="Times New Roman"/>
          <w:sz w:val="24"/>
          <w:szCs w:val="24"/>
          <w:lang w:bidi="hi-IN"/>
        </w:rPr>
      </w:pPr>
    </w:p>
    <w:p w:rsidR="002917B1" w:rsidRPr="002917B1" w:rsidRDefault="002917B1" w:rsidP="002917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5137875"/>
      <w:r w:rsidRPr="002917B1">
        <w:rPr>
          <w:rFonts w:ascii="Times New Roman" w:eastAsia="Times New Roman" w:hAnsi="Times New Roman" w:cs="Times New Roman"/>
          <w:b/>
          <w:bCs/>
          <w:sz w:val="36"/>
          <w:szCs w:val="36"/>
          <w:lang w:bidi="hi-IN"/>
        </w:rPr>
        <w:t>Discussion</w:t>
      </w:r>
      <w:bookmarkEnd w:id="9"/>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The findings of this assignment clearly indicate that strategic operations management plays a crucial role in shaping the competitive position of hospitality organizations. By focusing on key operational strategies such as process optimization, service quality management, and inventory control, organizations can significantly enhance both efficiency and customer satisfaction. These elements are interconnected and collectively contribute to long-term business success (Slack et al., 2010).</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Process optimization, as discussed earlier, enables organizations to streamline their workflows and reduce inefficiencies. In the hospitality industry, where time and customer experience are critical, even minor improvements in processes can lead to significant benefits. For example, digital check-in systems not only reduce waiting times but also allow staff to focus more on personalized guest interactions. This shift from routine tasks to value-added services enhances overall service quality (Buhalis &amp; Leung, 2018).</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Service quality management emerges as the most influential factor in achieving competitive advantage. Since hospitality services are highly customer-centric, the quality of interactions between staff and guests directly impacts satisfaction levels. The application of models such as SERVQUAL helps organizations understand customer expectations and identify gaps in service delivery (Parasuraman et al., 1988). Furthermore, empowering employees and investing in training programs ensures consistent service delivery, which is essential for building customer loyalty and brand reputation (Heizer et al., 2017).</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Inventory control, although often overlooked, plays a vital role in maintaining operational efficiency and cost management. Effective inventory systems help organizations avoid both overstocking and stock shortages, which can negatively impact service quality. In food and beverage operations, proper inventory management ensures the availability of fresh ingredients while minimizing waste, thereby supporting both profitability and sustainability goals (Krajewski et al., 2019).</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lastRenderedPageBreak/>
        <w:t>Another important aspect highlighted in this study is the role of technology in enhancing operations management. The integration of advanced systems such as property management systems (PMS), customer relationship management (CRM), and inventory tracking software has transformed the way hospitality organizations operate. These technologies enable real-time decision-making, improve accuracy, and enhance the overall guest experience (Buhalis &amp; Leung, 2018).</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However, implementing strategic operations management is not without challenges. High initial investment costs, resistance to change among employees, and the need for continuous training can pose significant barriers. Additionally, maintaining consistency in service quality across multiple locations can be difficult for large hotel chains. Despite these challenges, organizations that successfully implement strategic operations management practices are better positioned to achieve sustainable competitive advantage (Jones &amp; Robinson, 2012).</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The discussion also highlights the importance of aligning operational strategies with organizational goals. Strategic operations management should not be viewed in isolation but rather as an integral part of overall business strategy. This alignment ensures that all operational activities contribute to achieving long-term objectives such as profitability, customer satisfaction, and market growth (Porter, 1985).</w:t>
      </w:r>
    </w:p>
    <w:p w:rsidR="002917B1" w:rsidRPr="002917B1" w:rsidRDefault="002917B1" w:rsidP="002917B1">
      <w:pPr>
        <w:spacing w:after="0" w:line="240" w:lineRule="auto"/>
        <w:rPr>
          <w:rFonts w:ascii="Times New Roman" w:eastAsia="Times New Roman" w:hAnsi="Times New Roman" w:cs="Times New Roman"/>
          <w:sz w:val="24"/>
          <w:szCs w:val="24"/>
          <w:lang w:bidi="hi-IN"/>
        </w:rPr>
      </w:pPr>
    </w:p>
    <w:p w:rsidR="002917B1" w:rsidRPr="002917B1" w:rsidRDefault="002917B1" w:rsidP="002917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5137876"/>
      <w:r w:rsidRPr="002917B1">
        <w:rPr>
          <w:rFonts w:ascii="Times New Roman" w:eastAsia="Times New Roman" w:hAnsi="Times New Roman" w:cs="Times New Roman"/>
          <w:b/>
          <w:bCs/>
          <w:sz w:val="36"/>
          <w:szCs w:val="36"/>
          <w:lang w:bidi="hi-IN"/>
        </w:rPr>
        <w:t>Conclusion</w:t>
      </w:r>
      <w:bookmarkEnd w:id="10"/>
    </w:p>
    <w:p w:rsidR="00A9651F" w:rsidRPr="00A9651F" w:rsidRDefault="00A9651F" w:rsidP="00A9651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S</w:t>
      </w:r>
      <w:r w:rsidRPr="00A9651F">
        <w:rPr>
          <w:rFonts w:ascii="Times New Roman" w:eastAsia="Times New Roman" w:hAnsi="Times New Roman" w:cs="Times New Roman"/>
          <w:sz w:val="24"/>
          <w:szCs w:val="24"/>
          <w:lang w:bidi="hi-IN"/>
        </w:rPr>
        <w:t>trategic operations management serves as a fundamental driver of competitive advantage in the hospitality industry. In an environment characterized by intense competition and rapidly changing customer expectations, organizations must adopt a strategic approach to managing their operations. This approach enables them to align their day-to-day activities with long-term business objectives, ensuring that resources are used efficiently and services are delivered effectively. By focusing on operational excellence, hospitality organizations can not only improve their performance but also strengthen their position in the market. The importance of strategic operations management lies in its ability to create value for both the organization and its customers.</w:t>
      </w:r>
    </w:p>
    <w:p w:rsidR="00A9651F" w:rsidRPr="00A9651F" w:rsidRDefault="00A9651F" w:rsidP="00A9651F">
      <w:pPr>
        <w:spacing w:before="100" w:beforeAutospacing="1" w:after="100" w:afterAutospacing="1" w:line="240" w:lineRule="auto"/>
        <w:rPr>
          <w:rFonts w:ascii="Times New Roman" w:eastAsia="Times New Roman" w:hAnsi="Times New Roman" w:cs="Times New Roman"/>
          <w:sz w:val="24"/>
          <w:szCs w:val="24"/>
          <w:lang w:bidi="hi-IN"/>
        </w:rPr>
      </w:pPr>
      <w:r w:rsidRPr="00A9651F">
        <w:rPr>
          <w:rFonts w:ascii="Times New Roman" w:eastAsia="Times New Roman" w:hAnsi="Times New Roman" w:cs="Times New Roman"/>
          <w:sz w:val="24"/>
          <w:szCs w:val="24"/>
          <w:lang w:bidi="hi-IN"/>
        </w:rPr>
        <w:t>The analysis presented in this study demonstrates that effective management of operational processes plays a crucial role in enhancing organizational efficiency. By carefully designing and monitoring workflows, hospitality businesses can reduce delays, eliminate unnecessary activities, and improve overall productivity. Efficient operations ensure that services are delivered in a timely and consistent manner, which is essential for meeting customer expectations. Moreover, streamlined processes help in reducing operational costs, allowing organizations to allocate resources more effectively and improve profitability.</w:t>
      </w:r>
    </w:p>
    <w:p w:rsidR="00A9651F" w:rsidRPr="00A9651F" w:rsidRDefault="00A9651F" w:rsidP="00A9651F">
      <w:pPr>
        <w:spacing w:before="100" w:beforeAutospacing="1" w:after="100" w:afterAutospacing="1" w:line="240" w:lineRule="auto"/>
        <w:rPr>
          <w:rFonts w:ascii="Times New Roman" w:eastAsia="Times New Roman" w:hAnsi="Times New Roman" w:cs="Times New Roman"/>
          <w:sz w:val="24"/>
          <w:szCs w:val="24"/>
          <w:lang w:bidi="hi-IN"/>
        </w:rPr>
      </w:pPr>
      <w:r w:rsidRPr="00A9651F">
        <w:rPr>
          <w:rFonts w:ascii="Times New Roman" w:eastAsia="Times New Roman" w:hAnsi="Times New Roman" w:cs="Times New Roman"/>
          <w:sz w:val="24"/>
          <w:szCs w:val="24"/>
          <w:lang w:bidi="hi-IN"/>
        </w:rPr>
        <w:t xml:space="preserve">Process optimization is identified as a key component of strategic operations management, as it directly influences the efficiency and effectiveness of service delivery. By adopting modern tools and technologies, such as digital booking systems and automated check-in processes, organizations can significantly improve their operational performance. These innovations not </w:t>
      </w:r>
      <w:r w:rsidRPr="00A9651F">
        <w:rPr>
          <w:rFonts w:ascii="Times New Roman" w:eastAsia="Times New Roman" w:hAnsi="Times New Roman" w:cs="Times New Roman"/>
          <w:sz w:val="24"/>
          <w:szCs w:val="24"/>
          <w:lang w:bidi="hi-IN"/>
        </w:rPr>
        <w:lastRenderedPageBreak/>
        <w:t>only reduce waiting times but also enhance the overall customer experience. As a result, process optimization contributes to both operational efficiency and customer satisfaction, making it an essential strategy for hospitality organizations.</w:t>
      </w:r>
    </w:p>
    <w:p w:rsidR="00A9651F" w:rsidRPr="00A9651F" w:rsidRDefault="00A9651F" w:rsidP="00A9651F">
      <w:pPr>
        <w:spacing w:before="100" w:beforeAutospacing="1" w:after="100" w:afterAutospacing="1" w:line="240" w:lineRule="auto"/>
        <w:rPr>
          <w:rFonts w:ascii="Times New Roman" w:eastAsia="Times New Roman" w:hAnsi="Times New Roman" w:cs="Times New Roman"/>
          <w:sz w:val="24"/>
          <w:szCs w:val="24"/>
          <w:lang w:bidi="hi-IN"/>
        </w:rPr>
      </w:pPr>
      <w:r w:rsidRPr="00A9651F">
        <w:rPr>
          <w:rFonts w:ascii="Times New Roman" w:eastAsia="Times New Roman" w:hAnsi="Times New Roman" w:cs="Times New Roman"/>
          <w:sz w:val="24"/>
          <w:szCs w:val="24"/>
          <w:lang w:bidi="hi-IN"/>
        </w:rPr>
        <w:t>Service quality management is another critical factor that determines the success of hospitality businesses. In an industry where customer experience is the primary focus, maintaining high standards of service is essential. By investing in employee training and development, organizations can ensure that their staff are well-equipped to meet customer needs. Additionally, collecting and analyzing customer feedback allows businesses to identify areas for improvement and continuously enhance their services. Consistent delivery of high-quality service helps build trust and loyalty, which are key to long-term success.</w:t>
      </w:r>
    </w:p>
    <w:p w:rsidR="00A9651F" w:rsidRPr="00A9651F" w:rsidRDefault="00A9651F" w:rsidP="00A9651F">
      <w:pPr>
        <w:spacing w:before="100" w:beforeAutospacing="1" w:after="100" w:afterAutospacing="1" w:line="240" w:lineRule="auto"/>
        <w:rPr>
          <w:rFonts w:ascii="Times New Roman" w:eastAsia="Times New Roman" w:hAnsi="Times New Roman" w:cs="Times New Roman"/>
          <w:sz w:val="24"/>
          <w:szCs w:val="24"/>
          <w:lang w:bidi="hi-IN"/>
        </w:rPr>
      </w:pPr>
      <w:r w:rsidRPr="00A9651F">
        <w:rPr>
          <w:rFonts w:ascii="Times New Roman" w:eastAsia="Times New Roman" w:hAnsi="Times New Roman" w:cs="Times New Roman"/>
          <w:sz w:val="24"/>
          <w:szCs w:val="24"/>
          <w:lang w:bidi="hi-IN"/>
        </w:rPr>
        <w:t>Inventory control also plays a vital role in supporting efficient operations within the hospitality industry. Proper management of resources ensures that organizations have the right materials available at the right time, without excessive stock or wastage. Techniques such as demand forecasting and Just-in-Time inventory systems help in maintaining this balance. Effective inventory control not only reduces costs but also ensures smooth service delivery, particularly in areas such as food and beverage operations where timely availability of resources is critical.</w:t>
      </w:r>
    </w:p>
    <w:p w:rsidR="00A9651F" w:rsidRPr="00A9651F" w:rsidRDefault="00A9651F" w:rsidP="00A9651F">
      <w:pPr>
        <w:spacing w:before="100" w:beforeAutospacing="1" w:after="100" w:afterAutospacing="1" w:line="240" w:lineRule="auto"/>
        <w:rPr>
          <w:rFonts w:ascii="Times New Roman" w:eastAsia="Times New Roman" w:hAnsi="Times New Roman" w:cs="Times New Roman"/>
          <w:sz w:val="24"/>
          <w:szCs w:val="24"/>
          <w:lang w:bidi="hi-IN"/>
        </w:rPr>
      </w:pPr>
      <w:r w:rsidRPr="00A9651F">
        <w:rPr>
          <w:rFonts w:ascii="Times New Roman" w:eastAsia="Times New Roman" w:hAnsi="Times New Roman" w:cs="Times New Roman"/>
          <w:sz w:val="24"/>
          <w:szCs w:val="24"/>
          <w:lang w:bidi="hi-IN"/>
        </w:rPr>
        <w:t>The examination of real-world examples such as Marriott International, Hilton Hotels, and Hyatt Hotels highlights how leading organizations successfully implement strategic operations management practices. These companies have adopted innovative approaches to improve efficiency, enhance service quality, and respond to customer needs. By leveraging technology, investing in employee development, and utilizing customer feedback, they are able to continuously refine their operations. Their success demonstrates the practical value of strategic operations management in achieving and maintaining a competitive edge.</w:t>
      </w:r>
    </w:p>
    <w:p w:rsidR="00A9651F" w:rsidRPr="00A9651F" w:rsidRDefault="00A9651F" w:rsidP="00A9651F">
      <w:pPr>
        <w:spacing w:before="100" w:beforeAutospacing="1" w:after="100" w:afterAutospacing="1" w:line="240" w:lineRule="auto"/>
        <w:rPr>
          <w:rFonts w:ascii="Times New Roman" w:eastAsia="Times New Roman" w:hAnsi="Times New Roman" w:cs="Times New Roman"/>
          <w:sz w:val="24"/>
          <w:szCs w:val="24"/>
          <w:lang w:bidi="hi-IN"/>
        </w:rPr>
      </w:pPr>
      <w:r w:rsidRPr="00A9651F">
        <w:rPr>
          <w:rFonts w:ascii="Times New Roman" w:eastAsia="Times New Roman" w:hAnsi="Times New Roman" w:cs="Times New Roman"/>
          <w:sz w:val="24"/>
          <w:szCs w:val="24"/>
          <w:lang w:bidi="hi-IN"/>
        </w:rPr>
        <w:t>Despite its many advantages, the implementation of strategic operations management is not without challenges. High initial costs, resistance to change among employees, and the complexity of integrating new technologies can create barriers for organizations. However, these challenges can be managed through effective planning, strong leadership, and continuous training. Organizations that are willing to invest in overcoming these obstacles are more likely to benefit from improved efficiency and enhanced customer satisfaction in the long run.</w:t>
      </w:r>
    </w:p>
    <w:p w:rsidR="00A9651F" w:rsidRDefault="00A9651F" w:rsidP="00A9651F">
      <w:pPr>
        <w:spacing w:before="100" w:beforeAutospacing="1" w:after="100" w:afterAutospacing="1" w:line="240" w:lineRule="auto"/>
        <w:rPr>
          <w:rFonts w:ascii="Times New Roman" w:eastAsia="Times New Roman" w:hAnsi="Times New Roman" w:cs="Times New Roman"/>
          <w:sz w:val="24"/>
          <w:szCs w:val="24"/>
          <w:lang w:bidi="hi-IN"/>
        </w:rPr>
      </w:pPr>
      <w:r w:rsidRPr="00A9651F">
        <w:rPr>
          <w:rFonts w:ascii="Times New Roman" w:eastAsia="Times New Roman" w:hAnsi="Times New Roman" w:cs="Times New Roman"/>
          <w:sz w:val="24"/>
          <w:szCs w:val="24"/>
          <w:lang w:bidi="hi-IN"/>
        </w:rPr>
        <w:t>Overall, the findings of this study highlight the critical importance of integrating strategic operations management into the core business strategy of hospitality organizations. By adopting a holistic and customer-focused approach, businesses can achieve sustainable growth and long-term success. Strategic operations management enables organizations to balance efficiency, quality, and customer experience, which are essential for maintaining a strong competitive position. In conclusion, hospitality organizations that continuously adapt and improve their operations are better equipped to thrive in an increasingly competitive and dynamic industry.</w:t>
      </w:r>
    </w:p>
    <w:p w:rsidR="00A9651F" w:rsidRPr="00A9651F" w:rsidRDefault="00A9651F" w:rsidP="00A9651F">
      <w:pPr>
        <w:spacing w:before="100" w:beforeAutospacing="1" w:after="100" w:afterAutospacing="1" w:line="240" w:lineRule="auto"/>
        <w:rPr>
          <w:rFonts w:ascii="Times New Roman" w:eastAsia="Times New Roman" w:hAnsi="Times New Roman" w:cs="Times New Roman"/>
          <w:sz w:val="24"/>
          <w:szCs w:val="24"/>
          <w:lang w:bidi="hi-IN"/>
        </w:rPr>
      </w:pPr>
      <w:r w:rsidRPr="00A9651F">
        <w:rPr>
          <w:rFonts w:ascii="Times New Roman" w:eastAsia="Times New Roman" w:hAnsi="Times New Roman" w:cs="Times New Roman"/>
          <w:sz w:val="24"/>
          <w:szCs w:val="24"/>
          <w:lang w:bidi="hi-IN"/>
        </w:rPr>
        <w:t xml:space="preserve">Furthermore, it is important to recognize the increasing role of sustainability and responsible operations within the hospitality industry. Modern customers are becoming more aware of environmental and social issues, which has led to a growing demand for sustainable practices. Strategic operations management can support this shift by promoting efficient resource </w:t>
      </w:r>
      <w:r w:rsidRPr="00A9651F">
        <w:rPr>
          <w:rFonts w:ascii="Times New Roman" w:eastAsia="Times New Roman" w:hAnsi="Times New Roman" w:cs="Times New Roman"/>
          <w:sz w:val="24"/>
          <w:szCs w:val="24"/>
          <w:lang w:bidi="hi-IN"/>
        </w:rPr>
        <w:lastRenderedPageBreak/>
        <w:t>utilization, reducing waste, and implementing environmentally friendly processes. For example, energy-efficient systems, waste reduction initiatives, and sustainable sourcing of materials can significantly enhance both operational efficiency and brand reputation. Organizations that incorporate sustainability into their operations not only reduce costs in the long term but also build a positive image among customers and stakeholders. This demonstrates that strategic operations management is not only about profitability but also about long-term responsibility and ethical business practices.</w:t>
      </w:r>
    </w:p>
    <w:p w:rsidR="00A9651F" w:rsidRPr="00A9651F" w:rsidRDefault="00497342" w:rsidP="00A9651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A9651F" w:rsidRPr="00A9651F">
        <w:rPr>
          <w:rFonts w:ascii="Times New Roman" w:eastAsia="Times New Roman" w:hAnsi="Times New Roman" w:cs="Times New Roman"/>
          <w:sz w:val="24"/>
          <w:szCs w:val="24"/>
          <w:lang w:bidi="hi-IN"/>
        </w:rPr>
        <w:t>he role of human resources in supporting strategic operations management cannot be overlooked. Employees are at the core of service delivery in the hospitality industry, and their performance directly influences customer satisfaction. Effective training programs, motivation strategies, and a supportive work environment are essential for ensuring that employees can contribute positively to organizational goals. Strategic operations management should therefore include a strong focus on workforce development and engagement. By aligning employee capabilities with operational strategies, organizations can improve service quality and operational efficiency simultaneously. This highlights the importance of a holistic approach where people, processes, and technology work together to achieve organizational success and maintain a sustainable competitive advantage.</w:t>
      </w:r>
    </w:p>
    <w:p w:rsidR="002917B1" w:rsidRPr="002917B1" w:rsidRDefault="002917B1" w:rsidP="002917B1">
      <w:pPr>
        <w:spacing w:after="0" w:line="240" w:lineRule="auto"/>
        <w:rPr>
          <w:rFonts w:ascii="Times New Roman" w:eastAsia="Times New Roman" w:hAnsi="Times New Roman" w:cs="Times New Roman"/>
          <w:sz w:val="24"/>
          <w:szCs w:val="24"/>
          <w:lang w:bidi="hi-IN"/>
        </w:rPr>
      </w:pPr>
    </w:p>
    <w:p w:rsidR="002917B1" w:rsidRPr="002917B1" w:rsidRDefault="002917B1" w:rsidP="002917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5137877"/>
      <w:r w:rsidRPr="002917B1">
        <w:rPr>
          <w:rFonts w:ascii="Times New Roman" w:eastAsia="Times New Roman" w:hAnsi="Times New Roman" w:cs="Times New Roman"/>
          <w:b/>
          <w:bCs/>
          <w:sz w:val="36"/>
          <w:szCs w:val="36"/>
          <w:lang w:bidi="hi-IN"/>
        </w:rPr>
        <w:t>References</w:t>
      </w:r>
      <w:bookmarkEnd w:id="11"/>
      <w:r w:rsidRPr="002917B1">
        <w:rPr>
          <w:rFonts w:ascii="Times New Roman" w:eastAsia="Times New Roman" w:hAnsi="Times New Roman" w:cs="Times New Roman"/>
          <w:b/>
          <w:bCs/>
          <w:sz w:val="36"/>
          <w:szCs w:val="36"/>
          <w:lang w:bidi="hi-IN"/>
        </w:rPr>
        <w:t xml:space="preserve"> </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 xml:space="preserve">Buhalis, D., &amp; Leung, R. (2018). Smart hospitality—Interconnectivity and interoperability towards an ecosystem. </w:t>
      </w:r>
      <w:r w:rsidRPr="002917B1">
        <w:rPr>
          <w:rFonts w:ascii="Times New Roman" w:eastAsia="Times New Roman" w:hAnsi="Times New Roman" w:cs="Times New Roman"/>
          <w:i/>
          <w:iCs/>
          <w:sz w:val="24"/>
          <w:szCs w:val="24"/>
          <w:lang w:bidi="hi-IN"/>
        </w:rPr>
        <w:t>International Journal of Hospitality Management</w:t>
      </w:r>
      <w:r w:rsidRPr="002917B1">
        <w:rPr>
          <w:rFonts w:ascii="Times New Roman" w:eastAsia="Times New Roman" w:hAnsi="Times New Roman" w:cs="Times New Roman"/>
          <w:sz w:val="24"/>
          <w:szCs w:val="24"/>
          <w:lang w:bidi="hi-IN"/>
        </w:rPr>
        <w:t>, 71, 41–50.</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 xml:space="preserve">Hammer, M., &amp; Champy, J. (1993). </w:t>
      </w:r>
      <w:r w:rsidRPr="002917B1">
        <w:rPr>
          <w:rFonts w:ascii="Times New Roman" w:eastAsia="Times New Roman" w:hAnsi="Times New Roman" w:cs="Times New Roman"/>
          <w:i/>
          <w:iCs/>
          <w:sz w:val="24"/>
          <w:szCs w:val="24"/>
          <w:lang w:bidi="hi-IN"/>
        </w:rPr>
        <w:t>Reengineering the corporation: A manifesto for business revolution</w:t>
      </w:r>
      <w:r w:rsidRPr="002917B1">
        <w:rPr>
          <w:rFonts w:ascii="Times New Roman" w:eastAsia="Times New Roman" w:hAnsi="Times New Roman" w:cs="Times New Roman"/>
          <w:sz w:val="24"/>
          <w:szCs w:val="24"/>
          <w:lang w:bidi="hi-IN"/>
        </w:rPr>
        <w:t>. Harper Business.</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 xml:space="preserve">Heizer, J., Render, B., &amp; Munson, C. (2017). </w:t>
      </w:r>
      <w:r w:rsidRPr="002917B1">
        <w:rPr>
          <w:rFonts w:ascii="Times New Roman" w:eastAsia="Times New Roman" w:hAnsi="Times New Roman" w:cs="Times New Roman"/>
          <w:i/>
          <w:iCs/>
          <w:sz w:val="24"/>
          <w:szCs w:val="24"/>
          <w:lang w:bidi="hi-IN"/>
        </w:rPr>
        <w:t>Operations management: Sustainability and supply chain management</w:t>
      </w:r>
      <w:r w:rsidRPr="002917B1">
        <w:rPr>
          <w:rFonts w:ascii="Times New Roman" w:eastAsia="Times New Roman" w:hAnsi="Times New Roman" w:cs="Times New Roman"/>
          <w:sz w:val="24"/>
          <w:szCs w:val="24"/>
          <w:lang w:bidi="hi-IN"/>
        </w:rPr>
        <w:t xml:space="preserve"> (12th ed.). Pearson.</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 xml:space="preserve">Jones, P., &amp; Robinson, P. (2012). </w:t>
      </w:r>
      <w:r w:rsidRPr="002917B1">
        <w:rPr>
          <w:rFonts w:ascii="Times New Roman" w:eastAsia="Times New Roman" w:hAnsi="Times New Roman" w:cs="Times New Roman"/>
          <w:i/>
          <w:iCs/>
          <w:sz w:val="24"/>
          <w:szCs w:val="24"/>
          <w:lang w:bidi="hi-IN"/>
        </w:rPr>
        <w:t>Operations management in the travel industry</w:t>
      </w:r>
      <w:r w:rsidRPr="002917B1">
        <w:rPr>
          <w:rFonts w:ascii="Times New Roman" w:eastAsia="Times New Roman" w:hAnsi="Times New Roman" w:cs="Times New Roman"/>
          <w:sz w:val="24"/>
          <w:szCs w:val="24"/>
          <w:lang w:bidi="hi-IN"/>
        </w:rPr>
        <w:t>. CABI Publishing.</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 xml:space="preserve">Krajewski, L. J., Malhotra, M. K., &amp; Ritzman, L. P. (2019). </w:t>
      </w:r>
      <w:r w:rsidRPr="002917B1">
        <w:rPr>
          <w:rFonts w:ascii="Times New Roman" w:eastAsia="Times New Roman" w:hAnsi="Times New Roman" w:cs="Times New Roman"/>
          <w:i/>
          <w:iCs/>
          <w:sz w:val="24"/>
          <w:szCs w:val="24"/>
          <w:lang w:bidi="hi-IN"/>
        </w:rPr>
        <w:t>Operations management: Processes and supply chains</w:t>
      </w:r>
      <w:r w:rsidRPr="002917B1">
        <w:rPr>
          <w:rFonts w:ascii="Times New Roman" w:eastAsia="Times New Roman" w:hAnsi="Times New Roman" w:cs="Times New Roman"/>
          <w:sz w:val="24"/>
          <w:szCs w:val="24"/>
          <w:lang w:bidi="hi-IN"/>
        </w:rPr>
        <w:t xml:space="preserve"> (12th ed.). Pearson.</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 xml:space="preserve">Parasuraman, A., Zeithaml, V. A., &amp; Berry, L. L. (1988). SERVQUAL: A multiple-item scale for measuring consumer perceptions of service quality. </w:t>
      </w:r>
      <w:r w:rsidRPr="002917B1">
        <w:rPr>
          <w:rFonts w:ascii="Times New Roman" w:eastAsia="Times New Roman" w:hAnsi="Times New Roman" w:cs="Times New Roman"/>
          <w:i/>
          <w:iCs/>
          <w:sz w:val="24"/>
          <w:szCs w:val="24"/>
          <w:lang w:bidi="hi-IN"/>
        </w:rPr>
        <w:t>Journal of Retailing</w:t>
      </w:r>
      <w:r w:rsidRPr="002917B1">
        <w:rPr>
          <w:rFonts w:ascii="Times New Roman" w:eastAsia="Times New Roman" w:hAnsi="Times New Roman" w:cs="Times New Roman"/>
          <w:sz w:val="24"/>
          <w:szCs w:val="24"/>
          <w:lang w:bidi="hi-IN"/>
        </w:rPr>
        <w:t>, 64(1), 12–40.</w:t>
      </w:r>
    </w:p>
    <w:p w:rsidR="002917B1" w:rsidRPr="002917B1" w:rsidRDefault="002917B1" w:rsidP="002917B1">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 xml:space="preserve">Porter, M. E. (1985). </w:t>
      </w:r>
      <w:r w:rsidRPr="002917B1">
        <w:rPr>
          <w:rFonts w:ascii="Times New Roman" w:eastAsia="Times New Roman" w:hAnsi="Times New Roman" w:cs="Times New Roman"/>
          <w:i/>
          <w:iCs/>
          <w:sz w:val="24"/>
          <w:szCs w:val="24"/>
          <w:lang w:bidi="hi-IN"/>
        </w:rPr>
        <w:t>Competitive advantage: Creating and sustaining superior performance</w:t>
      </w:r>
      <w:r w:rsidRPr="002917B1">
        <w:rPr>
          <w:rFonts w:ascii="Times New Roman" w:eastAsia="Times New Roman" w:hAnsi="Times New Roman" w:cs="Times New Roman"/>
          <w:sz w:val="24"/>
          <w:szCs w:val="24"/>
          <w:lang w:bidi="hi-IN"/>
        </w:rPr>
        <w:t>. Free Press.</w:t>
      </w:r>
    </w:p>
    <w:p w:rsidR="002917B1" w:rsidRPr="0073559F" w:rsidRDefault="002917B1" w:rsidP="0073559F">
      <w:pPr>
        <w:spacing w:before="100" w:beforeAutospacing="1" w:after="100" w:afterAutospacing="1" w:line="240" w:lineRule="auto"/>
        <w:rPr>
          <w:rFonts w:ascii="Times New Roman" w:eastAsia="Times New Roman" w:hAnsi="Times New Roman" w:cs="Times New Roman"/>
          <w:sz w:val="24"/>
          <w:szCs w:val="24"/>
          <w:lang w:bidi="hi-IN"/>
        </w:rPr>
      </w:pPr>
      <w:r w:rsidRPr="002917B1">
        <w:rPr>
          <w:rFonts w:ascii="Times New Roman" w:eastAsia="Times New Roman" w:hAnsi="Times New Roman" w:cs="Times New Roman"/>
          <w:sz w:val="24"/>
          <w:szCs w:val="24"/>
          <w:lang w:bidi="hi-IN"/>
        </w:rPr>
        <w:t xml:space="preserve">Slack, N., Chambers, S., &amp; Johnston, R. (2010). </w:t>
      </w:r>
      <w:r w:rsidRPr="002917B1">
        <w:rPr>
          <w:rFonts w:ascii="Times New Roman" w:eastAsia="Times New Roman" w:hAnsi="Times New Roman" w:cs="Times New Roman"/>
          <w:i/>
          <w:iCs/>
          <w:sz w:val="24"/>
          <w:szCs w:val="24"/>
          <w:lang w:bidi="hi-IN"/>
        </w:rPr>
        <w:t>Operations management</w:t>
      </w:r>
      <w:r w:rsidRPr="002917B1">
        <w:rPr>
          <w:rFonts w:ascii="Times New Roman" w:eastAsia="Times New Roman" w:hAnsi="Times New Roman" w:cs="Times New Roman"/>
          <w:sz w:val="24"/>
          <w:szCs w:val="24"/>
          <w:lang w:bidi="hi-IN"/>
        </w:rPr>
        <w:t xml:space="preserve"> (6th ed.). Pearson Education.</w:t>
      </w:r>
    </w:p>
    <w:sectPr w:rsidR="002917B1"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70B2" w:rsidRDefault="00EF70B2" w:rsidP="00AA6995">
      <w:pPr>
        <w:spacing w:after="0" w:line="240" w:lineRule="auto"/>
      </w:pPr>
      <w:r>
        <w:separator/>
      </w:r>
    </w:p>
  </w:endnote>
  <w:endnote w:type="continuationSeparator" w:id="1">
    <w:p w:rsidR="00EF70B2" w:rsidRDefault="00EF70B2"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70B2" w:rsidRDefault="00EF70B2" w:rsidP="00AA6995">
      <w:pPr>
        <w:spacing w:after="0" w:line="240" w:lineRule="auto"/>
      </w:pPr>
      <w:r>
        <w:separator/>
      </w:r>
    </w:p>
  </w:footnote>
  <w:footnote w:type="continuationSeparator" w:id="1">
    <w:p w:rsidR="00EF70B2" w:rsidRDefault="00EF70B2"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CC6616"/>
    <w:multiLevelType w:val="multilevel"/>
    <w:tmpl w:val="397A8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B458B1"/>
    <w:multiLevelType w:val="multilevel"/>
    <w:tmpl w:val="906E5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FED5347"/>
    <w:multiLevelType w:val="multilevel"/>
    <w:tmpl w:val="39247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5A772EE"/>
    <w:multiLevelType w:val="multilevel"/>
    <w:tmpl w:val="AA120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61A479D"/>
    <w:multiLevelType w:val="multilevel"/>
    <w:tmpl w:val="41E8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7441DC3"/>
    <w:multiLevelType w:val="multilevel"/>
    <w:tmpl w:val="F81A9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8391DF7"/>
    <w:multiLevelType w:val="multilevel"/>
    <w:tmpl w:val="85D49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9621255"/>
    <w:multiLevelType w:val="multilevel"/>
    <w:tmpl w:val="FF540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1466C56"/>
    <w:multiLevelType w:val="multilevel"/>
    <w:tmpl w:val="F2FC5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9D24276"/>
    <w:multiLevelType w:val="multilevel"/>
    <w:tmpl w:val="F326A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2"/>
  </w:num>
  <w:num w:numId="3">
    <w:abstractNumId w:val="21"/>
  </w:num>
  <w:num w:numId="4">
    <w:abstractNumId w:val="33"/>
  </w:num>
  <w:num w:numId="5">
    <w:abstractNumId w:val="41"/>
  </w:num>
  <w:num w:numId="6">
    <w:abstractNumId w:val="11"/>
  </w:num>
  <w:num w:numId="7">
    <w:abstractNumId w:val="30"/>
  </w:num>
  <w:num w:numId="8">
    <w:abstractNumId w:val="5"/>
  </w:num>
  <w:num w:numId="9">
    <w:abstractNumId w:val="35"/>
  </w:num>
  <w:num w:numId="10">
    <w:abstractNumId w:val="36"/>
  </w:num>
  <w:num w:numId="11">
    <w:abstractNumId w:val="15"/>
  </w:num>
  <w:num w:numId="12">
    <w:abstractNumId w:val="39"/>
  </w:num>
  <w:num w:numId="13">
    <w:abstractNumId w:val="25"/>
  </w:num>
  <w:num w:numId="14">
    <w:abstractNumId w:val="22"/>
  </w:num>
  <w:num w:numId="15">
    <w:abstractNumId w:val="10"/>
  </w:num>
  <w:num w:numId="16">
    <w:abstractNumId w:val="24"/>
  </w:num>
  <w:num w:numId="17">
    <w:abstractNumId w:val="4"/>
  </w:num>
  <w:num w:numId="18">
    <w:abstractNumId w:val="23"/>
  </w:num>
  <w:num w:numId="19">
    <w:abstractNumId w:val="28"/>
  </w:num>
  <w:num w:numId="20">
    <w:abstractNumId w:val="27"/>
  </w:num>
  <w:num w:numId="21">
    <w:abstractNumId w:val="7"/>
  </w:num>
  <w:num w:numId="22">
    <w:abstractNumId w:val="2"/>
  </w:num>
  <w:num w:numId="23">
    <w:abstractNumId w:val="8"/>
  </w:num>
  <w:num w:numId="24">
    <w:abstractNumId w:val="26"/>
  </w:num>
  <w:num w:numId="25">
    <w:abstractNumId w:val="12"/>
  </w:num>
  <w:num w:numId="26">
    <w:abstractNumId w:val="42"/>
  </w:num>
  <w:num w:numId="27">
    <w:abstractNumId w:val="16"/>
  </w:num>
  <w:num w:numId="28">
    <w:abstractNumId w:val="0"/>
  </w:num>
  <w:num w:numId="29">
    <w:abstractNumId w:val="17"/>
  </w:num>
  <w:num w:numId="30">
    <w:abstractNumId w:val="9"/>
  </w:num>
  <w:num w:numId="31">
    <w:abstractNumId w:val="20"/>
  </w:num>
  <w:num w:numId="32">
    <w:abstractNumId w:val="3"/>
  </w:num>
  <w:num w:numId="33">
    <w:abstractNumId w:val="34"/>
  </w:num>
  <w:num w:numId="34">
    <w:abstractNumId w:val="6"/>
  </w:num>
  <w:num w:numId="35">
    <w:abstractNumId w:val="43"/>
  </w:num>
  <w:num w:numId="36">
    <w:abstractNumId w:val="14"/>
  </w:num>
  <w:num w:numId="37">
    <w:abstractNumId w:val="13"/>
  </w:num>
  <w:num w:numId="38">
    <w:abstractNumId w:val="38"/>
  </w:num>
  <w:num w:numId="39">
    <w:abstractNumId w:val="19"/>
  </w:num>
  <w:num w:numId="40">
    <w:abstractNumId w:val="40"/>
  </w:num>
  <w:num w:numId="41">
    <w:abstractNumId w:val="1"/>
  </w:num>
  <w:num w:numId="42">
    <w:abstractNumId w:val="18"/>
  </w:num>
  <w:num w:numId="43">
    <w:abstractNumId w:val="37"/>
  </w:num>
  <w:num w:numId="44">
    <w:abstractNumId w:val="31"/>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3201"/>
    <w:rsid w:val="000C6DFA"/>
    <w:rsid w:val="001F217A"/>
    <w:rsid w:val="001F5E0B"/>
    <w:rsid w:val="00235FC9"/>
    <w:rsid w:val="00245AE3"/>
    <w:rsid w:val="00250ECB"/>
    <w:rsid w:val="002917B1"/>
    <w:rsid w:val="002B6A05"/>
    <w:rsid w:val="002C7AFC"/>
    <w:rsid w:val="002E4629"/>
    <w:rsid w:val="003303FF"/>
    <w:rsid w:val="003749B2"/>
    <w:rsid w:val="00397AD5"/>
    <w:rsid w:val="00403100"/>
    <w:rsid w:val="00437C10"/>
    <w:rsid w:val="00452C4D"/>
    <w:rsid w:val="00497342"/>
    <w:rsid w:val="004A622A"/>
    <w:rsid w:val="004F22A8"/>
    <w:rsid w:val="00546750"/>
    <w:rsid w:val="00547B24"/>
    <w:rsid w:val="00581003"/>
    <w:rsid w:val="005B6A20"/>
    <w:rsid w:val="005C26B9"/>
    <w:rsid w:val="00626485"/>
    <w:rsid w:val="00681AD1"/>
    <w:rsid w:val="00692C07"/>
    <w:rsid w:val="006B49E5"/>
    <w:rsid w:val="006D2A54"/>
    <w:rsid w:val="006E3B97"/>
    <w:rsid w:val="0071766B"/>
    <w:rsid w:val="0073559F"/>
    <w:rsid w:val="00757005"/>
    <w:rsid w:val="00761860"/>
    <w:rsid w:val="00792FFE"/>
    <w:rsid w:val="00861B9A"/>
    <w:rsid w:val="008A0876"/>
    <w:rsid w:val="0090265F"/>
    <w:rsid w:val="00984BFC"/>
    <w:rsid w:val="009903AB"/>
    <w:rsid w:val="00991E71"/>
    <w:rsid w:val="009A7BC0"/>
    <w:rsid w:val="009C547D"/>
    <w:rsid w:val="009D12C1"/>
    <w:rsid w:val="00A20A6F"/>
    <w:rsid w:val="00A33455"/>
    <w:rsid w:val="00A4503E"/>
    <w:rsid w:val="00A56AD8"/>
    <w:rsid w:val="00A65967"/>
    <w:rsid w:val="00A9651F"/>
    <w:rsid w:val="00AA6995"/>
    <w:rsid w:val="00AF2EBA"/>
    <w:rsid w:val="00B132B9"/>
    <w:rsid w:val="00B245CC"/>
    <w:rsid w:val="00B33AE0"/>
    <w:rsid w:val="00B40157"/>
    <w:rsid w:val="00B70C77"/>
    <w:rsid w:val="00BB41F6"/>
    <w:rsid w:val="00C13AA5"/>
    <w:rsid w:val="00C52EFA"/>
    <w:rsid w:val="00C733B7"/>
    <w:rsid w:val="00C9689D"/>
    <w:rsid w:val="00CC7B52"/>
    <w:rsid w:val="00D23B0E"/>
    <w:rsid w:val="00D24711"/>
    <w:rsid w:val="00D35EF5"/>
    <w:rsid w:val="00D5063F"/>
    <w:rsid w:val="00D50BEF"/>
    <w:rsid w:val="00D74867"/>
    <w:rsid w:val="00DA7083"/>
    <w:rsid w:val="00DD4906"/>
    <w:rsid w:val="00DE60D9"/>
    <w:rsid w:val="00E82AC2"/>
    <w:rsid w:val="00E93EDC"/>
    <w:rsid w:val="00EA23C3"/>
    <w:rsid w:val="00EF70B2"/>
    <w:rsid w:val="00F05250"/>
    <w:rsid w:val="00F10AE2"/>
    <w:rsid w:val="00F1584A"/>
    <w:rsid w:val="00F2098A"/>
    <w:rsid w:val="00F26449"/>
    <w:rsid w:val="00F41090"/>
    <w:rsid w:val="00F53663"/>
    <w:rsid w:val="00F614F5"/>
    <w:rsid w:val="00F6348A"/>
    <w:rsid w:val="00F80DC4"/>
    <w:rsid w:val="00F90F02"/>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99932780">
      <w:bodyDiv w:val="1"/>
      <w:marLeft w:val="0"/>
      <w:marRight w:val="0"/>
      <w:marTop w:val="0"/>
      <w:marBottom w:val="0"/>
      <w:divBdr>
        <w:top w:val="none" w:sz="0" w:space="0" w:color="auto"/>
        <w:left w:val="none" w:sz="0" w:space="0" w:color="auto"/>
        <w:bottom w:val="none" w:sz="0" w:space="0" w:color="auto"/>
        <w:right w:val="none" w:sz="0" w:space="0" w:color="auto"/>
      </w:divBdr>
    </w:div>
    <w:div w:id="770009157">
      <w:bodyDiv w:val="1"/>
      <w:marLeft w:val="0"/>
      <w:marRight w:val="0"/>
      <w:marTop w:val="0"/>
      <w:marBottom w:val="0"/>
      <w:divBdr>
        <w:top w:val="none" w:sz="0" w:space="0" w:color="auto"/>
        <w:left w:val="none" w:sz="0" w:space="0" w:color="auto"/>
        <w:bottom w:val="none" w:sz="0" w:space="0" w:color="auto"/>
        <w:right w:val="none" w:sz="0" w:space="0" w:color="auto"/>
      </w:divBdr>
    </w:div>
    <w:div w:id="816000090">
      <w:bodyDiv w:val="1"/>
      <w:marLeft w:val="0"/>
      <w:marRight w:val="0"/>
      <w:marTop w:val="0"/>
      <w:marBottom w:val="0"/>
      <w:divBdr>
        <w:top w:val="none" w:sz="0" w:space="0" w:color="auto"/>
        <w:left w:val="none" w:sz="0" w:space="0" w:color="auto"/>
        <w:bottom w:val="none" w:sz="0" w:space="0" w:color="auto"/>
        <w:right w:val="none" w:sz="0" w:space="0" w:color="auto"/>
      </w:divBdr>
    </w:div>
    <w:div w:id="845442253">
      <w:bodyDiv w:val="1"/>
      <w:marLeft w:val="0"/>
      <w:marRight w:val="0"/>
      <w:marTop w:val="0"/>
      <w:marBottom w:val="0"/>
      <w:divBdr>
        <w:top w:val="none" w:sz="0" w:space="0" w:color="auto"/>
        <w:left w:val="none" w:sz="0" w:space="0" w:color="auto"/>
        <w:bottom w:val="none" w:sz="0" w:space="0" w:color="auto"/>
        <w:right w:val="none" w:sz="0" w:space="0" w:color="auto"/>
      </w:divBdr>
    </w:div>
    <w:div w:id="1092048860">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95797760">
      <w:bodyDiv w:val="1"/>
      <w:marLeft w:val="0"/>
      <w:marRight w:val="0"/>
      <w:marTop w:val="0"/>
      <w:marBottom w:val="0"/>
      <w:divBdr>
        <w:top w:val="none" w:sz="0" w:space="0" w:color="auto"/>
        <w:left w:val="none" w:sz="0" w:space="0" w:color="auto"/>
        <w:bottom w:val="none" w:sz="0" w:space="0" w:color="auto"/>
        <w:right w:val="none" w:sz="0" w:space="0" w:color="auto"/>
      </w:divBdr>
    </w:div>
    <w:div w:id="1435783492">
      <w:bodyDiv w:val="1"/>
      <w:marLeft w:val="0"/>
      <w:marRight w:val="0"/>
      <w:marTop w:val="0"/>
      <w:marBottom w:val="0"/>
      <w:divBdr>
        <w:top w:val="none" w:sz="0" w:space="0" w:color="auto"/>
        <w:left w:val="none" w:sz="0" w:space="0" w:color="auto"/>
        <w:bottom w:val="none" w:sz="0" w:space="0" w:color="auto"/>
        <w:right w:val="none" w:sz="0" w:space="0" w:color="auto"/>
      </w:divBdr>
    </w:div>
    <w:div w:id="1472364389">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C6C2A1-11A8-4496-8F5C-47E055DF0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12</Pages>
  <Words>4863</Words>
  <Characters>27720</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32</cp:revision>
  <dcterms:created xsi:type="dcterms:W3CDTF">2025-11-18T15:41:00Z</dcterms:created>
  <dcterms:modified xsi:type="dcterms:W3CDTF">2026-03-23T15:58:00Z</dcterms:modified>
</cp:coreProperties>
</file>