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66813" w:rsidR="00EB10A7" w:rsidP="00C66813" w:rsidRDefault="00EB10A7" w14:paraId="56CC6608" w14:textId="63C0C914">
      <w:pPr>
        <w:rPr>
          <w:rFonts w:ascii="Berlin Sans FB Demi" w:hAnsi="Berlin Sans FB Demi"/>
          <w:sz w:val="72"/>
          <w:szCs w:val="72"/>
        </w:rPr>
      </w:pPr>
      <w:r w:rsidRPr="00EB10A7">
        <w:br/>
      </w:r>
      <w:r w:rsidR="00C66813">
        <w:rPr>
          <w:rFonts w:ascii="Berlin Sans FB Demi" w:hAnsi="Berlin Sans FB Demi"/>
          <w:b/>
          <w:bCs/>
          <w:sz w:val="72"/>
          <w:szCs w:val="72"/>
        </w:rPr>
        <w:t>S</w:t>
      </w:r>
      <w:r w:rsidRPr="00C66813">
        <w:rPr>
          <w:rFonts w:ascii="Berlin Sans FB Demi" w:hAnsi="Berlin Sans FB Demi"/>
          <w:b/>
          <w:bCs/>
          <w:sz w:val="72"/>
          <w:szCs w:val="72"/>
        </w:rPr>
        <w:t>ubject:</w:t>
      </w:r>
      <w:r w:rsidRPr="00C66813">
        <w:rPr>
          <w:rFonts w:ascii="Berlin Sans FB Demi" w:hAnsi="Berlin Sans FB Demi"/>
          <w:sz w:val="72"/>
          <w:szCs w:val="72"/>
        </w:rPr>
        <w:t xml:space="preserve"> Information and Communication Technologies</w:t>
      </w:r>
    </w:p>
    <w:p w:rsidR="00C66813" w:rsidP="00C66813" w:rsidRDefault="00C66813" w14:paraId="226BF065" w14:textId="21F20CD7">
      <w:pPr>
        <w:rPr>
          <w:rFonts w:asciiTheme="majorHAnsi" w:hAnsiTheme="majorHAnsi"/>
          <w:sz w:val="48"/>
          <w:szCs w:val="48"/>
          <w:u w:val="single"/>
        </w:rPr>
      </w:pPr>
      <w:r w:rsidRPr="225B891D" w:rsidR="225B891D">
        <w:rPr>
          <w:rFonts w:ascii="Aptos Display" w:hAnsi="Aptos Display" w:asciiTheme="majorAscii" w:hAnsiTheme="majorAscii"/>
          <w:b w:val="1"/>
          <w:bCs w:val="1"/>
          <w:sz w:val="48"/>
          <w:szCs w:val="48"/>
          <w:u w:val="single"/>
        </w:rPr>
        <w:t>Title:</w:t>
      </w:r>
      <w:r w:rsidRPr="225B891D" w:rsidR="225B891D">
        <w:rPr>
          <w:rFonts w:ascii="Aptos Display" w:hAnsi="Aptos Display" w:asciiTheme="majorAscii" w:hAnsiTheme="majorAscii"/>
          <w:sz w:val="48"/>
          <w:szCs w:val="48"/>
          <w:u w:val="single"/>
        </w:rPr>
        <w:t xml:space="preserve"> The Role of Digital Marketing and Social Media in Christmas Shopping Campaigns</w:t>
      </w:r>
    </w:p>
    <w:p w:rsidR="225B891D" w:rsidP="225B891D" w:rsidRDefault="225B891D" w14:paraId="564B0E1B" w14:textId="75793757">
      <w:pPr>
        <w:rPr>
          <w:rFonts w:ascii="Aptos Display" w:hAnsi="Aptos Display" w:asciiTheme="majorAscii" w:hAnsiTheme="majorAscii"/>
          <w:sz w:val="48"/>
          <w:szCs w:val="48"/>
          <w:u w:val="none"/>
        </w:rPr>
      </w:pPr>
      <w:r w:rsidRPr="225B891D" w:rsidR="225B891D">
        <w:rPr>
          <w:rFonts w:ascii="Aptos Display" w:hAnsi="Aptos Display" w:asciiTheme="majorAscii" w:hAnsiTheme="majorAscii"/>
          <w:sz w:val="48"/>
          <w:szCs w:val="48"/>
          <w:u w:val="none"/>
        </w:rPr>
        <w:t>Submitted by – Jashanpreet Singh</w:t>
      </w:r>
    </w:p>
    <w:sdt>
      <w:sdtPr>
        <w:rPr>
          <w:lang w:val="en-GB"/>
        </w:rPr>
        <w:id w:val="1026986065"/>
        <w:docPartObj>
          <w:docPartGallery w:val="Table of Contents"/>
          <w:docPartUnique/>
        </w:docPartObj>
      </w:sdtPr>
      <w:sdtEndPr>
        <w:rPr>
          <w:rFonts w:ascii="Aptos" w:hAnsi="Aptos" w:eastAsia="Aptos" w:cs="" w:asciiTheme="minorAscii" w:hAnsiTheme="minorAscii" w:eastAsiaTheme="minorAscii" w:cstheme="minorBidi"/>
          <w:b w:val="1"/>
          <w:bCs w:val="1"/>
          <w:color w:val="auto"/>
          <w:kern w:val="2"/>
          <w:sz w:val="24"/>
          <w:szCs w:val="24"/>
          <w:lang w:val="en-GB" w:eastAsia="en-US"/>
          <w14:ligatures w14:val="standardContextual"/>
        </w:rPr>
      </w:sdtEndPr>
      <w:sdtContent>
        <w:p w:rsidR="00C66813" w:rsidRDefault="00C66813" w14:paraId="62696B7C" w14:textId="417AC9C5">
          <w:pPr>
            <w:pStyle w:val="TOCHeading"/>
          </w:pPr>
          <w:r>
            <w:rPr>
              <w:lang w:val="en-GB"/>
            </w:rPr>
            <w:t>Contents</w:t>
          </w:r>
        </w:p>
        <w:p w:rsidR="00C66813" w:rsidRDefault="00C66813" w14:paraId="5C50D3CC" w14:textId="283EB85B">
          <w:pPr>
            <w:pStyle w:val="TOC1"/>
            <w:tabs>
              <w:tab w:val="right" w:leader="dot" w:pos="9016"/>
            </w:tabs>
            <w:rPr>
              <w:noProof/>
            </w:rPr>
          </w:pPr>
          <w:r>
            <w:fldChar w:fldCharType="begin"/>
          </w:r>
          <w:r>
            <w:instrText xml:space="preserve"> TOC \o "1-3" \h \z \u </w:instrText>
          </w:r>
          <w:r>
            <w:fldChar w:fldCharType="separate"/>
          </w:r>
          <w:hyperlink w:history="1" w:anchor="_Toc217856436">
            <w:r w:rsidRPr="009C512E">
              <w:rPr>
                <w:rStyle w:val="Hyperlink"/>
                <w:noProof/>
              </w:rPr>
              <w:t>Abstract</w:t>
            </w:r>
            <w:r>
              <w:rPr>
                <w:noProof/>
                <w:webHidden/>
              </w:rPr>
              <w:tab/>
            </w:r>
            <w:r>
              <w:rPr>
                <w:noProof/>
                <w:webHidden/>
              </w:rPr>
              <w:fldChar w:fldCharType="begin"/>
            </w:r>
            <w:r>
              <w:rPr>
                <w:noProof/>
                <w:webHidden/>
              </w:rPr>
              <w:instrText xml:space="preserve"> PAGEREF _Toc217856436 \h </w:instrText>
            </w:r>
            <w:r>
              <w:rPr>
                <w:noProof/>
                <w:webHidden/>
              </w:rPr>
            </w:r>
            <w:r>
              <w:rPr>
                <w:noProof/>
                <w:webHidden/>
              </w:rPr>
              <w:fldChar w:fldCharType="separate"/>
            </w:r>
            <w:r>
              <w:rPr>
                <w:noProof/>
                <w:webHidden/>
              </w:rPr>
              <w:t>1</w:t>
            </w:r>
            <w:r>
              <w:rPr>
                <w:noProof/>
                <w:webHidden/>
              </w:rPr>
              <w:fldChar w:fldCharType="end"/>
            </w:r>
          </w:hyperlink>
        </w:p>
        <w:p w:rsidR="00C66813" w:rsidRDefault="00C66813" w14:paraId="23DA2C20" w14:textId="0C5086A7">
          <w:pPr>
            <w:pStyle w:val="TOC1"/>
            <w:tabs>
              <w:tab w:val="right" w:leader="dot" w:pos="9016"/>
            </w:tabs>
            <w:rPr>
              <w:noProof/>
            </w:rPr>
          </w:pPr>
          <w:hyperlink w:history="1" w:anchor="_Toc217856437">
            <w:r w:rsidRPr="009C512E">
              <w:rPr>
                <w:rStyle w:val="Hyperlink"/>
                <w:noProof/>
              </w:rPr>
              <w:t>Introduction</w:t>
            </w:r>
            <w:r>
              <w:rPr>
                <w:noProof/>
                <w:webHidden/>
              </w:rPr>
              <w:tab/>
            </w:r>
            <w:r>
              <w:rPr>
                <w:noProof/>
                <w:webHidden/>
              </w:rPr>
              <w:fldChar w:fldCharType="begin"/>
            </w:r>
            <w:r>
              <w:rPr>
                <w:noProof/>
                <w:webHidden/>
              </w:rPr>
              <w:instrText xml:space="preserve"> PAGEREF _Toc217856437 \h </w:instrText>
            </w:r>
            <w:r>
              <w:rPr>
                <w:noProof/>
                <w:webHidden/>
              </w:rPr>
            </w:r>
            <w:r>
              <w:rPr>
                <w:noProof/>
                <w:webHidden/>
              </w:rPr>
              <w:fldChar w:fldCharType="separate"/>
            </w:r>
            <w:r>
              <w:rPr>
                <w:noProof/>
                <w:webHidden/>
              </w:rPr>
              <w:t>2</w:t>
            </w:r>
            <w:r>
              <w:rPr>
                <w:noProof/>
                <w:webHidden/>
              </w:rPr>
              <w:fldChar w:fldCharType="end"/>
            </w:r>
          </w:hyperlink>
        </w:p>
        <w:p w:rsidR="00C66813" w:rsidRDefault="00C66813" w14:paraId="03DB9A80" w14:textId="27B87A11">
          <w:pPr>
            <w:pStyle w:val="TOC1"/>
            <w:tabs>
              <w:tab w:val="right" w:leader="dot" w:pos="9016"/>
            </w:tabs>
            <w:rPr>
              <w:noProof/>
            </w:rPr>
          </w:pPr>
          <w:hyperlink w:history="1" w:anchor="_Toc217856438">
            <w:r w:rsidRPr="009C512E">
              <w:rPr>
                <w:rStyle w:val="Hyperlink"/>
                <w:b/>
                <w:bCs/>
                <w:noProof/>
              </w:rPr>
              <w:t>Literature Review</w:t>
            </w:r>
            <w:r>
              <w:rPr>
                <w:noProof/>
                <w:webHidden/>
              </w:rPr>
              <w:tab/>
            </w:r>
            <w:r>
              <w:rPr>
                <w:noProof/>
                <w:webHidden/>
              </w:rPr>
              <w:fldChar w:fldCharType="begin"/>
            </w:r>
            <w:r>
              <w:rPr>
                <w:noProof/>
                <w:webHidden/>
              </w:rPr>
              <w:instrText xml:space="preserve"> PAGEREF _Toc217856438 \h </w:instrText>
            </w:r>
            <w:r>
              <w:rPr>
                <w:noProof/>
                <w:webHidden/>
              </w:rPr>
            </w:r>
            <w:r>
              <w:rPr>
                <w:noProof/>
                <w:webHidden/>
              </w:rPr>
              <w:fldChar w:fldCharType="separate"/>
            </w:r>
            <w:r>
              <w:rPr>
                <w:noProof/>
                <w:webHidden/>
              </w:rPr>
              <w:t>4</w:t>
            </w:r>
            <w:r>
              <w:rPr>
                <w:noProof/>
                <w:webHidden/>
              </w:rPr>
              <w:fldChar w:fldCharType="end"/>
            </w:r>
          </w:hyperlink>
        </w:p>
        <w:p w:rsidR="00C66813" w:rsidRDefault="00C66813" w14:paraId="1AC2CFEF" w14:textId="1D326B7A">
          <w:pPr>
            <w:pStyle w:val="TOC2"/>
            <w:tabs>
              <w:tab w:val="right" w:leader="dot" w:pos="9016"/>
            </w:tabs>
            <w:rPr>
              <w:noProof/>
            </w:rPr>
          </w:pPr>
          <w:hyperlink w:history="1" w:anchor="_Toc217856439">
            <w:r w:rsidRPr="009C512E">
              <w:rPr>
                <w:rStyle w:val="Hyperlink"/>
                <w:noProof/>
              </w:rPr>
              <w:t>Digital Marketing and ICT</w:t>
            </w:r>
            <w:r>
              <w:rPr>
                <w:noProof/>
                <w:webHidden/>
              </w:rPr>
              <w:tab/>
            </w:r>
            <w:r>
              <w:rPr>
                <w:noProof/>
                <w:webHidden/>
              </w:rPr>
              <w:fldChar w:fldCharType="begin"/>
            </w:r>
            <w:r>
              <w:rPr>
                <w:noProof/>
                <w:webHidden/>
              </w:rPr>
              <w:instrText xml:space="preserve"> PAGEREF _Toc217856439 \h </w:instrText>
            </w:r>
            <w:r>
              <w:rPr>
                <w:noProof/>
                <w:webHidden/>
              </w:rPr>
            </w:r>
            <w:r>
              <w:rPr>
                <w:noProof/>
                <w:webHidden/>
              </w:rPr>
              <w:fldChar w:fldCharType="separate"/>
            </w:r>
            <w:r>
              <w:rPr>
                <w:noProof/>
                <w:webHidden/>
              </w:rPr>
              <w:t>4</w:t>
            </w:r>
            <w:r>
              <w:rPr>
                <w:noProof/>
                <w:webHidden/>
              </w:rPr>
              <w:fldChar w:fldCharType="end"/>
            </w:r>
          </w:hyperlink>
        </w:p>
        <w:p w:rsidR="00C66813" w:rsidRDefault="00C66813" w14:paraId="3EAFB67A" w14:textId="0C2EF429">
          <w:pPr>
            <w:pStyle w:val="TOC2"/>
            <w:tabs>
              <w:tab w:val="right" w:leader="dot" w:pos="9016"/>
            </w:tabs>
            <w:rPr>
              <w:noProof/>
            </w:rPr>
          </w:pPr>
          <w:hyperlink w:history="1" w:anchor="_Toc217856440">
            <w:r w:rsidRPr="009C512E">
              <w:rPr>
                <w:rStyle w:val="Hyperlink"/>
                <w:noProof/>
              </w:rPr>
              <w:t>Consumer Behavior During Festive Seasons</w:t>
            </w:r>
            <w:r>
              <w:rPr>
                <w:noProof/>
                <w:webHidden/>
              </w:rPr>
              <w:tab/>
            </w:r>
            <w:r>
              <w:rPr>
                <w:noProof/>
                <w:webHidden/>
              </w:rPr>
              <w:fldChar w:fldCharType="begin"/>
            </w:r>
            <w:r>
              <w:rPr>
                <w:noProof/>
                <w:webHidden/>
              </w:rPr>
              <w:instrText xml:space="preserve"> PAGEREF _Toc217856440 \h </w:instrText>
            </w:r>
            <w:r>
              <w:rPr>
                <w:noProof/>
                <w:webHidden/>
              </w:rPr>
            </w:r>
            <w:r>
              <w:rPr>
                <w:noProof/>
                <w:webHidden/>
              </w:rPr>
              <w:fldChar w:fldCharType="separate"/>
            </w:r>
            <w:r>
              <w:rPr>
                <w:noProof/>
                <w:webHidden/>
              </w:rPr>
              <w:t>5</w:t>
            </w:r>
            <w:r>
              <w:rPr>
                <w:noProof/>
                <w:webHidden/>
              </w:rPr>
              <w:fldChar w:fldCharType="end"/>
            </w:r>
          </w:hyperlink>
        </w:p>
        <w:p w:rsidR="00C66813" w:rsidRDefault="00C66813" w14:paraId="75F83810" w14:textId="045B564F">
          <w:pPr>
            <w:pStyle w:val="TOC2"/>
            <w:tabs>
              <w:tab w:val="right" w:leader="dot" w:pos="9016"/>
            </w:tabs>
            <w:rPr>
              <w:noProof/>
            </w:rPr>
          </w:pPr>
          <w:hyperlink w:history="1" w:anchor="_Toc217856441">
            <w:r w:rsidRPr="009C512E">
              <w:rPr>
                <w:rStyle w:val="Hyperlink"/>
                <w:noProof/>
              </w:rPr>
              <w:t>Role of Social Media in Marketing Communication</w:t>
            </w:r>
            <w:r>
              <w:rPr>
                <w:noProof/>
                <w:webHidden/>
              </w:rPr>
              <w:tab/>
            </w:r>
            <w:r>
              <w:rPr>
                <w:noProof/>
                <w:webHidden/>
              </w:rPr>
              <w:fldChar w:fldCharType="begin"/>
            </w:r>
            <w:r>
              <w:rPr>
                <w:noProof/>
                <w:webHidden/>
              </w:rPr>
              <w:instrText xml:space="preserve"> PAGEREF _Toc217856441 \h </w:instrText>
            </w:r>
            <w:r>
              <w:rPr>
                <w:noProof/>
                <w:webHidden/>
              </w:rPr>
            </w:r>
            <w:r>
              <w:rPr>
                <w:noProof/>
                <w:webHidden/>
              </w:rPr>
              <w:fldChar w:fldCharType="separate"/>
            </w:r>
            <w:r>
              <w:rPr>
                <w:noProof/>
                <w:webHidden/>
              </w:rPr>
              <w:t>5</w:t>
            </w:r>
            <w:r>
              <w:rPr>
                <w:noProof/>
                <w:webHidden/>
              </w:rPr>
              <w:fldChar w:fldCharType="end"/>
            </w:r>
          </w:hyperlink>
        </w:p>
        <w:p w:rsidR="00C66813" w:rsidRDefault="00C66813" w14:paraId="4E8BC488" w14:textId="1A5555EA">
          <w:pPr>
            <w:pStyle w:val="TOC2"/>
            <w:tabs>
              <w:tab w:val="right" w:leader="dot" w:pos="9016"/>
            </w:tabs>
            <w:rPr>
              <w:noProof/>
            </w:rPr>
          </w:pPr>
          <w:hyperlink w:history="1" w:anchor="_Toc217856442">
            <w:r w:rsidRPr="009C512E">
              <w:rPr>
                <w:rStyle w:val="Hyperlink"/>
                <w:noProof/>
              </w:rPr>
              <w:t>Influencer Marketing and Trust</w:t>
            </w:r>
            <w:r>
              <w:rPr>
                <w:noProof/>
                <w:webHidden/>
              </w:rPr>
              <w:tab/>
            </w:r>
            <w:r>
              <w:rPr>
                <w:noProof/>
                <w:webHidden/>
              </w:rPr>
              <w:fldChar w:fldCharType="begin"/>
            </w:r>
            <w:r>
              <w:rPr>
                <w:noProof/>
                <w:webHidden/>
              </w:rPr>
              <w:instrText xml:space="preserve"> PAGEREF _Toc217856442 \h </w:instrText>
            </w:r>
            <w:r>
              <w:rPr>
                <w:noProof/>
                <w:webHidden/>
              </w:rPr>
            </w:r>
            <w:r>
              <w:rPr>
                <w:noProof/>
                <w:webHidden/>
              </w:rPr>
              <w:fldChar w:fldCharType="separate"/>
            </w:r>
            <w:r>
              <w:rPr>
                <w:noProof/>
                <w:webHidden/>
              </w:rPr>
              <w:t>6</w:t>
            </w:r>
            <w:r>
              <w:rPr>
                <w:noProof/>
                <w:webHidden/>
              </w:rPr>
              <w:fldChar w:fldCharType="end"/>
            </w:r>
          </w:hyperlink>
        </w:p>
        <w:p w:rsidR="00C66813" w:rsidRDefault="00C66813" w14:paraId="62FF8606" w14:textId="2B3B2D3F">
          <w:pPr>
            <w:pStyle w:val="TOC2"/>
            <w:tabs>
              <w:tab w:val="right" w:leader="dot" w:pos="9016"/>
            </w:tabs>
            <w:rPr>
              <w:noProof/>
            </w:rPr>
          </w:pPr>
          <w:hyperlink w:history="1" w:anchor="_Toc217856443">
            <w:r w:rsidRPr="009C512E">
              <w:rPr>
                <w:rStyle w:val="Hyperlink"/>
                <w:noProof/>
              </w:rPr>
              <w:t>Email Marketing and Personalization</w:t>
            </w:r>
            <w:r>
              <w:rPr>
                <w:noProof/>
                <w:webHidden/>
              </w:rPr>
              <w:tab/>
            </w:r>
            <w:r>
              <w:rPr>
                <w:noProof/>
                <w:webHidden/>
              </w:rPr>
              <w:fldChar w:fldCharType="begin"/>
            </w:r>
            <w:r>
              <w:rPr>
                <w:noProof/>
                <w:webHidden/>
              </w:rPr>
              <w:instrText xml:space="preserve"> PAGEREF _Toc217856443 \h </w:instrText>
            </w:r>
            <w:r>
              <w:rPr>
                <w:noProof/>
                <w:webHidden/>
              </w:rPr>
            </w:r>
            <w:r>
              <w:rPr>
                <w:noProof/>
                <w:webHidden/>
              </w:rPr>
              <w:fldChar w:fldCharType="separate"/>
            </w:r>
            <w:r>
              <w:rPr>
                <w:noProof/>
                <w:webHidden/>
              </w:rPr>
              <w:t>6</w:t>
            </w:r>
            <w:r>
              <w:rPr>
                <w:noProof/>
                <w:webHidden/>
              </w:rPr>
              <w:fldChar w:fldCharType="end"/>
            </w:r>
          </w:hyperlink>
        </w:p>
        <w:p w:rsidR="00C66813" w:rsidRDefault="00C66813" w14:paraId="7FC56E3D" w14:textId="71D3B772">
          <w:pPr>
            <w:pStyle w:val="TOC2"/>
            <w:tabs>
              <w:tab w:val="right" w:leader="dot" w:pos="9016"/>
            </w:tabs>
            <w:rPr>
              <w:noProof/>
            </w:rPr>
          </w:pPr>
          <w:hyperlink w:history="1" w:anchor="_Toc217856444">
            <w:r w:rsidRPr="009C512E">
              <w:rPr>
                <w:rStyle w:val="Hyperlink"/>
                <w:noProof/>
              </w:rPr>
              <w:t>Search Engine Marketing and Online Advertising</w:t>
            </w:r>
            <w:r>
              <w:rPr>
                <w:noProof/>
                <w:webHidden/>
              </w:rPr>
              <w:tab/>
            </w:r>
            <w:r>
              <w:rPr>
                <w:noProof/>
                <w:webHidden/>
              </w:rPr>
              <w:fldChar w:fldCharType="begin"/>
            </w:r>
            <w:r>
              <w:rPr>
                <w:noProof/>
                <w:webHidden/>
              </w:rPr>
              <w:instrText xml:space="preserve"> PAGEREF _Toc217856444 \h </w:instrText>
            </w:r>
            <w:r>
              <w:rPr>
                <w:noProof/>
                <w:webHidden/>
              </w:rPr>
            </w:r>
            <w:r>
              <w:rPr>
                <w:noProof/>
                <w:webHidden/>
              </w:rPr>
              <w:fldChar w:fldCharType="separate"/>
            </w:r>
            <w:r>
              <w:rPr>
                <w:noProof/>
                <w:webHidden/>
              </w:rPr>
              <w:t>6</w:t>
            </w:r>
            <w:r>
              <w:rPr>
                <w:noProof/>
                <w:webHidden/>
              </w:rPr>
              <w:fldChar w:fldCharType="end"/>
            </w:r>
          </w:hyperlink>
        </w:p>
        <w:p w:rsidR="00C66813" w:rsidRDefault="00C66813" w14:paraId="54232719" w14:textId="1DE8643A">
          <w:pPr>
            <w:pStyle w:val="TOC2"/>
            <w:tabs>
              <w:tab w:val="right" w:leader="dot" w:pos="9016"/>
            </w:tabs>
            <w:rPr>
              <w:noProof/>
            </w:rPr>
          </w:pPr>
          <w:hyperlink w:history="1" w:anchor="_Toc217856445">
            <w:r w:rsidRPr="009C512E">
              <w:rPr>
                <w:rStyle w:val="Hyperlink"/>
                <w:noProof/>
              </w:rPr>
              <w:t>Emotional Appeal and Storytelling</w:t>
            </w:r>
            <w:r>
              <w:rPr>
                <w:noProof/>
                <w:webHidden/>
              </w:rPr>
              <w:tab/>
            </w:r>
            <w:r>
              <w:rPr>
                <w:noProof/>
                <w:webHidden/>
              </w:rPr>
              <w:fldChar w:fldCharType="begin"/>
            </w:r>
            <w:r>
              <w:rPr>
                <w:noProof/>
                <w:webHidden/>
              </w:rPr>
              <w:instrText xml:space="preserve"> PAGEREF _Toc217856445 \h </w:instrText>
            </w:r>
            <w:r>
              <w:rPr>
                <w:noProof/>
                <w:webHidden/>
              </w:rPr>
            </w:r>
            <w:r>
              <w:rPr>
                <w:noProof/>
                <w:webHidden/>
              </w:rPr>
              <w:fldChar w:fldCharType="separate"/>
            </w:r>
            <w:r>
              <w:rPr>
                <w:noProof/>
                <w:webHidden/>
              </w:rPr>
              <w:t>7</w:t>
            </w:r>
            <w:r>
              <w:rPr>
                <w:noProof/>
                <w:webHidden/>
              </w:rPr>
              <w:fldChar w:fldCharType="end"/>
            </w:r>
          </w:hyperlink>
        </w:p>
        <w:p w:rsidR="00C66813" w:rsidRDefault="00C66813" w14:paraId="639FDD8B" w14:textId="48D5BB59">
          <w:pPr>
            <w:pStyle w:val="TOC2"/>
            <w:tabs>
              <w:tab w:val="right" w:leader="dot" w:pos="9016"/>
            </w:tabs>
            <w:rPr>
              <w:noProof/>
            </w:rPr>
          </w:pPr>
          <w:hyperlink w:history="1" w:anchor="_Toc217856446">
            <w:r w:rsidRPr="009C512E">
              <w:rPr>
                <w:rStyle w:val="Hyperlink"/>
                <w:noProof/>
              </w:rPr>
              <w:t>Gaps in Existing Literature</w:t>
            </w:r>
            <w:r>
              <w:rPr>
                <w:noProof/>
                <w:webHidden/>
              </w:rPr>
              <w:tab/>
            </w:r>
            <w:r>
              <w:rPr>
                <w:noProof/>
                <w:webHidden/>
              </w:rPr>
              <w:fldChar w:fldCharType="begin"/>
            </w:r>
            <w:r>
              <w:rPr>
                <w:noProof/>
                <w:webHidden/>
              </w:rPr>
              <w:instrText xml:space="preserve"> PAGEREF _Toc217856446 \h </w:instrText>
            </w:r>
            <w:r>
              <w:rPr>
                <w:noProof/>
                <w:webHidden/>
              </w:rPr>
            </w:r>
            <w:r>
              <w:rPr>
                <w:noProof/>
                <w:webHidden/>
              </w:rPr>
              <w:fldChar w:fldCharType="separate"/>
            </w:r>
            <w:r>
              <w:rPr>
                <w:noProof/>
                <w:webHidden/>
              </w:rPr>
              <w:t>7</w:t>
            </w:r>
            <w:r>
              <w:rPr>
                <w:noProof/>
                <w:webHidden/>
              </w:rPr>
              <w:fldChar w:fldCharType="end"/>
            </w:r>
          </w:hyperlink>
        </w:p>
        <w:p w:rsidR="00C66813" w:rsidRDefault="00C66813" w14:paraId="07031A2E" w14:textId="58AC549A">
          <w:pPr>
            <w:pStyle w:val="TOC1"/>
            <w:tabs>
              <w:tab w:val="right" w:leader="dot" w:pos="9016"/>
            </w:tabs>
            <w:rPr>
              <w:noProof/>
            </w:rPr>
          </w:pPr>
          <w:hyperlink w:history="1" w:anchor="_Toc217856447">
            <w:r w:rsidRPr="009C512E">
              <w:rPr>
                <w:rStyle w:val="Hyperlink"/>
                <w:b/>
                <w:bCs/>
                <w:noProof/>
              </w:rPr>
              <w:t>Theoretical Framework: ICT and Consumer Communication</w:t>
            </w:r>
            <w:r>
              <w:rPr>
                <w:noProof/>
                <w:webHidden/>
              </w:rPr>
              <w:tab/>
            </w:r>
            <w:r>
              <w:rPr>
                <w:noProof/>
                <w:webHidden/>
              </w:rPr>
              <w:fldChar w:fldCharType="begin"/>
            </w:r>
            <w:r>
              <w:rPr>
                <w:noProof/>
                <w:webHidden/>
              </w:rPr>
              <w:instrText xml:space="preserve"> PAGEREF _Toc217856447 \h </w:instrText>
            </w:r>
            <w:r>
              <w:rPr>
                <w:noProof/>
                <w:webHidden/>
              </w:rPr>
            </w:r>
            <w:r>
              <w:rPr>
                <w:noProof/>
                <w:webHidden/>
              </w:rPr>
              <w:fldChar w:fldCharType="separate"/>
            </w:r>
            <w:r>
              <w:rPr>
                <w:noProof/>
                <w:webHidden/>
              </w:rPr>
              <w:t>8</w:t>
            </w:r>
            <w:r>
              <w:rPr>
                <w:noProof/>
                <w:webHidden/>
              </w:rPr>
              <w:fldChar w:fldCharType="end"/>
            </w:r>
          </w:hyperlink>
        </w:p>
        <w:p w:rsidR="00C66813" w:rsidRDefault="00C66813" w14:paraId="1D1013C8" w14:textId="51C37D2C">
          <w:pPr>
            <w:pStyle w:val="TOC2"/>
            <w:tabs>
              <w:tab w:val="right" w:leader="dot" w:pos="9016"/>
            </w:tabs>
            <w:rPr>
              <w:noProof/>
            </w:rPr>
          </w:pPr>
          <w:hyperlink w:history="1" w:anchor="_Toc217856448">
            <w:r w:rsidRPr="009C512E">
              <w:rPr>
                <w:rStyle w:val="Hyperlink"/>
                <w:noProof/>
              </w:rPr>
              <w:t>Technology Acceptance Model (TAM)</w:t>
            </w:r>
            <w:r>
              <w:rPr>
                <w:noProof/>
                <w:webHidden/>
              </w:rPr>
              <w:tab/>
            </w:r>
            <w:r>
              <w:rPr>
                <w:noProof/>
                <w:webHidden/>
              </w:rPr>
              <w:fldChar w:fldCharType="begin"/>
            </w:r>
            <w:r>
              <w:rPr>
                <w:noProof/>
                <w:webHidden/>
              </w:rPr>
              <w:instrText xml:space="preserve"> PAGEREF _Toc217856448 \h </w:instrText>
            </w:r>
            <w:r>
              <w:rPr>
                <w:noProof/>
                <w:webHidden/>
              </w:rPr>
            </w:r>
            <w:r>
              <w:rPr>
                <w:noProof/>
                <w:webHidden/>
              </w:rPr>
              <w:fldChar w:fldCharType="separate"/>
            </w:r>
            <w:r>
              <w:rPr>
                <w:noProof/>
                <w:webHidden/>
              </w:rPr>
              <w:t>8</w:t>
            </w:r>
            <w:r>
              <w:rPr>
                <w:noProof/>
                <w:webHidden/>
              </w:rPr>
              <w:fldChar w:fldCharType="end"/>
            </w:r>
          </w:hyperlink>
        </w:p>
        <w:p w:rsidR="00C66813" w:rsidRDefault="00C66813" w14:paraId="0CD3948F" w14:textId="1FFEBD57">
          <w:pPr>
            <w:pStyle w:val="TOC2"/>
            <w:tabs>
              <w:tab w:val="right" w:leader="dot" w:pos="9016"/>
            </w:tabs>
            <w:rPr>
              <w:noProof/>
            </w:rPr>
          </w:pPr>
          <w:hyperlink w:history="1" w:anchor="_Toc217856449">
            <w:r w:rsidRPr="009C512E">
              <w:rPr>
                <w:rStyle w:val="Hyperlink"/>
                <w:noProof/>
              </w:rPr>
              <w:t>Uses and Gratifications Theory</w:t>
            </w:r>
            <w:r>
              <w:rPr>
                <w:noProof/>
                <w:webHidden/>
              </w:rPr>
              <w:tab/>
            </w:r>
            <w:r>
              <w:rPr>
                <w:noProof/>
                <w:webHidden/>
              </w:rPr>
              <w:fldChar w:fldCharType="begin"/>
            </w:r>
            <w:r>
              <w:rPr>
                <w:noProof/>
                <w:webHidden/>
              </w:rPr>
              <w:instrText xml:space="preserve"> PAGEREF _Toc217856449 \h </w:instrText>
            </w:r>
            <w:r>
              <w:rPr>
                <w:noProof/>
                <w:webHidden/>
              </w:rPr>
            </w:r>
            <w:r>
              <w:rPr>
                <w:noProof/>
                <w:webHidden/>
              </w:rPr>
              <w:fldChar w:fldCharType="separate"/>
            </w:r>
            <w:r>
              <w:rPr>
                <w:noProof/>
                <w:webHidden/>
              </w:rPr>
              <w:t>9</w:t>
            </w:r>
            <w:r>
              <w:rPr>
                <w:noProof/>
                <w:webHidden/>
              </w:rPr>
              <w:fldChar w:fldCharType="end"/>
            </w:r>
          </w:hyperlink>
        </w:p>
        <w:p w:rsidR="00C66813" w:rsidRDefault="00C66813" w14:paraId="2BF6EE91" w14:textId="7A89F3B6">
          <w:pPr>
            <w:pStyle w:val="TOC2"/>
            <w:tabs>
              <w:tab w:val="right" w:leader="dot" w:pos="9016"/>
            </w:tabs>
            <w:rPr>
              <w:noProof/>
            </w:rPr>
          </w:pPr>
          <w:hyperlink w:history="1" w:anchor="_Toc217856450">
            <w:r w:rsidRPr="009C512E">
              <w:rPr>
                <w:rStyle w:val="Hyperlink"/>
                <w:noProof/>
              </w:rPr>
              <w:t>Integrated Marketing Communication (IMC)</w:t>
            </w:r>
            <w:r>
              <w:rPr>
                <w:noProof/>
                <w:webHidden/>
              </w:rPr>
              <w:tab/>
            </w:r>
            <w:r>
              <w:rPr>
                <w:noProof/>
                <w:webHidden/>
              </w:rPr>
              <w:fldChar w:fldCharType="begin"/>
            </w:r>
            <w:r>
              <w:rPr>
                <w:noProof/>
                <w:webHidden/>
              </w:rPr>
              <w:instrText xml:space="preserve"> PAGEREF _Toc217856450 \h </w:instrText>
            </w:r>
            <w:r>
              <w:rPr>
                <w:noProof/>
                <w:webHidden/>
              </w:rPr>
            </w:r>
            <w:r>
              <w:rPr>
                <w:noProof/>
                <w:webHidden/>
              </w:rPr>
              <w:fldChar w:fldCharType="separate"/>
            </w:r>
            <w:r>
              <w:rPr>
                <w:noProof/>
                <w:webHidden/>
              </w:rPr>
              <w:t>9</w:t>
            </w:r>
            <w:r>
              <w:rPr>
                <w:noProof/>
                <w:webHidden/>
              </w:rPr>
              <w:fldChar w:fldCharType="end"/>
            </w:r>
          </w:hyperlink>
        </w:p>
        <w:p w:rsidR="00C66813" w:rsidRDefault="00C66813" w14:paraId="3B2B087E" w14:textId="4B433DA9">
          <w:pPr>
            <w:pStyle w:val="TOC2"/>
            <w:tabs>
              <w:tab w:val="right" w:leader="dot" w:pos="9016"/>
            </w:tabs>
            <w:rPr>
              <w:noProof/>
            </w:rPr>
          </w:pPr>
          <w:hyperlink w:history="1" w:anchor="_Toc217856451">
            <w:r w:rsidRPr="009C512E">
              <w:rPr>
                <w:rStyle w:val="Hyperlink"/>
                <w:noProof/>
              </w:rPr>
              <w:t>Role of Data Analytics and Artificial Intelligence</w:t>
            </w:r>
            <w:r>
              <w:rPr>
                <w:noProof/>
                <w:webHidden/>
              </w:rPr>
              <w:tab/>
            </w:r>
            <w:r>
              <w:rPr>
                <w:noProof/>
                <w:webHidden/>
              </w:rPr>
              <w:fldChar w:fldCharType="begin"/>
            </w:r>
            <w:r>
              <w:rPr>
                <w:noProof/>
                <w:webHidden/>
              </w:rPr>
              <w:instrText xml:space="preserve"> PAGEREF _Toc217856451 \h </w:instrText>
            </w:r>
            <w:r>
              <w:rPr>
                <w:noProof/>
                <w:webHidden/>
              </w:rPr>
            </w:r>
            <w:r>
              <w:rPr>
                <w:noProof/>
                <w:webHidden/>
              </w:rPr>
              <w:fldChar w:fldCharType="separate"/>
            </w:r>
            <w:r>
              <w:rPr>
                <w:noProof/>
                <w:webHidden/>
              </w:rPr>
              <w:t>10</w:t>
            </w:r>
            <w:r>
              <w:rPr>
                <w:noProof/>
                <w:webHidden/>
              </w:rPr>
              <w:fldChar w:fldCharType="end"/>
            </w:r>
          </w:hyperlink>
        </w:p>
        <w:p w:rsidR="00C66813" w:rsidRDefault="00C66813" w14:paraId="7CF19F1D" w14:textId="635BD79C">
          <w:pPr>
            <w:pStyle w:val="TOC2"/>
            <w:tabs>
              <w:tab w:val="right" w:leader="dot" w:pos="9016"/>
            </w:tabs>
            <w:rPr>
              <w:noProof/>
            </w:rPr>
          </w:pPr>
          <w:hyperlink w:history="1" w:anchor="_Toc217856452">
            <w:r w:rsidRPr="009C512E">
              <w:rPr>
                <w:rStyle w:val="Hyperlink"/>
                <w:noProof/>
              </w:rPr>
              <w:t>Relevance of ICT Theories to Christmas Marketing</w:t>
            </w:r>
            <w:r>
              <w:rPr>
                <w:noProof/>
                <w:webHidden/>
              </w:rPr>
              <w:tab/>
            </w:r>
            <w:r>
              <w:rPr>
                <w:noProof/>
                <w:webHidden/>
              </w:rPr>
              <w:fldChar w:fldCharType="begin"/>
            </w:r>
            <w:r>
              <w:rPr>
                <w:noProof/>
                <w:webHidden/>
              </w:rPr>
              <w:instrText xml:space="preserve"> PAGEREF _Toc217856452 \h </w:instrText>
            </w:r>
            <w:r>
              <w:rPr>
                <w:noProof/>
                <w:webHidden/>
              </w:rPr>
            </w:r>
            <w:r>
              <w:rPr>
                <w:noProof/>
                <w:webHidden/>
              </w:rPr>
              <w:fldChar w:fldCharType="separate"/>
            </w:r>
            <w:r>
              <w:rPr>
                <w:noProof/>
                <w:webHidden/>
              </w:rPr>
              <w:t>11</w:t>
            </w:r>
            <w:r>
              <w:rPr>
                <w:noProof/>
                <w:webHidden/>
              </w:rPr>
              <w:fldChar w:fldCharType="end"/>
            </w:r>
          </w:hyperlink>
        </w:p>
        <w:p w:rsidR="00C66813" w:rsidRDefault="00C66813" w14:paraId="5C721777" w14:textId="168A9CEA">
          <w:pPr>
            <w:pStyle w:val="TOC2"/>
            <w:tabs>
              <w:tab w:val="right" w:leader="dot" w:pos="9016"/>
            </w:tabs>
            <w:rPr>
              <w:noProof/>
            </w:rPr>
          </w:pPr>
          <w:hyperlink w:history="1" w:anchor="_Toc217856453">
            <w:r w:rsidRPr="009C512E">
              <w:rPr>
                <w:rStyle w:val="Hyperlink"/>
                <w:noProof/>
              </w:rPr>
              <w:t>Digital Marketing Strategies During the Christmas Season</w:t>
            </w:r>
            <w:r>
              <w:rPr>
                <w:noProof/>
                <w:webHidden/>
              </w:rPr>
              <w:tab/>
            </w:r>
            <w:r>
              <w:rPr>
                <w:noProof/>
                <w:webHidden/>
              </w:rPr>
              <w:fldChar w:fldCharType="begin"/>
            </w:r>
            <w:r>
              <w:rPr>
                <w:noProof/>
                <w:webHidden/>
              </w:rPr>
              <w:instrText xml:space="preserve"> PAGEREF _Toc217856453 \h </w:instrText>
            </w:r>
            <w:r>
              <w:rPr>
                <w:noProof/>
                <w:webHidden/>
              </w:rPr>
            </w:r>
            <w:r>
              <w:rPr>
                <w:noProof/>
                <w:webHidden/>
              </w:rPr>
              <w:fldChar w:fldCharType="separate"/>
            </w:r>
            <w:r>
              <w:rPr>
                <w:noProof/>
                <w:webHidden/>
              </w:rPr>
              <w:t>11</w:t>
            </w:r>
            <w:r>
              <w:rPr>
                <w:noProof/>
                <w:webHidden/>
              </w:rPr>
              <w:fldChar w:fldCharType="end"/>
            </w:r>
          </w:hyperlink>
        </w:p>
        <w:p w:rsidR="00C66813" w:rsidRDefault="00C66813" w14:paraId="1FFB1ADB" w14:textId="7EA355F0">
          <w:pPr>
            <w:pStyle w:val="TOC2"/>
            <w:tabs>
              <w:tab w:val="right" w:leader="dot" w:pos="9016"/>
            </w:tabs>
            <w:rPr>
              <w:noProof/>
            </w:rPr>
          </w:pPr>
          <w:hyperlink w:history="1" w:anchor="_Toc217856454">
            <w:r w:rsidRPr="009C512E">
              <w:rPr>
                <w:rStyle w:val="Hyperlink"/>
                <w:noProof/>
              </w:rPr>
              <w:t>Email Marketing as a Festive Communication Tool</w:t>
            </w:r>
            <w:r>
              <w:rPr>
                <w:noProof/>
                <w:webHidden/>
              </w:rPr>
              <w:tab/>
            </w:r>
            <w:r>
              <w:rPr>
                <w:noProof/>
                <w:webHidden/>
              </w:rPr>
              <w:fldChar w:fldCharType="begin"/>
            </w:r>
            <w:r>
              <w:rPr>
                <w:noProof/>
                <w:webHidden/>
              </w:rPr>
              <w:instrText xml:space="preserve"> PAGEREF _Toc217856454 \h </w:instrText>
            </w:r>
            <w:r>
              <w:rPr>
                <w:noProof/>
                <w:webHidden/>
              </w:rPr>
            </w:r>
            <w:r>
              <w:rPr>
                <w:noProof/>
                <w:webHidden/>
              </w:rPr>
              <w:fldChar w:fldCharType="separate"/>
            </w:r>
            <w:r>
              <w:rPr>
                <w:noProof/>
                <w:webHidden/>
              </w:rPr>
              <w:t>11</w:t>
            </w:r>
            <w:r>
              <w:rPr>
                <w:noProof/>
                <w:webHidden/>
              </w:rPr>
              <w:fldChar w:fldCharType="end"/>
            </w:r>
          </w:hyperlink>
        </w:p>
        <w:p w:rsidR="00C66813" w:rsidRDefault="00C66813" w14:paraId="7F42093D" w14:textId="31882F51">
          <w:pPr>
            <w:pStyle w:val="TOC2"/>
            <w:tabs>
              <w:tab w:val="right" w:leader="dot" w:pos="9016"/>
            </w:tabs>
            <w:rPr>
              <w:noProof/>
            </w:rPr>
          </w:pPr>
          <w:hyperlink w:history="1" w:anchor="_Toc217856455">
            <w:r w:rsidRPr="009C512E">
              <w:rPr>
                <w:rStyle w:val="Hyperlink"/>
                <w:noProof/>
              </w:rPr>
              <w:t>Search Engine Optimization (SEO) and Search Engine Marketing (SEM)</w:t>
            </w:r>
            <w:r>
              <w:rPr>
                <w:noProof/>
                <w:webHidden/>
              </w:rPr>
              <w:tab/>
            </w:r>
            <w:r>
              <w:rPr>
                <w:noProof/>
                <w:webHidden/>
              </w:rPr>
              <w:fldChar w:fldCharType="begin"/>
            </w:r>
            <w:r>
              <w:rPr>
                <w:noProof/>
                <w:webHidden/>
              </w:rPr>
              <w:instrText xml:space="preserve"> PAGEREF _Toc217856455 \h </w:instrText>
            </w:r>
            <w:r>
              <w:rPr>
                <w:noProof/>
                <w:webHidden/>
              </w:rPr>
            </w:r>
            <w:r>
              <w:rPr>
                <w:noProof/>
                <w:webHidden/>
              </w:rPr>
              <w:fldChar w:fldCharType="separate"/>
            </w:r>
            <w:r>
              <w:rPr>
                <w:noProof/>
                <w:webHidden/>
              </w:rPr>
              <w:t>12</w:t>
            </w:r>
            <w:r>
              <w:rPr>
                <w:noProof/>
                <w:webHidden/>
              </w:rPr>
              <w:fldChar w:fldCharType="end"/>
            </w:r>
          </w:hyperlink>
        </w:p>
        <w:p w:rsidR="00C66813" w:rsidRDefault="00C66813" w14:paraId="23696684" w14:textId="241D2322">
          <w:pPr>
            <w:pStyle w:val="TOC2"/>
            <w:tabs>
              <w:tab w:val="right" w:leader="dot" w:pos="9016"/>
            </w:tabs>
            <w:rPr>
              <w:noProof/>
            </w:rPr>
          </w:pPr>
          <w:hyperlink w:history="1" w:anchor="_Toc217856456">
            <w:r w:rsidRPr="009C512E">
              <w:rPr>
                <w:rStyle w:val="Hyperlink"/>
                <w:noProof/>
              </w:rPr>
              <w:t>Online Display Advertising and Retargeting</w:t>
            </w:r>
            <w:r>
              <w:rPr>
                <w:noProof/>
                <w:webHidden/>
              </w:rPr>
              <w:tab/>
            </w:r>
            <w:r>
              <w:rPr>
                <w:noProof/>
                <w:webHidden/>
              </w:rPr>
              <w:fldChar w:fldCharType="begin"/>
            </w:r>
            <w:r>
              <w:rPr>
                <w:noProof/>
                <w:webHidden/>
              </w:rPr>
              <w:instrText xml:space="preserve"> PAGEREF _Toc217856456 \h </w:instrText>
            </w:r>
            <w:r>
              <w:rPr>
                <w:noProof/>
                <w:webHidden/>
              </w:rPr>
            </w:r>
            <w:r>
              <w:rPr>
                <w:noProof/>
                <w:webHidden/>
              </w:rPr>
              <w:fldChar w:fldCharType="separate"/>
            </w:r>
            <w:r>
              <w:rPr>
                <w:noProof/>
                <w:webHidden/>
              </w:rPr>
              <w:t>12</w:t>
            </w:r>
            <w:r>
              <w:rPr>
                <w:noProof/>
                <w:webHidden/>
              </w:rPr>
              <w:fldChar w:fldCharType="end"/>
            </w:r>
          </w:hyperlink>
        </w:p>
        <w:p w:rsidR="00C66813" w:rsidRDefault="00C66813" w14:paraId="1D8EAB73" w14:textId="1248907D">
          <w:pPr>
            <w:pStyle w:val="TOC2"/>
            <w:tabs>
              <w:tab w:val="right" w:leader="dot" w:pos="9016"/>
            </w:tabs>
            <w:rPr>
              <w:noProof/>
            </w:rPr>
          </w:pPr>
          <w:hyperlink w:history="1" w:anchor="_Toc217856457">
            <w:r w:rsidRPr="009C512E">
              <w:rPr>
                <w:rStyle w:val="Hyperlink"/>
                <w:noProof/>
              </w:rPr>
              <w:t>Content Marketing and Storytelling</w:t>
            </w:r>
            <w:r>
              <w:rPr>
                <w:noProof/>
                <w:webHidden/>
              </w:rPr>
              <w:tab/>
            </w:r>
            <w:r>
              <w:rPr>
                <w:noProof/>
                <w:webHidden/>
              </w:rPr>
              <w:fldChar w:fldCharType="begin"/>
            </w:r>
            <w:r>
              <w:rPr>
                <w:noProof/>
                <w:webHidden/>
              </w:rPr>
              <w:instrText xml:space="preserve"> PAGEREF _Toc217856457 \h </w:instrText>
            </w:r>
            <w:r>
              <w:rPr>
                <w:noProof/>
                <w:webHidden/>
              </w:rPr>
            </w:r>
            <w:r>
              <w:rPr>
                <w:noProof/>
                <w:webHidden/>
              </w:rPr>
              <w:fldChar w:fldCharType="separate"/>
            </w:r>
            <w:r>
              <w:rPr>
                <w:noProof/>
                <w:webHidden/>
              </w:rPr>
              <w:t>13</w:t>
            </w:r>
            <w:r>
              <w:rPr>
                <w:noProof/>
                <w:webHidden/>
              </w:rPr>
              <w:fldChar w:fldCharType="end"/>
            </w:r>
          </w:hyperlink>
        </w:p>
        <w:p w:rsidR="00C66813" w:rsidRDefault="00C66813" w14:paraId="055417EC" w14:textId="7E986C3A">
          <w:pPr>
            <w:pStyle w:val="TOC2"/>
            <w:tabs>
              <w:tab w:val="right" w:leader="dot" w:pos="9016"/>
            </w:tabs>
            <w:rPr>
              <w:noProof/>
            </w:rPr>
          </w:pPr>
          <w:hyperlink w:history="1" w:anchor="_Toc217856458">
            <w:r w:rsidRPr="009C512E">
              <w:rPr>
                <w:rStyle w:val="Hyperlink"/>
                <w:noProof/>
              </w:rPr>
              <w:t>Role of Social Media in Christmas Shopping Campaigns</w:t>
            </w:r>
            <w:r>
              <w:rPr>
                <w:noProof/>
                <w:webHidden/>
              </w:rPr>
              <w:tab/>
            </w:r>
            <w:r>
              <w:rPr>
                <w:noProof/>
                <w:webHidden/>
              </w:rPr>
              <w:fldChar w:fldCharType="begin"/>
            </w:r>
            <w:r>
              <w:rPr>
                <w:noProof/>
                <w:webHidden/>
              </w:rPr>
              <w:instrText xml:space="preserve"> PAGEREF _Toc217856458 \h </w:instrText>
            </w:r>
            <w:r>
              <w:rPr>
                <w:noProof/>
                <w:webHidden/>
              </w:rPr>
            </w:r>
            <w:r>
              <w:rPr>
                <w:noProof/>
                <w:webHidden/>
              </w:rPr>
              <w:fldChar w:fldCharType="separate"/>
            </w:r>
            <w:r>
              <w:rPr>
                <w:noProof/>
                <w:webHidden/>
              </w:rPr>
              <w:t>14</w:t>
            </w:r>
            <w:r>
              <w:rPr>
                <w:noProof/>
                <w:webHidden/>
              </w:rPr>
              <w:fldChar w:fldCharType="end"/>
            </w:r>
          </w:hyperlink>
        </w:p>
        <w:p w:rsidR="00C66813" w:rsidRDefault="00C66813" w14:paraId="0626749B" w14:textId="2A5CD6FA">
          <w:pPr>
            <w:pStyle w:val="TOC1"/>
            <w:tabs>
              <w:tab w:val="right" w:leader="dot" w:pos="9016"/>
            </w:tabs>
            <w:rPr>
              <w:noProof/>
            </w:rPr>
          </w:pPr>
          <w:hyperlink w:history="1" w:anchor="_Toc217856459">
            <w:r w:rsidRPr="009C512E">
              <w:rPr>
                <w:rStyle w:val="Hyperlink"/>
                <w:noProof/>
              </w:rPr>
              <w:t>Research Methodology</w:t>
            </w:r>
            <w:r>
              <w:rPr>
                <w:noProof/>
                <w:webHidden/>
              </w:rPr>
              <w:tab/>
            </w:r>
            <w:r>
              <w:rPr>
                <w:noProof/>
                <w:webHidden/>
              </w:rPr>
              <w:fldChar w:fldCharType="begin"/>
            </w:r>
            <w:r>
              <w:rPr>
                <w:noProof/>
                <w:webHidden/>
              </w:rPr>
              <w:instrText xml:space="preserve"> PAGEREF _Toc217856459 \h </w:instrText>
            </w:r>
            <w:r>
              <w:rPr>
                <w:noProof/>
                <w:webHidden/>
              </w:rPr>
            </w:r>
            <w:r>
              <w:rPr>
                <w:noProof/>
                <w:webHidden/>
              </w:rPr>
              <w:fldChar w:fldCharType="separate"/>
            </w:r>
            <w:r>
              <w:rPr>
                <w:noProof/>
                <w:webHidden/>
              </w:rPr>
              <w:t>18</w:t>
            </w:r>
            <w:r>
              <w:rPr>
                <w:noProof/>
                <w:webHidden/>
              </w:rPr>
              <w:fldChar w:fldCharType="end"/>
            </w:r>
          </w:hyperlink>
        </w:p>
        <w:p w:rsidR="00C66813" w:rsidRDefault="00C66813" w14:paraId="0C5416CF" w14:textId="676686A6">
          <w:pPr>
            <w:pStyle w:val="TOC2"/>
            <w:tabs>
              <w:tab w:val="right" w:leader="dot" w:pos="9016"/>
            </w:tabs>
            <w:rPr>
              <w:noProof/>
            </w:rPr>
          </w:pPr>
          <w:hyperlink w:history="1" w:anchor="_Toc217856460">
            <w:r w:rsidRPr="009C512E">
              <w:rPr>
                <w:rStyle w:val="Hyperlink"/>
                <w:noProof/>
              </w:rPr>
              <w:t>Research Design</w:t>
            </w:r>
            <w:r>
              <w:rPr>
                <w:noProof/>
                <w:webHidden/>
              </w:rPr>
              <w:tab/>
            </w:r>
            <w:r>
              <w:rPr>
                <w:noProof/>
                <w:webHidden/>
              </w:rPr>
              <w:fldChar w:fldCharType="begin"/>
            </w:r>
            <w:r>
              <w:rPr>
                <w:noProof/>
                <w:webHidden/>
              </w:rPr>
              <w:instrText xml:space="preserve"> PAGEREF _Toc217856460 \h </w:instrText>
            </w:r>
            <w:r>
              <w:rPr>
                <w:noProof/>
                <w:webHidden/>
              </w:rPr>
            </w:r>
            <w:r>
              <w:rPr>
                <w:noProof/>
                <w:webHidden/>
              </w:rPr>
              <w:fldChar w:fldCharType="separate"/>
            </w:r>
            <w:r>
              <w:rPr>
                <w:noProof/>
                <w:webHidden/>
              </w:rPr>
              <w:t>18</w:t>
            </w:r>
            <w:r>
              <w:rPr>
                <w:noProof/>
                <w:webHidden/>
              </w:rPr>
              <w:fldChar w:fldCharType="end"/>
            </w:r>
          </w:hyperlink>
        </w:p>
        <w:p w:rsidR="00C66813" w:rsidRDefault="00C66813" w14:paraId="10FBB508" w14:textId="6CE6F891">
          <w:pPr>
            <w:pStyle w:val="TOC2"/>
            <w:tabs>
              <w:tab w:val="right" w:leader="dot" w:pos="9016"/>
            </w:tabs>
            <w:rPr>
              <w:noProof/>
            </w:rPr>
          </w:pPr>
          <w:hyperlink w:history="1" w:anchor="_Toc217856461">
            <w:r w:rsidRPr="009C512E">
              <w:rPr>
                <w:rStyle w:val="Hyperlink"/>
                <w:noProof/>
              </w:rPr>
              <w:t>Sources of Data</w:t>
            </w:r>
            <w:r>
              <w:rPr>
                <w:noProof/>
                <w:webHidden/>
              </w:rPr>
              <w:tab/>
            </w:r>
            <w:r>
              <w:rPr>
                <w:noProof/>
                <w:webHidden/>
              </w:rPr>
              <w:fldChar w:fldCharType="begin"/>
            </w:r>
            <w:r>
              <w:rPr>
                <w:noProof/>
                <w:webHidden/>
              </w:rPr>
              <w:instrText xml:space="preserve"> PAGEREF _Toc217856461 \h </w:instrText>
            </w:r>
            <w:r>
              <w:rPr>
                <w:noProof/>
                <w:webHidden/>
              </w:rPr>
            </w:r>
            <w:r>
              <w:rPr>
                <w:noProof/>
                <w:webHidden/>
              </w:rPr>
              <w:fldChar w:fldCharType="separate"/>
            </w:r>
            <w:r>
              <w:rPr>
                <w:noProof/>
                <w:webHidden/>
              </w:rPr>
              <w:t>18</w:t>
            </w:r>
            <w:r>
              <w:rPr>
                <w:noProof/>
                <w:webHidden/>
              </w:rPr>
              <w:fldChar w:fldCharType="end"/>
            </w:r>
          </w:hyperlink>
        </w:p>
        <w:p w:rsidR="00C66813" w:rsidRDefault="00C66813" w14:paraId="235C9F5E" w14:textId="2A5D9025">
          <w:pPr>
            <w:pStyle w:val="TOC2"/>
            <w:tabs>
              <w:tab w:val="right" w:leader="dot" w:pos="9016"/>
            </w:tabs>
            <w:rPr>
              <w:noProof/>
            </w:rPr>
          </w:pPr>
          <w:hyperlink w:history="1" w:anchor="_Toc217856462">
            <w:r w:rsidRPr="009C512E">
              <w:rPr>
                <w:rStyle w:val="Hyperlink"/>
                <w:noProof/>
              </w:rPr>
              <w:t>Data Collection Method</w:t>
            </w:r>
            <w:r>
              <w:rPr>
                <w:noProof/>
                <w:webHidden/>
              </w:rPr>
              <w:tab/>
            </w:r>
            <w:r>
              <w:rPr>
                <w:noProof/>
                <w:webHidden/>
              </w:rPr>
              <w:fldChar w:fldCharType="begin"/>
            </w:r>
            <w:r>
              <w:rPr>
                <w:noProof/>
                <w:webHidden/>
              </w:rPr>
              <w:instrText xml:space="preserve"> PAGEREF _Toc217856462 \h </w:instrText>
            </w:r>
            <w:r>
              <w:rPr>
                <w:noProof/>
                <w:webHidden/>
              </w:rPr>
            </w:r>
            <w:r>
              <w:rPr>
                <w:noProof/>
                <w:webHidden/>
              </w:rPr>
              <w:fldChar w:fldCharType="separate"/>
            </w:r>
            <w:r>
              <w:rPr>
                <w:noProof/>
                <w:webHidden/>
              </w:rPr>
              <w:t>19</w:t>
            </w:r>
            <w:r>
              <w:rPr>
                <w:noProof/>
                <w:webHidden/>
              </w:rPr>
              <w:fldChar w:fldCharType="end"/>
            </w:r>
          </w:hyperlink>
        </w:p>
        <w:p w:rsidR="00C66813" w:rsidRDefault="00C66813" w14:paraId="335A9A1D" w14:textId="6D5498D5">
          <w:pPr>
            <w:pStyle w:val="TOC2"/>
            <w:tabs>
              <w:tab w:val="right" w:leader="dot" w:pos="9016"/>
            </w:tabs>
            <w:rPr>
              <w:noProof/>
            </w:rPr>
          </w:pPr>
          <w:hyperlink w:history="1" w:anchor="_Toc217856463">
            <w:r w:rsidRPr="009C512E">
              <w:rPr>
                <w:rStyle w:val="Hyperlink"/>
                <w:noProof/>
              </w:rPr>
              <w:t>Method of Analysis</w:t>
            </w:r>
            <w:r>
              <w:rPr>
                <w:noProof/>
                <w:webHidden/>
              </w:rPr>
              <w:tab/>
            </w:r>
            <w:r>
              <w:rPr>
                <w:noProof/>
                <w:webHidden/>
              </w:rPr>
              <w:fldChar w:fldCharType="begin"/>
            </w:r>
            <w:r>
              <w:rPr>
                <w:noProof/>
                <w:webHidden/>
              </w:rPr>
              <w:instrText xml:space="preserve"> PAGEREF _Toc217856463 \h </w:instrText>
            </w:r>
            <w:r>
              <w:rPr>
                <w:noProof/>
                <w:webHidden/>
              </w:rPr>
            </w:r>
            <w:r>
              <w:rPr>
                <w:noProof/>
                <w:webHidden/>
              </w:rPr>
              <w:fldChar w:fldCharType="separate"/>
            </w:r>
            <w:r>
              <w:rPr>
                <w:noProof/>
                <w:webHidden/>
              </w:rPr>
              <w:t>19</w:t>
            </w:r>
            <w:r>
              <w:rPr>
                <w:noProof/>
                <w:webHidden/>
              </w:rPr>
              <w:fldChar w:fldCharType="end"/>
            </w:r>
          </w:hyperlink>
        </w:p>
        <w:p w:rsidR="00C66813" w:rsidRDefault="00C66813" w14:paraId="35D71085" w14:textId="5802A7FF">
          <w:pPr>
            <w:pStyle w:val="TOC2"/>
            <w:tabs>
              <w:tab w:val="right" w:leader="dot" w:pos="9016"/>
            </w:tabs>
            <w:rPr>
              <w:noProof/>
            </w:rPr>
          </w:pPr>
          <w:hyperlink w:history="1" w:anchor="_Toc217856464">
            <w:r w:rsidRPr="009C512E">
              <w:rPr>
                <w:rStyle w:val="Hyperlink"/>
                <w:noProof/>
              </w:rPr>
              <w:t>Scope of the Study</w:t>
            </w:r>
            <w:r>
              <w:rPr>
                <w:noProof/>
                <w:webHidden/>
              </w:rPr>
              <w:tab/>
            </w:r>
            <w:r>
              <w:rPr>
                <w:noProof/>
                <w:webHidden/>
              </w:rPr>
              <w:fldChar w:fldCharType="begin"/>
            </w:r>
            <w:r>
              <w:rPr>
                <w:noProof/>
                <w:webHidden/>
              </w:rPr>
              <w:instrText xml:space="preserve"> PAGEREF _Toc217856464 \h </w:instrText>
            </w:r>
            <w:r>
              <w:rPr>
                <w:noProof/>
                <w:webHidden/>
              </w:rPr>
            </w:r>
            <w:r>
              <w:rPr>
                <w:noProof/>
                <w:webHidden/>
              </w:rPr>
              <w:fldChar w:fldCharType="separate"/>
            </w:r>
            <w:r>
              <w:rPr>
                <w:noProof/>
                <w:webHidden/>
              </w:rPr>
              <w:t>19</w:t>
            </w:r>
            <w:r>
              <w:rPr>
                <w:noProof/>
                <w:webHidden/>
              </w:rPr>
              <w:fldChar w:fldCharType="end"/>
            </w:r>
          </w:hyperlink>
        </w:p>
        <w:p w:rsidR="00C66813" w:rsidRDefault="00C66813" w14:paraId="16A18AD2" w14:textId="3BC4CDF7">
          <w:pPr>
            <w:pStyle w:val="TOC2"/>
            <w:tabs>
              <w:tab w:val="right" w:leader="dot" w:pos="9016"/>
            </w:tabs>
            <w:rPr>
              <w:noProof/>
            </w:rPr>
          </w:pPr>
          <w:hyperlink w:history="1" w:anchor="_Toc217856465">
            <w:r w:rsidRPr="009C512E">
              <w:rPr>
                <w:rStyle w:val="Hyperlink"/>
                <w:noProof/>
              </w:rPr>
              <w:t>Limitations of the Study</w:t>
            </w:r>
            <w:r>
              <w:rPr>
                <w:noProof/>
                <w:webHidden/>
              </w:rPr>
              <w:tab/>
            </w:r>
            <w:r>
              <w:rPr>
                <w:noProof/>
                <w:webHidden/>
              </w:rPr>
              <w:fldChar w:fldCharType="begin"/>
            </w:r>
            <w:r>
              <w:rPr>
                <w:noProof/>
                <w:webHidden/>
              </w:rPr>
              <w:instrText xml:space="preserve"> PAGEREF _Toc217856465 \h </w:instrText>
            </w:r>
            <w:r>
              <w:rPr>
                <w:noProof/>
                <w:webHidden/>
              </w:rPr>
            </w:r>
            <w:r>
              <w:rPr>
                <w:noProof/>
                <w:webHidden/>
              </w:rPr>
              <w:fldChar w:fldCharType="separate"/>
            </w:r>
            <w:r>
              <w:rPr>
                <w:noProof/>
                <w:webHidden/>
              </w:rPr>
              <w:t>20</w:t>
            </w:r>
            <w:r>
              <w:rPr>
                <w:noProof/>
                <w:webHidden/>
              </w:rPr>
              <w:fldChar w:fldCharType="end"/>
            </w:r>
          </w:hyperlink>
        </w:p>
        <w:p w:rsidR="00C66813" w:rsidRDefault="00C66813" w14:paraId="4E575F39" w14:textId="0C458F3C">
          <w:pPr>
            <w:pStyle w:val="TOC1"/>
            <w:tabs>
              <w:tab w:val="right" w:leader="dot" w:pos="9016"/>
            </w:tabs>
            <w:rPr>
              <w:noProof/>
            </w:rPr>
          </w:pPr>
          <w:hyperlink w:history="1" w:anchor="_Toc217856466">
            <w:r w:rsidRPr="009C512E">
              <w:rPr>
                <w:rStyle w:val="Hyperlink"/>
                <w:noProof/>
              </w:rPr>
              <w:t>Discussion</w:t>
            </w:r>
            <w:r>
              <w:rPr>
                <w:noProof/>
                <w:webHidden/>
              </w:rPr>
              <w:tab/>
            </w:r>
            <w:r>
              <w:rPr>
                <w:noProof/>
                <w:webHidden/>
              </w:rPr>
              <w:fldChar w:fldCharType="begin"/>
            </w:r>
            <w:r>
              <w:rPr>
                <w:noProof/>
                <w:webHidden/>
              </w:rPr>
              <w:instrText xml:space="preserve"> PAGEREF _Toc217856466 \h </w:instrText>
            </w:r>
            <w:r>
              <w:rPr>
                <w:noProof/>
                <w:webHidden/>
              </w:rPr>
            </w:r>
            <w:r>
              <w:rPr>
                <w:noProof/>
                <w:webHidden/>
              </w:rPr>
              <w:fldChar w:fldCharType="separate"/>
            </w:r>
            <w:r>
              <w:rPr>
                <w:noProof/>
                <w:webHidden/>
              </w:rPr>
              <w:t>20</w:t>
            </w:r>
            <w:r>
              <w:rPr>
                <w:noProof/>
                <w:webHidden/>
              </w:rPr>
              <w:fldChar w:fldCharType="end"/>
            </w:r>
          </w:hyperlink>
        </w:p>
        <w:p w:rsidR="00C66813" w:rsidRDefault="00C66813" w14:paraId="08ECEBBF" w14:textId="5A630C99">
          <w:pPr>
            <w:pStyle w:val="TOC1"/>
            <w:tabs>
              <w:tab w:val="right" w:leader="dot" w:pos="9016"/>
            </w:tabs>
            <w:rPr>
              <w:noProof/>
            </w:rPr>
          </w:pPr>
          <w:hyperlink w:history="1" w:anchor="_Toc217856467">
            <w:r w:rsidRPr="009C512E">
              <w:rPr>
                <w:rStyle w:val="Hyperlink"/>
                <w:noProof/>
              </w:rPr>
              <w:t>Conclusion</w:t>
            </w:r>
            <w:r>
              <w:rPr>
                <w:noProof/>
                <w:webHidden/>
              </w:rPr>
              <w:tab/>
            </w:r>
            <w:r>
              <w:rPr>
                <w:noProof/>
                <w:webHidden/>
              </w:rPr>
              <w:fldChar w:fldCharType="begin"/>
            </w:r>
            <w:r>
              <w:rPr>
                <w:noProof/>
                <w:webHidden/>
              </w:rPr>
              <w:instrText xml:space="preserve"> PAGEREF _Toc217856467 \h </w:instrText>
            </w:r>
            <w:r>
              <w:rPr>
                <w:noProof/>
                <w:webHidden/>
              </w:rPr>
            </w:r>
            <w:r>
              <w:rPr>
                <w:noProof/>
                <w:webHidden/>
              </w:rPr>
              <w:fldChar w:fldCharType="separate"/>
            </w:r>
            <w:r>
              <w:rPr>
                <w:noProof/>
                <w:webHidden/>
              </w:rPr>
              <w:t>21</w:t>
            </w:r>
            <w:r>
              <w:rPr>
                <w:noProof/>
                <w:webHidden/>
              </w:rPr>
              <w:fldChar w:fldCharType="end"/>
            </w:r>
          </w:hyperlink>
        </w:p>
        <w:p w:rsidR="00C66813" w:rsidRDefault="00C66813" w14:paraId="041CB04B" w14:textId="53FBA43F">
          <w:pPr>
            <w:pStyle w:val="TOC1"/>
            <w:tabs>
              <w:tab w:val="right" w:leader="dot" w:pos="9016"/>
            </w:tabs>
            <w:rPr>
              <w:noProof/>
            </w:rPr>
          </w:pPr>
          <w:hyperlink w:history="1" w:anchor="_Toc217856468">
            <w:r w:rsidRPr="009C512E">
              <w:rPr>
                <w:rStyle w:val="Hyperlink"/>
                <w:noProof/>
              </w:rPr>
              <w:t>References</w:t>
            </w:r>
            <w:r>
              <w:rPr>
                <w:noProof/>
                <w:webHidden/>
              </w:rPr>
              <w:tab/>
            </w:r>
            <w:r>
              <w:rPr>
                <w:noProof/>
                <w:webHidden/>
              </w:rPr>
              <w:fldChar w:fldCharType="begin"/>
            </w:r>
            <w:r>
              <w:rPr>
                <w:noProof/>
                <w:webHidden/>
              </w:rPr>
              <w:instrText xml:space="preserve"> PAGEREF _Toc217856468 \h </w:instrText>
            </w:r>
            <w:r>
              <w:rPr>
                <w:noProof/>
                <w:webHidden/>
              </w:rPr>
            </w:r>
            <w:r>
              <w:rPr>
                <w:noProof/>
                <w:webHidden/>
              </w:rPr>
              <w:fldChar w:fldCharType="separate"/>
            </w:r>
            <w:r>
              <w:rPr>
                <w:noProof/>
                <w:webHidden/>
              </w:rPr>
              <w:t>21</w:t>
            </w:r>
            <w:r>
              <w:rPr>
                <w:noProof/>
                <w:webHidden/>
              </w:rPr>
              <w:fldChar w:fldCharType="end"/>
            </w:r>
          </w:hyperlink>
        </w:p>
        <w:p w:rsidR="00C66813" w:rsidRDefault="00C66813" w14:paraId="5BA3DFAC" w14:textId="59B0EB87">
          <w:pPr>
            <w:pStyle w:val="TOC1"/>
            <w:tabs>
              <w:tab w:val="right" w:leader="dot" w:pos="9016"/>
            </w:tabs>
            <w:rPr>
              <w:noProof/>
            </w:rPr>
          </w:pPr>
          <w:hyperlink w:history="1" w:anchor="_Toc217856469">
            <w:r w:rsidRPr="009C512E">
              <w:rPr>
                <w:rStyle w:val="Hyperlink"/>
                <w:noProof/>
              </w:rPr>
              <w:t>Appendices</w:t>
            </w:r>
            <w:r>
              <w:rPr>
                <w:noProof/>
                <w:webHidden/>
              </w:rPr>
              <w:tab/>
            </w:r>
            <w:r>
              <w:rPr>
                <w:noProof/>
                <w:webHidden/>
              </w:rPr>
              <w:fldChar w:fldCharType="begin"/>
            </w:r>
            <w:r>
              <w:rPr>
                <w:noProof/>
                <w:webHidden/>
              </w:rPr>
              <w:instrText xml:space="preserve"> PAGEREF _Toc217856469 \h </w:instrText>
            </w:r>
            <w:r>
              <w:rPr>
                <w:noProof/>
                <w:webHidden/>
              </w:rPr>
            </w:r>
            <w:r>
              <w:rPr>
                <w:noProof/>
                <w:webHidden/>
              </w:rPr>
              <w:fldChar w:fldCharType="separate"/>
            </w:r>
            <w:r>
              <w:rPr>
                <w:noProof/>
                <w:webHidden/>
              </w:rPr>
              <w:t>22</w:t>
            </w:r>
            <w:r>
              <w:rPr>
                <w:noProof/>
                <w:webHidden/>
              </w:rPr>
              <w:fldChar w:fldCharType="end"/>
            </w:r>
          </w:hyperlink>
        </w:p>
        <w:p w:rsidR="00C66813" w:rsidRDefault="00C66813" w14:paraId="014D638B" w14:textId="73488DF4">
          <w:r>
            <w:rPr>
              <w:b/>
              <w:bCs/>
              <w:lang w:val="en-GB"/>
            </w:rPr>
            <w:fldChar w:fldCharType="end"/>
          </w:r>
        </w:p>
      </w:sdtContent>
    </w:sdt>
    <w:p w:rsidRPr="00C66813" w:rsidR="00C66813" w:rsidP="00C66813" w:rsidRDefault="00C66813" w14:paraId="339F7782" w14:textId="77777777">
      <w:pPr>
        <w:rPr>
          <w:rFonts w:asciiTheme="majorHAnsi" w:hAnsiTheme="majorHAnsi"/>
          <w:u w:val="single"/>
        </w:rPr>
      </w:pPr>
    </w:p>
    <w:p w:rsidRPr="007E7686" w:rsidR="007E7686" w:rsidP="00EB10A7" w:rsidRDefault="007E7686" w14:paraId="6ED9E0AE" w14:textId="0EFB3928">
      <w:pPr>
        <w:pStyle w:val="Heading1"/>
      </w:pPr>
      <w:bookmarkStart w:name="_Toc217856436" w:id="0"/>
      <w:r w:rsidR="225B891D">
        <w:rPr/>
        <w:t>Abstract</w:t>
      </w:r>
      <w:bookmarkEnd w:id="0"/>
    </w:p>
    <w:p w:rsidRPr="007E7686" w:rsidR="007E7686" w:rsidP="225B891D" w:rsidRDefault="007E7686" w14:paraId="1219310A" w14:textId="463E3340">
      <w:pPr>
        <w:pStyle w:val="Normal"/>
        <w:spacing w:line="480" w:lineRule="auto"/>
        <w:rPr>
          <w:rFonts w:ascii="Times New Roman" w:hAnsi="Times New Roman" w:cs="Times New Roman"/>
        </w:rPr>
      </w:pPr>
      <w:r w:rsidRPr="225B891D" w:rsidR="22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Holiday season is one of the most commercially important </w:t>
      </w:r>
      <w:r w:rsidRPr="225B891D" w:rsidR="22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timeframe</w:t>
      </w:r>
      <w:r w:rsidRPr="225B891D" w:rsidR="22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of the year all over the world. This time welcomes lots of spending with high emotions and higher competition from the brands. The last few years has </w:t>
      </w:r>
      <w:r w:rsidRPr="225B891D" w:rsidR="22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witnessed</w:t>
      </w:r>
      <w:r w:rsidRPr="225B891D" w:rsidR="22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the rapid development of Information and Communication Technologies (ICT) which have changed the way the organizations interact with customers, especially during the holidays. The transformation of traditional advertising to new tools such as digital advertising and social media has become the most modern promotional advertising strategy. This paper attempts to evaluate the importance of social media and digital marketing during Christmas holiday shopping, </w:t>
      </w:r>
      <w:r w:rsidRPr="225B891D" w:rsidR="22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mainly how</w:t>
      </w:r>
      <w:r w:rsidRPr="225B891D" w:rsidR="22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customer engagement, </w:t>
      </w:r>
      <w:r w:rsidRPr="225B891D" w:rsidR="22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purchasing</w:t>
      </w:r>
      <w:r w:rsidRPr="225B891D" w:rsidR="22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decisions, and sales growth are </w:t>
      </w:r>
      <w:r w:rsidRPr="225B891D" w:rsidR="22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impacted</w:t>
      </w:r>
      <w:r w:rsidRPr="225B891D" w:rsidR="22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by readily available ICT tools. The focus during Christmas holiday for the social media, email, and online search advertising, digital ads, influencers, and personalized, data driven marketing will be </w:t>
      </w:r>
      <w:r w:rsidRPr="225B891D" w:rsidR="22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analyzed</w:t>
      </w:r>
      <w:r w:rsidRPr="225B891D" w:rsidR="22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in particular, because it is </w:t>
      </w:r>
      <w:r w:rsidRPr="225B891D" w:rsidR="22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analyzed</w:t>
      </w:r>
      <w:r w:rsidRPr="225B891D" w:rsidR="22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for most current marketing strategy. Moreover, the result of the </w:t>
      </w:r>
      <w:r w:rsidRPr="225B891D" w:rsidR="22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above mentioned</w:t>
      </w:r>
      <w:r w:rsidRPr="225B891D" w:rsidR="225B8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marketing strategy will be assessed to evaluate how effective it was in addressing the intended target audience, enhancing customer experience, and fostering brand loyalty in the long run. </w:t>
      </w:r>
      <w:r>
        <w:br/>
      </w:r>
      <w:r w:rsidRPr="225B891D" w:rsidR="225B891D">
        <w:rPr>
          <w:rFonts w:ascii="system-ui" w:hAnsi="system-ui" w:eastAsia="system-ui" w:cs="system-ui"/>
          <w:b w:val="0"/>
          <w:bCs w:val="0"/>
          <w:i w:val="0"/>
          <w:iCs w:val="0"/>
          <w:caps w:val="0"/>
          <w:smallCaps w:val="0"/>
          <w:noProof w:val="0"/>
          <w:color w:val="000000" w:themeColor="text1" w:themeTint="FF" w:themeShade="FF"/>
          <w:sz w:val="24"/>
          <w:szCs w:val="24"/>
          <w:lang w:val="en-IN"/>
        </w:rPr>
        <w:t xml:space="preserve"> </w:t>
      </w:r>
      <w:r>
        <w:br/>
      </w:r>
      <w:r w:rsidRPr="225B891D" w:rsidR="225B891D">
        <w:rPr>
          <w:rFonts w:ascii="Times New Roman" w:hAnsi="Times New Roman" w:cs="Times New Roman"/>
        </w:rPr>
        <w:t xml:space="preserve">The research is based on secondary data collected from academic literature, marketing reports, and real-world case studies of global and Indian brands. ICT theories such as the Technology Acceptance Model (TAM), Uses and Gratifications Theory, and Integrated Marketing Communication (IMC) are applied to understand consumer </w:t>
      </w:r>
      <w:r w:rsidRPr="225B891D" w:rsidR="225B891D">
        <w:rPr>
          <w:rFonts w:ascii="Times New Roman" w:hAnsi="Times New Roman" w:cs="Times New Roman"/>
        </w:rPr>
        <w:t>behavior</w:t>
      </w:r>
      <w:r w:rsidRPr="225B891D" w:rsidR="225B891D">
        <w:rPr>
          <w:rFonts w:ascii="Times New Roman" w:hAnsi="Times New Roman" w:cs="Times New Roman"/>
        </w:rPr>
        <w:t xml:space="preserve"> in digital environments. The findings </w:t>
      </w:r>
      <w:r w:rsidRPr="225B891D" w:rsidR="225B891D">
        <w:rPr>
          <w:rFonts w:ascii="Times New Roman" w:hAnsi="Times New Roman" w:cs="Times New Roman"/>
        </w:rPr>
        <w:t>indicate</w:t>
      </w:r>
      <w:r w:rsidRPr="225B891D" w:rsidR="225B891D">
        <w:rPr>
          <w:rFonts w:ascii="Times New Roman" w:hAnsi="Times New Roman" w:cs="Times New Roman"/>
        </w:rPr>
        <w:t xml:space="preserve"> that interactive content, emotional storytelling, personalization, and real-time communication significantly enhance consumer engagement and trust during Christmas. The assignment concludes that digital marketing and social media, when strategically integrated using ICT frameworks, play a crucial role in shaping festive shopping experiences and sustaining competitive advantage for businesses.</w:t>
      </w:r>
      <w:proofErr w:type="spellStart"/>
      <w:proofErr w:type="spellEnd"/>
    </w:p>
    <w:p w:rsidRPr="007E7686" w:rsidR="007E7686" w:rsidP="00EB10A7" w:rsidRDefault="007E7686" w14:paraId="6B7AFDDC" w14:textId="77777777">
      <w:pPr>
        <w:spacing w:line="480" w:lineRule="auto"/>
        <w:rPr>
          <w:rFonts w:ascii="Times New Roman" w:hAnsi="Times New Roman" w:cs="Times New Roman"/>
        </w:rPr>
      </w:pPr>
      <w:r w:rsidRPr="007E7686">
        <w:rPr>
          <w:rFonts w:ascii="Times New Roman" w:hAnsi="Times New Roman" w:cs="Times New Roman"/>
        </w:rPr>
        <w:pict w14:anchorId="7DB67969">
          <v:rect id="_x0000_i1268" style="width:0;height:1.5pt" o:hr="t" o:hrstd="t" o:hralign="center" fillcolor="#a0a0a0" stroked="f"/>
        </w:pict>
      </w:r>
    </w:p>
    <w:p w:rsidRPr="007E7686" w:rsidR="007E7686" w:rsidP="00EB10A7" w:rsidRDefault="007E7686" w14:paraId="6869C7B9" w14:textId="77777777">
      <w:pPr>
        <w:pStyle w:val="Heading1"/>
      </w:pPr>
      <w:bookmarkStart w:name="_Toc217856437" w:id="1"/>
      <w:r w:rsidRPr="007E7686">
        <w:t>Introduction</w:t>
      </w:r>
      <w:bookmarkEnd w:id="1"/>
    </w:p>
    <w:p w:rsidRPr="007E7686" w:rsidR="007E7686" w:rsidP="00EB10A7" w:rsidRDefault="007E7686" w14:paraId="3D1FE624" w14:textId="77777777">
      <w:pPr>
        <w:spacing w:line="480" w:lineRule="auto"/>
        <w:rPr>
          <w:rFonts w:ascii="Times New Roman" w:hAnsi="Times New Roman" w:cs="Times New Roman"/>
        </w:rPr>
      </w:pPr>
      <w:r w:rsidRPr="007E7686">
        <w:rPr>
          <w:rFonts w:ascii="Times New Roman" w:hAnsi="Times New Roman" w:cs="Times New Roman"/>
        </w:rPr>
        <w:t>Christmas is universally celebrated as a season of joy, togetherness, and generosity. From an economic and business perspective, it represents one of the most profitable periods of the year, characterized by increased consumer spending on gifts, decorations, clothing, electronics, food items, and leisure activities. For businesses across retail, e-commerce, hospitality, and service sectors, Christmas is not just a festival but a strategic opportunity to maximize sales, attract new customers, and strengthen long-term relationships with existing consumers.</w:t>
      </w:r>
    </w:p>
    <w:p w:rsidRPr="007E7686" w:rsidR="007E7686" w:rsidP="00EB10A7" w:rsidRDefault="007E7686" w14:paraId="0BCCB611" w14:textId="77777777">
      <w:pPr>
        <w:spacing w:line="480" w:lineRule="auto"/>
        <w:rPr>
          <w:rFonts w:ascii="Times New Roman" w:hAnsi="Times New Roman" w:cs="Times New Roman"/>
        </w:rPr>
      </w:pPr>
      <w:r w:rsidRPr="007E7686">
        <w:rPr>
          <w:rFonts w:ascii="Times New Roman" w:hAnsi="Times New Roman" w:cs="Times New Roman"/>
        </w:rPr>
        <w:lastRenderedPageBreak/>
        <w:t>Traditionally, Christmas marketing campaigns relied heavily on mass media channels such as television commercials, newspaper advertisements, radio jingles, and outdoor hoardings. These methods focused on one-way communication where consumers played a passive role. However, with the advancement of Information and Communication Technologies (ICT), the nature of marketing communication has changed significantly. Today’s consumers are digitally connected, tech-savvy, and highly interactive. They actively search for information online, compare prices, read reviews, follow influencers, and engage with brands on social media platforms before making purchasing decisions.</w:t>
      </w:r>
    </w:p>
    <w:p w:rsidRPr="007E7686" w:rsidR="007E7686" w:rsidP="00EB10A7" w:rsidRDefault="007E7686" w14:paraId="47716C7D" w14:textId="77777777">
      <w:pPr>
        <w:spacing w:line="480" w:lineRule="auto"/>
        <w:rPr>
          <w:rFonts w:ascii="Times New Roman" w:hAnsi="Times New Roman" w:cs="Times New Roman"/>
        </w:rPr>
      </w:pPr>
      <w:r w:rsidRPr="007E7686">
        <w:rPr>
          <w:rFonts w:ascii="Times New Roman" w:hAnsi="Times New Roman" w:cs="Times New Roman"/>
        </w:rPr>
        <w:t>Digital marketing refers to the use of digital channels such as websites, search engines, social media platforms, email, and mobile applications to promote products and services. Social media marketing, which forms a core component of digital marketing, allows brands to interact directly with consumers in real time. Platforms such as Facebook, Instagram, YouTube, X (Twitter), and TikTok are widely used during the Christmas season to showcase festive offers, share creative content, launch promotional campaigns, and communicate brand stories in an engaging manner.</w:t>
      </w:r>
    </w:p>
    <w:p w:rsidRPr="007E7686" w:rsidR="007E7686" w:rsidP="00EB10A7" w:rsidRDefault="007E7686" w14:paraId="655BC7BB" w14:textId="77777777">
      <w:pPr>
        <w:spacing w:line="480" w:lineRule="auto"/>
        <w:rPr>
          <w:rFonts w:ascii="Times New Roman" w:hAnsi="Times New Roman" w:cs="Times New Roman"/>
        </w:rPr>
      </w:pPr>
      <w:r w:rsidRPr="007E7686">
        <w:rPr>
          <w:rFonts w:ascii="Times New Roman" w:hAnsi="Times New Roman" w:cs="Times New Roman"/>
        </w:rPr>
        <w:t>The importance of digital marketing during Christmas is further enhanced by the emotional nature of festive buying. Christmas purchases are often influenced by feelings of love, nostalgia, happiness, and generosity rather than purely rational decision-making. ICT tools such as data analytics, artificial intelligence, and customer relationship management systems enable marketers to understand consumer preferences and deliver personalized messages that resonate emotionally. Personalized email campaigns, targeted advertisements, influencer endorsements, and interactive social media content significantly enhance consumer experience and trust.</w:t>
      </w:r>
    </w:p>
    <w:p w:rsidRPr="007E7686" w:rsidR="007E7686" w:rsidP="00EB10A7" w:rsidRDefault="007E7686" w14:paraId="0D0A465A" w14:textId="77777777">
      <w:pPr>
        <w:spacing w:line="480" w:lineRule="auto"/>
        <w:rPr>
          <w:rFonts w:ascii="Times New Roman" w:hAnsi="Times New Roman" w:cs="Times New Roman"/>
        </w:rPr>
      </w:pPr>
      <w:r w:rsidRPr="007E7686">
        <w:rPr>
          <w:rFonts w:ascii="Times New Roman" w:hAnsi="Times New Roman" w:cs="Times New Roman"/>
        </w:rPr>
        <w:lastRenderedPageBreak/>
        <w:t xml:space="preserve">The primary objective of this assignment is to examine the role of digital marketing and social media in Christmas shopping campaigns and to evaluate the effectiveness of these strategies in influencing consumer </w:t>
      </w:r>
      <w:proofErr w:type="spellStart"/>
      <w:r w:rsidRPr="007E7686">
        <w:rPr>
          <w:rFonts w:ascii="Times New Roman" w:hAnsi="Times New Roman" w:cs="Times New Roman"/>
        </w:rPr>
        <w:t>behavior</w:t>
      </w:r>
      <w:proofErr w:type="spellEnd"/>
      <w:r w:rsidRPr="007E7686">
        <w:rPr>
          <w:rFonts w:ascii="Times New Roman" w:hAnsi="Times New Roman" w:cs="Times New Roman"/>
        </w:rPr>
        <w:t xml:space="preserve"> and increasing sales. The assignment also aims to apply ICT theories to understand consumer communication in digital environments and to </w:t>
      </w:r>
      <w:proofErr w:type="spellStart"/>
      <w:r w:rsidRPr="007E7686">
        <w:rPr>
          <w:rFonts w:ascii="Times New Roman" w:hAnsi="Times New Roman" w:cs="Times New Roman"/>
        </w:rPr>
        <w:t>analyze</w:t>
      </w:r>
      <w:proofErr w:type="spellEnd"/>
      <w:r w:rsidRPr="007E7686">
        <w:rPr>
          <w:rFonts w:ascii="Times New Roman" w:hAnsi="Times New Roman" w:cs="Times New Roman"/>
        </w:rPr>
        <w:t xml:space="preserve"> innovative digital practices adopted by brands during the Christmas season. By doing so, the study highlights how ICT has become an essential tool in shaping modern festive marketing strategies.</w:t>
      </w:r>
    </w:p>
    <w:p w:rsidRPr="007E7686" w:rsidR="007E7686" w:rsidP="00EB10A7" w:rsidRDefault="007E7686" w14:paraId="5E399002" w14:textId="77777777">
      <w:pPr>
        <w:spacing w:line="480" w:lineRule="auto"/>
        <w:rPr>
          <w:rFonts w:ascii="Times New Roman" w:hAnsi="Times New Roman" w:cs="Times New Roman"/>
        </w:rPr>
      </w:pPr>
      <w:r w:rsidRPr="007E7686">
        <w:rPr>
          <w:rFonts w:ascii="Times New Roman" w:hAnsi="Times New Roman" w:cs="Times New Roman"/>
        </w:rPr>
        <w:pict w14:anchorId="5C5CABE0">
          <v:rect id="_x0000_i1269" style="width:0;height:1.5pt" o:hr="t" o:hrstd="t" o:hralign="center" fillcolor="#a0a0a0" stroked="f"/>
        </w:pict>
      </w:r>
    </w:p>
    <w:p w:rsidRPr="007E7686" w:rsidR="007E7686" w:rsidP="00EB10A7" w:rsidRDefault="007E7686" w14:paraId="3DACEABF" w14:textId="29D39675">
      <w:pPr>
        <w:pStyle w:val="Heading1"/>
      </w:pPr>
    </w:p>
    <w:p w:rsidRPr="007E7686" w:rsidR="007E7686" w:rsidP="00EB10A7" w:rsidRDefault="007E7686" w14:paraId="2DB67D8D" w14:textId="77777777">
      <w:pPr>
        <w:pStyle w:val="Heading1"/>
        <w:rPr>
          <w:b/>
          <w:bCs/>
        </w:rPr>
      </w:pPr>
      <w:bookmarkStart w:name="_Toc217856438" w:id="2"/>
      <w:r w:rsidRPr="007E7686">
        <w:rPr>
          <w:b/>
          <w:bCs/>
        </w:rPr>
        <w:t>Literature Review</w:t>
      </w:r>
      <w:bookmarkEnd w:id="2"/>
    </w:p>
    <w:p w:rsidRPr="007E7686" w:rsidR="007E7686" w:rsidP="00EB10A7" w:rsidRDefault="007E7686" w14:paraId="4CFB4DBC" w14:textId="77777777">
      <w:pPr>
        <w:spacing w:line="480" w:lineRule="auto"/>
        <w:rPr>
          <w:rFonts w:ascii="Times New Roman" w:hAnsi="Times New Roman" w:cs="Times New Roman"/>
        </w:rPr>
      </w:pPr>
      <w:r w:rsidRPr="007E7686">
        <w:rPr>
          <w:rFonts w:ascii="Times New Roman" w:hAnsi="Times New Roman" w:cs="Times New Roman"/>
        </w:rPr>
        <w:t xml:space="preserve">The literature on digital marketing and social media highlights their growing importance in influencing consumer </w:t>
      </w:r>
      <w:proofErr w:type="spellStart"/>
      <w:r w:rsidRPr="007E7686">
        <w:rPr>
          <w:rFonts w:ascii="Times New Roman" w:hAnsi="Times New Roman" w:cs="Times New Roman"/>
        </w:rPr>
        <w:t>behavior</w:t>
      </w:r>
      <w:proofErr w:type="spellEnd"/>
      <w:r w:rsidRPr="007E7686">
        <w:rPr>
          <w:rFonts w:ascii="Times New Roman" w:hAnsi="Times New Roman" w:cs="Times New Roman"/>
        </w:rPr>
        <w:t xml:space="preserve">, especially during festive seasons such as Christmas. Scholars across marketing, communication, and information systems disciplines have examined how Information and Communication Technologies (ICT) enable businesses to engage consumers more effectively through interactive and personalized communication. This section reviews key academic studies and concepts related to digital marketing, social media marketing, consumer </w:t>
      </w:r>
      <w:proofErr w:type="spellStart"/>
      <w:r w:rsidRPr="007E7686">
        <w:rPr>
          <w:rFonts w:ascii="Times New Roman" w:hAnsi="Times New Roman" w:cs="Times New Roman"/>
        </w:rPr>
        <w:t>behavior</w:t>
      </w:r>
      <w:proofErr w:type="spellEnd"/>
      <w:r w:rsidRPr="007E7686">
        <w:rPr>
          <w:rFonts w:ascii="Times New Roman" w:hAnsi="Times New Roman" w:cs="Times New Roman"/>
        </w:rPr>
        <w:t>, and festive season campaigns.</w:t>
      </w:r>
    </w:p>
    <w:p w:rsidRPr="007E7686" w:rsidR="007E7686" w:rsidP="00EB10A7" w:rsidRDefault="007E7686" w14:paraId="5FE1F206" w14:textId="77777777">
      <w:pPr>
        <w:pStyle w:val="Heading2"/>
      </w:pPr>
      <w:bookmarkStart w:name="_Toc217856439" w:id="3"/>
      <w:r w:rsidRPr="007E7686">
        <w:t>Digital Marketing and ICT</w:t>
      </w:r>
      <w:bookmarkEnd w:id="3"/>
    </w:p>
    <w:p w:rsidRPr="007E7686" w:rsidR="007E7686" w:rsidP="00EB10A7" w:rsidRDefault="007E7686" w14:paraId="7A0EAA04" w14:textId="77777777">
      <w:pPr>
        <w:spacing w:line="480" w:lineRule="auto"/>
        <w:rPr>
          <w:rFonts w:ascii="Times New Roman" w:hAnsi="Times New Roman" w:cs="Times New Roman"/>
        </w:rPr>
      </w:pPr>
      <w:r w:rsidRPr="007E7686">
        <w:rPr>
          <w:rFonts w:ascii="Times New Roman" w:hAnsi="Times New Roman" w:cs="Times New Roman"/>
        </w:rPr>
        <w:t xml:space="preserve">Digital marketing is widely defined as the use of digital technologies to create integrated, targeted, and measurable communication with consumers. According to Chaffey (2019), digital marketing allows organizations to reach consumers through multiple online touchpoints, including websites, social media platforms, search engines, email, and mobile </w:t>
      </w:r>
      <w:r w:rsidRPr="007E7686">
        <w:rPr>
          <w:rFonts w:ascii="Times New Roman" w:hAnsi="Times New Roman" w:cs="Times New Roman"/>
        </w:rPr>
        <w:lastRenderedPageBreak/>
        <w:t>applications. ICT acts as the backbone of digital marketing by enabling data collection, content creation, communication, and performance analysis.</w:t>
      </w:r>
    </w:p>
    <w:p w:rsidRPr="007E7686" w:rsidR="007E7686" w:rsidP="00EB10A7" w:rsidRDefault="007E7686" w14:paraId="1F9D537E" w14:textId="77777777">
      <w:pPr>
        <w:spacing w:line="480" w:lineRule="auto"/>
        <w:rPr>
          <w:rFonts w:ascii="Times New Roman" w:hAnsi="Times New Roman" w:cs="Times New Roman"/>
        </w:rPr>
      </w:pPr>
      <w:r w:rsidRPr="007E7686">
        <w:rPr>
          <w:rFonts w:ascii="Times New Roman" w:hAnsi="Times New Roman" w:cs="Times New Roman"/>
        </w:rPr>
        <w:t>Several studies emphasize that ICT has shifted marketing from mass communication to personalized communication. Kotler and Keller (2016) explain that digital technologies allow marketers to understand individual consumer preferences and deliver customized messages. During the Christmas season, personalization becomes particularly important as consumers are exposed to a large volume of promotional messages. ICT tools such as customer databases, cookies, and analytics help brands stand out by delivering relevant and timely content.</w:t>
      </w:r>
    </w:p>
    <w:p w:rsidRPr="007E7686" w:rsidR="007E7686" w:rsidP="00EB10A7" w:rsidRDefault="007E7686" w14:paraId="7198BBF2" w14:textId="77777777">
      <w:pPr>
        <w:pStyle w:val="Heading2"/>
      </w:pPr>
      <w:bookmarkStart w:name="_Toc217856440" w:id="4"/>
      <w:r w:rsidRPr="007E7686">
        <w:t xml:space="preserve">Consumer </w:t>
      </w:r>
      <w:proofErr w:type="spellStart"/>
      <w:r w:rsidRPr="007E7686">
        <w:t>Behavior</w:t>
      </w:r>
      <w:proofErr w:type="spellEnd"/>
      <w:r w:rsidRPr="007E7686">
        <w:t xml:space="preserve"> During Festive Seasons</w:t>
      </w:r>
      <w:bookmarkEnd w:id="4"/>
    </w:p>
    <w:p w:rsidRPr="007E7686" w:rsidR="007E7686" w:rsidP="00EB10A7" w:rsidRDefault="007E7686" w14:paraId="0B6F3571" w14:textId="77777777">
      <w:pPr>
        <w:spacing w:line="480" w:lineRule="auto"/>
        <w:rPr>
          <w:rFonts w:ascii="Times New Roman" w:hAnsi="Times New Roman" w:cs="Times New Roman"/>
        </w:rPr>
      </w:pPr>
      <w:r w:rsidRPr="007E7686">
        <w:rPr>
          <w:rFonts w:ascii="Times New Roman" w:hAnsi="Times New Roman" w:cs="Times New Roman"/>
        </w:rPr>
        <w:t xml:space="preserve">Festive seasons such as Christmas significantly influence consumer </w:t>
      </w:r>
      <w:proofErr w:type="spellStart"/>
      <w:r w:rsidRPr="007E7686">
        <w:rPr>
          <w:rFonts w:ascii="Times New Roman" w:hAnsi="Times New Roman" w:cs="Times New Roman"/>
        </w:rPr>
        <w:t>behavior</w:t>
      </w:r>
      <w:proofErr w:type="spellEnd"/>
      <w:r w:rsidRPr="007E7686">
        <w:rPr>
          <w:rFonts w:ascii="Times New Roman" w:hAnsi="Times New Roman" w:cs="Times New Roman"/>
        </w:rPr>
        <w:t xml:space="preserve">. Research suggests that consumers tend to spend more during festivals due to social obligations, gift-giving traditions, and emotional attachment to celebrations. According to Schiffman and Kanuk, festive buying </w:t>
      </w:r>
      <w:proofErr w:type="spellStart"/>
      <w:r w:rsidRPr="007E7686">
        <w:rPr>
          <w:rFonts w:ascii="Times New Roman" w:hAnsi="Times New Roman" w:cs="Times New Roman"/>
        </w:rPr>
        <w:t>behavior</w:t>
      </w:r>
      <w:proofErr w:type="spellEnd"/>
      <w:r w:rsidRPr="007E7686">
        <w:rPr>
          <w:rFonts w:ascii="Times New Roman" w:hAnsi="Times New Roman" w:cs="Times New Roman"/>
        </w:rPr>
        <w:t xml:space="preserve"> is often emotional rather than rational, driven by happiness, nostalgia, and social bonding.</w:t>
      </w:r>
    </w:p>
    <w:p w:rsidRPr="007E7686" w:rsidR="007E7686" w:rsidP="00EB10A7" w:rsidRDefault="007E7686" w14:paraId="4461F3B6" w14:textId="77777777">
      <w:pPr>
        <w:spacing w:line="480" w:lineRule="auto"/>
        <w:rPr>
          <w:rFonts w:ascii="Times New Roman" w:hAnsi="Times New Roman" w:cs="Times New Roman"/>
        </w:rPr>
      </w:pPr>
      <w:r w:rsidRPr="007E7686">
        <w:rPr>
          <w:rFonts w:ascii="Times New Roman" w:hAnsi="Times New Roman" w:cs="Times New Roman"/>
        </w:rPr>
        <w:t>Studies show that during Christmas, consumers actively search for information online, compare prices, and seek recommendations before making purchases. Digital platforms provide easy access to information, making consumers more informed and confident in their decisions. ICT-enabled marketing tools play a crucial role in guiding consumers through the decision-making process by offering product information, reviews, ratings, and personalized suggestions.</w:t>
      </w:r>
    </w:p>
    <w:p w:rsidRPr="007E7686" w:rsidR="007E7686" w:rsidP="00EB10A7" w:rsidRDefault="007E7686" w14:paraId="7CCF67C7" w14:textId="77777777">
      <w:pPr>
        <w:pStyle w:val="Heading2"/>
      </w:pPr>
      <w:bookmarkStart w:name="_Toc217856441" w:id="5"/>
      <w:r w:rsidRPr="007E7686">
        <w:t>Role of Social Media in Marketing Communication</w:t>
      </w:r>
      <w:bookmarkEnd w:id="5"/>
    </w:p>
    <w:p w:rsidRPr="007E7686" w:rsidR="007E7686" w:rsidP="00EB10A7" w:rsidRDefault="007E7686" w14:paraId="3BCD3541" w14:textId="77777777">
      <w:pPr>
        <w:spacing w:line="480" w:lineRule="auto"/>
        <w:rPr>
          <w:rFonts w:ascii="Times New Roman" w:hAnsi="Times New Roman" w:cs="Times New Roman"/>
        </w:rPr>
      </w:pPr>
      <w:r w:rsidRPr="007E7686">
        <w:rPr>
          <w:rFonts w:ascii="Times New Roman" w:hAnsi="Times New Roman" w:cs="Times New Roman"/>
        </w:rPr>
        <w:t xml:space="preserve">Social media has emerged as one of the most powerful marketing communication tools in the digital era. Kaplan and Haenlein (2010) define social media as internet-based applications </w:t>
      </w:r>
      <w:r w:rsidRPr="007E7686">
        <w:rPr>
          <w:rFonts w:ascii="Times New Roman" w:hAnsi="Times New Roman" w:cs="Times New Roman"/>
        </w:rPr>
        <w:lastRenderedPageBreak/>
        <w:t>that allow the creation and exchange of user-generated content. Social media platforms enable two-way communication between brands and consumers, making marketing more interactive and engaging.</w:t>
      </w:r>
    </w:p>
    <w:p w:rsidRPr="007E7686" w:rsidR="007E7686" w:rsidP="00EB10A7" w:rsidRDefault="007E7686" w14:paraId="4A80D11C" w14:textId="77777777">
      <w:pPr>
        <w:spacing w:line="480" w:lineRule="auto"/>
        <w:rPr>
          <w:rFonts w:ascii="Times New Roman" w:hAnsi="Times New Roman" w:cs="Times New Roman"/>
        </w:rPr>
      </w:pPr>
      <w:r w:rsidRPr="007E7686">
        <w:rPr>
          <w:rFonts w:ascii="Times New Roman" w:hAnsi="Times New Roman" w:cs="Times New Roman"/>
        </w:rPr>
        <w:t>During the Christmas season, social media usage increases as users share festive moments, gift ideas, and celebrations. Brands leverage this increased activity by launching creative Christmas campaigns, hashtags, contests, and interactive posts. Studies indicate that social media content with festive themes receives higher engagement in terms of likes, shares, and comments. This increased engagement enhances brand visibility and recall.</w:t>
      </w:r>
    </w:p>
    <w:p w:rsidRPr="007E7686" w:rsidR="007E7686" w:rsidP="00EB10A7" w:rsidRDefault="007E7686" w14:paraId="4AE2F87C" w14:textId="77777777">
      <w:pPr>
        <w:pStyle w:val="Heading2"/>
      </w:pPr>
      <w:bookmarkStart w:name="_Toc217856442" w:id="6"/>
      <w:r w:rsidRPr="007E7686">
        <w:t>Influencer Marketing and Trust</w:t>
      </w:r>
      <w:bookmarkEnd w:id="6"/>
    </w:p>
    <w:p w:rsidRPr="007E7686" w:rsidR="007E7686" w:rsidP="00EB10A7" w:rsidRDefault="007E7686" w14:paraId="00639AAC" w14:textId="77777777">
      <w:pPr>
        <w:spacing w:line="480" w:lineRule="auto"/>
        <w:rPr>
          <w:rFonts w:ascii="Times New Roman" w:hAnsi="Times New Roman" w:cs="Times New Roman"/>
        </w:rPr>
      </w:pPr>
      <w:r w:rsidRPr="007E7686">
        <w:rPr>
          <w:rFonts w:ascii="Times New Roman" w:hAnsi="Times New Roman" w:cs="Times New Roman"/>
        </w:rPr>
        <w:t>Influencer marketing has gained significant attention in recent literature. Influencers are individuals who have a strong online presence and can influence the purchasing decisions of their followers. According to research, consumers tend to trust influencer recommendations more than traditional advertisements because influencers are perceived as relatable and authentic.</w:t>
      </w:r>
    </w:p>
    <w:p w:rsidRPr="007E7686" w:rsidR="007E7686" w:rsidP="00EB10A7" w:rsidRDefault="007E7686" w14:paraId="08316200" w14:textId="77777777">
      <w:pPr>
        <w:spacing w:line="480" w:lineRule="auto"/>
        <w:rPr>
          <w:rFonts w:ascii="Times New Roman" w:hAnsi="Times New Roman" w:cs="Times New Roman"/>
        </w:rPr>
      </w:pPr>
      <w:r w:rsidRPr="007E7686">
        <w:rPr>
          <w:rFonts w:ascii="Times New Roman" w:hAnsi="Times New Roman" w:cs="Times New Roman"/>
        </w:rPr>
        <w:t>During Christmas, influencers play a key role in promoting gift ideas, product reviews, and festive deals. Studies show that influencer marketing increases consumer trust and reduces perceived risk, especially in online shopping. ICT platforms enable brands to identify suitable influencers, track campaign performance, and measure return on investment.</w:t>
      </w:r>
    </w:p>
    <w:p w:rsidRPr="007E7686" w:rsidR="007E7686" w:rsidP="00EB10A7" w:rsidRDefault="007E7686" w14:paraId="69893F3D" w14:textId="77777777">
      <w:pPr>
        <w:pStyle w:val="Heading2"/>
      </w:pPr>
      <w:bookmarkStart w:name="_Toc217856443" w:id="7"/>
      <w:r w:rsidRPr="007E7686">
        <w:t>Email Marketing and Personalization</w:t>
      </w:r>
      <w:bookmarkEnd w:id="7"/>
    </w:p>
    <w:p w:rsidRPr="007E7686" w:rsidR="007E7686" w:rsidP="00EB10A7" w:rsidRDefault="007E7686" w14:paraId="514BF9F1" w14:textId="77777777">
      <w:pPr>
        <w:spacing w:line="480" w:lineRule="auto"/>
        <w:rPr>
          <w:rFonts w:ascii="Times New Roman" w:hAnsi="Times New Roman" w:cs="Times New Roman"/>
        </w:rPr>
      </w:pPr>
      <w:r w:rsidRPr="007E7686">
        <w:rPr>
          <w:rFonts w:ascii="Times New Roman" w:hAnsi="Times New Roman" w:cs="Times New Roman"/>
        </w:rPr>
        <w:t xml:space="preserve">Email marketing continues to be an effective digital marketing tool, particularly during festive seasons. Research indicates that personalized emails with festive greetings, discount codes, and gift guides achieve higher open and click-through rates. ICT tools allow marketers to segment audiences based on demographics, purchase history, and browsing </w:t>
      </w:r>
      <w:proofErr w:type="spellStart"/>
      <w:r w:rsidRPr="007E7686">
        <w:rPr>
          <w:rFonts w:ascii="Times New Roman" w:hAnsi="Times New Roman" w:cs="Times New Roman"/>
        </w:rPr>
        <w:t>behavior</w:t>
      </w:r>
      <w:proofErr w:type="spellEnd"/>
      <w:r w:rsidRPr="007E7686">
        <w:rPr>
          <w:rFonts w:ascii="Times New Roman" w:hAnsi="Times New Roman" w:cs="Times New Roman"/>
        </w:rPr>
        <w:t>.</w:t>
      </w:r>
    </w:p>
    <w:p w:rsidRPr="007E7686" w:rsidR="007E7686" w:rsidP="00EB10A7" w:rsidRDefault="007E7686" w14:paraId="6AC06798" w14:textId="77777777">
      <w:pPr>
        <w:spacing w:line="480" w:lineRule="auto"/>
        <w:rPr>
          <w:rFonts w:ascii="Times New Roman" w:hAnsi="Times New Roman" w:cs="Times New Roman"/>
        </w:rPr>
      </w:pPr>
      <w:r w:rsidRPr="007E7686">
        <w:rPr>
          <w:rFonts w:ascii="Times New Roman" w:hAnsi="Times New Roman" w:cs="Times New Roman"/>
        </w:rPr>
        <w:lastRenderedPageBreak/>
        <w:t>According to studies, consumers appreciate personalized communication during Christmas as it makes them feel valued. However, excessive or irrelevant emails may lead to irritation. Therefore, effective use of ICT for data analysis and targeting is essential for successful email marketing campaigns.</w:t>
      </w:r>
    </w:p>
    <w:p w:rsidRPr="007E7686" w:rsidR="007E7686" w:rsidP="00EB10A7" w:rsidRDefault="007E7686" w14:paraId="72531246" w14:textId="77777777">
      <w:pPr>
        <w:pStyle w:val="Heading2"/>
      </w:pPr>
      <w:bookmarkStart w:name="_Toc217856444" w:id="8"/>
      <w:r w:rsidRPr="007E7686">
        <w:t>Search Engine Marketing and Online Advertising</w:t>
      </w:r>
      <w:bookmarkEnd w:id="8"/>
    </w:p>
    <w:p w:rsidRPr="007E7686" w:rsidR="007E7686" w:rsidP="00EB10A7" w:rsidRDefault="007E7686" w14:paraId="77F10262" w14:textId="77777777">
      <w:pPr>
        <w:spacing w:line="480" w:lineRule="auto"/>
        <w:rPr>
          <w:rFonts w:ascii="Times New Roman" w:hAnsi="Times New Roman" w:cs="Times New Roman"/>
        </w:rPr>
      </w:pPr>
      <w:r w:rsidRPr="007E7686">
        <w:rPr>
          <w:rFonts w:ascii="Times New Roman" w:hAnsi="Times New Roman" w:cs="Times New Roman"/>
        </w:rPr>
        <w:t>Search engine marketing (SEM) and online advertising are critical components of digital marketing strategies. During Christmas, consumers frequently use search engines to look for gift ideas, deals, and discounts. Studies show that businesses investing in search engine optimization (SEO) and pay-per-click (PPC) advertising achieve higher visibility and traffic during the festive season.</w:t>
      </w:r>
    </w:p>
    <w:p w:rsidRPr="007E7686" w:rsidR="007E7686" w:rsidP="00EB10A7" w:rsidRDefault="007E7686" w14:paraId="73F56CA6" w14:textId="77777777">
      <w:pPr>
        <w:spacing w:line="480" w:lineRule="auto"/>
        <w:rPr>
          <w:rFonts w:ascii="Times New Roman" w:hAnsi="Times New Roman" w:cs="Times New Roman"/>
        </w:rPr>
      </w:pPr>
      <w:r w:rsidRPr="007E7686">
        <w:rPr>
          <w:rFonts w:ascii="Times New Roman" w:hAnsi="Times New Roman" w:cs="Times New Roman"/>
        </w:rPr>
        <w:t>Online advertising, including display ads and video ads, helps reinforce brand messages. ICT enables real-time tracking and retargeting, allowing marketers to show ads to consumers who have previously shown interest in specific products. Research suggests that retargeting increases conversion rates during Christmas shopping.</w:t>
      </w:r>
    </w:p>
    <w:p w:rsidRPr="007E7686" w:rsidR="007E7686" w:rsidP="00EB10A7" w:rsidRDefault="007E7686" w14:paraId="295610AC" w14:textId="77777777">
      <w:pPr>
        <w:pStyle w:val="Heading2"/>
      </w:pPr>
      <w:bookmarkStart w:name="_Toc217856445" w:id="9"/>
      <w:r w:rsidRPr="007E7686">
        <w:t>Emotional Appeal and Storytelling</w:t>
      </w:r>
      <w:bookmarkEnd w:id="9"/>
    </w:p>
    <w:p w:rsidRPr="007E7686" w:rsidR="007E7686" w:rsidP="00EB10A7" w:rsidRDefault="007E7686" w14:paraId="65CA4D68" w14:textId="77777777">
      <w:pPr>
        <w:spacing w:line="480" w:lineRule="auto"/>
        <w:rPr>
          <w:rFonts w:ascii="Times New Roman" w:hAnsi="Times New Roman" w:cs="Times New Roman"/>
        </w:rPr>
      </w:pPr>
      <w:r w:rsidRPr="007E7686">
        <w:rPr>
          <w:rFonts w:ascii="Times New Roman" w:hAnsi="Times New Roman" w:cs="Times New Roman"/>
        </w:rPr>
        <w:t>Emotional appeal is a recurring theme in Christmas marketing literature. Scholars argue that festive campaigns are more effective when they focus on storytelling rather than direct selling. Christmas advertisements often emphasize family values, kindness, love, and togetherness. Digital platforms provide an ideal space for sharing such stories through videos, reels, and interactive content.</w:t>
      </w:r>
    </w:p>
    <w:p w:rsidRPr="007E7686" w:rsidR="007E7686" w:rsidP="00EB10A7" w:rsidRDefault="007E7686" w14:paraId="1D086E18" w14:textId="77777777">
      <w:pPr>
        <w:spacing w:line="480" w:lineRule="auto"/>
        <w:rPr>
          <w:rFonts w:ascii="Times New Roman" w:hAnsi="Times New Roman" w:cs="Times New Roman"/>
        </w:rPr>
      </w:pPr>
      <w:r w:rsidRPr="007E7686">
        <w:rPr>
          <w:rFonts w:ascii="Times New Roman" w:hAnsi="Times New Roman" w:cs="Times New Roman"/>
        </w:rPr>
        <w:t>Research indicates that emotional storytelling enhances brand attachment and encourages consumers to share content with their social networks. ICT tools help brands measure emotional engagement through metrics such as views, shares, and sentiment analysis.</w:t>
      </w:r>
    </w:p>
    <w:p w:rsidRPr="007E7686" w:rsidR="007E7686" w:rsidP="00EB10A7" w:rsidRDefault="007E7686" w14:paraId="677443FE" w14:textId="77777777">
      <w:pPr>
        <w:pStyle w:val="Heading2"/>
      </w:pPr>
      <w:bookmarkStart w:name="_Toc217856446" w:id="10"/>
      <w:r w:rsidRPr="007E7686">
        <w:lastRenderedPageBreak/>
        <w:t>Gaps in Existing Literature</w:t>
      </w:r>
      <w:bookmarkEnd w:id="10"/>
    </w:p>
    <w:p w:rsidRPr="007E7686" w:rsidR="007E7686" w:rsidP="00EB10A7" w:rsidRDefault="007E7686" w14:paraId="726146BB" w14:textId="77777777">
      <w:pPr>
        <w:spacing w:line="480" w:lineRule="auto"/>
        <w:rPr>
          <w:rFonts w:ascii="Times New Roman" w:hAnsi="Times New Roman" w:cs="Times New Roman"/>
        </w:rPr>
      </w:pPr>
      <w:r w:rsidRPr="007E7686">
        <w:rPr>
          <w:rFonts w:ascii="Times New Roman" w:hAnsi="Times New Roman" w:cs="Times New Roman"/>
        </w:rPr>
        <w:t>While existing literature extensively discusses digital marketing and social media, limited studies focus specifically on the integration of ICT theories with Christmas marketing campaigns. Additionally, most studies are based on Western markets, highlighting the need for more research in emerging economies such as India. This assignment attempts to address these gaps by applying ICT theories and including examples from both global and Indian brands.</w:t>
      </w:r>
    </w:p>
    <w:p w:rsidRPr="007E7686" w:rsidR="007E7686" w:rsidP="00EB10A7" w:rsidRDefault="007E7686" w14:paraId="18E35D83" w14:textId="77777777">
      <w:pPr>
        <w:spacing w:line="480" w:lineRule="auto"/>
        <w:rPr>
          <w:rFonts w:ascii="Times New Roman" w:hAnsi="Times New Roman" w:cs="Times New Roman"/>
        </w:rPr>
      </w:pPr>
      <w:r w:rsidRPr="007E7686">
        <w:rPr>
          <w:rFonts w:ascii="Times New Roman" w:hAnsi="Times New Roman" w:cs="Times New Roman"/>
        </w:rPr>
        <w:pict w14:anchorId="52AF2F51">
          <v:rect id="_x0000_i1272" style="width:0;height:1.5pt" o:hr="t" o:hrstd="t" o:hralign="center" fillcolor="#a0a0a0" stroked="f"/>
        </w:pict>
      </w:r>
    </w:p>
    <w:p w:rsidRPr="007E7686" w:rsidR="007E7686" w:rsidP="00EB10A7" w:rsidRDefault="007E7686" w14:paraId="690878A0" w14:textId="1CFBFAA1">
      <w:pPr>
        <w:pStyle w:val="Heading1"/>
      </w:pPr>
    </w:p>
    <w:p w:rsidRPr="007E7686" w:rsidR="007E7686" w:rsidP="00EB10A7" w:rsidRDefault="007E7686" w14:paraId="050870EA" w14:textId="77777777">
      <w:pPr>
        <w:pStyle w:val="Heading1"/>
        <w:rPr>
          <w:b/>
          <w:bCs/>
        </w:rPr>
      </w:pPr>
      <w:bookmarkStart w:name="_Toc217856447" w:id="11"/>
      <w:r w:rsidRPr="007E7686">
        <w:rPr>
          <w:b/>
          <w:bCs/>
        </w:rPr>
        <w:t>Theoretical Framework: ICT and Consumer Communication</w:t>
      </w:r>
      <w:bookmarkEnd w:id="11"/>
    </w:p>
    <w:p w:rsidRPr="007E7686" w:rsidR="007E7686" w:rsidP="00EB10A7" w:rsidRDefault="007E7686" w14:paraId="2FE06BDE" w14:textId="77777777">
      <w:pPr>
        <w:spacing w:line="480" w:lineRule="auto"/>
        <w:rPr>
          <w:rFonts w:ascii="Times New Roman" w:hAnsi="Times New Roman" w:cs="Times New Roman"/>
        </w:rPr>
      </w:pPr>
      <w:r w:rsidRPr="007E7686">
        <w:rPr>
          <w:rFonts w:ascii="Times New Roman" w:hAnsi="Times New Roman" w:cs="Times New Roman"/>
        </w:rPr>
        <w:t xml:space="preserve">The effectiveness of digital marketing and social media campaigns during the Christmas season can be better understood through established Information and Communication Technology (ICT) and communication theories. These theories explain how consumers interact with digital platforms, why they accept certain technologies, and how integrated communication influences their purchasing </w:t>
      </w:r>
      <w:proofErr w:type="spellStart"/>
      <w:r w:rsidRPr="007E7686">
        <w:rPr>
          <w:rFonts w:ascii="Times New Roman" w:hAnsi="Times New Roman" w:cs="Times New Roman"/>
        </w:rPr>
        <w:t>behavior</w:t>
      </w:r>
      <w:proofErr w:type="spellEnd"/>
      <w:r w:rsidRPr="007E7686">
        <w:rPr>
          <w:rFonts w:ascii="Times New Roman" w:hAnsi="Times New Roman" w:cs="Times New Roman"/>
        </w:rPr>
        <w:t>. This section discusses three key theoretical frameworks: the Technology Acceptance Model (TAM), Uses and Gratifications Theory, and Integrated Marketing Communication (IMC).</w:t>
      </w:r>
    </w:p>
    <w:p w:rsidRPr="007E7686" w:rsidR="007E7686" w:rsidP="00EB10A7" w:rsidRDefault="007E7686" w14:paraId="4F96F997" w14:textId="77777777">
      <w:pPr>
        <w:pStyle w:val="Heading2"/>
      </w:pPr>
      <w:bookmarkStart w:name="_Toc217856448" w:id="12"/>
      <w:r w:rsidR="225B891D">
        <w:rPr/>
        <w:t>Technology Acceptance Model (TAM)</w:t>
      </w:r>
      <w:bookmarkEnd w:id="12"/>
    </w:p>
    <w:p w:rsidRPr="007E7686" w:rsidR="007E7686" w:rsidP="00EB10A7" w:rsidRDefault="007E7686" w14:paraId="78B08C92" w14:textId="4A2E1B9A">
      <w:pPr>
        <w:spacing w:line="480" w:lineRule="auto"/>
        <w:rPr>
          <w:rFonts w:ascii="Times New Roman" w:hAnsi="Times New Roman" w:cs="Times New Roman"/>
        </w:rPr>
      </w:pPr>
      <w:r w:rsidRPr="225B891D" w:rsidR="225B891D">
        <w:rPr>
          <w:rFonts w:ascii="Times New Roman" w:hAnsi="Times New Roman" w:cs="Times New Roman"/>
        </w:rPr>
        <w:t xml:space="preserve">One of the foremost theorists who sought to understand the user adoption of technology is Davis with his proposal of the Technology Acceptance Model (TAM). Davis proposes that a user’s acceptance and subsequent usage of a technology is dependent on two primary factors: the perceived usefulness of the technology and the perceived ease of use of the technology. The perceived usefulness is based on the user’s subjective assessment of the degree to which the use of said technology will improve his/her/their performance, while the perceived ease of use relates to the user’s assessment of the level of effort needed to interact with the technology. The Christmas shopping campaigns operate squarely within the parameters of the TAM. The higher the level of utility and the lower the level of effort required to use the digital marketing tools, social media applications, and e-commerce sites the higher the levels of engagement. Christmas shoppers appreciate sites and applications that provide the ability to quickly search for products, easily check and compare prices, quickly check out, and provide for the safety of payment methods. If the use of digital marketing tools is too complicated or slow, consumers will abandon baskets. The digital marketing tools of the e-commerce sites and the digital marketing strategies that provide for ease of use such as mobile friendly sites, one click purchases, and accessible customer support will also lower the perceived effort needed. The perceived usefulness will also increase with the use of digital marketing strategies such as personalized recommendations, festive discounts, and timely notifications. ICT tools enable brands to design user-friendly interfaces and </w:t>
      </w:r>
      <w:r w:rsidRPr="225B891D" w:rsidR="225B891D">
        <w:rPr>
          <w:rFonts w:ascii="Times New Roman" w:hAnsi="Times New Roman" w:cs="Times New Roman"/>
        </w:rPr>
        <w:t>optimize</w:t>
      </w:r>
      <w:r w:rsidRPr="225B891D" w:rsidR="225B891D">
        <w:rPr>
          <w:rFonts w:ascii="Times New Roman" w:hAnsi="Times New Roman" w:cs="Times New Roman"/>
        </w:rPr>
        <w:t xml:space="preserve"> digital platforms to meet consumer expectations during the busy Christmas period.</w:t>
      </w:r>
    </w:p>
    <w:p w:rsidRPr="007E7686" w:rsidR="007E7686" w:rsidP="00EB10A7" w:rsidRDefault="007E7686" w14:paraId="280DAD82" w14:textId="77777777">
      <w:pPr>
        <w:pStyle w:val="Heading2"/>
      </w:pPr>
      <w:bookmarkStart w:name="_Toc217856449" w:id="13"/>
      <w:r w:rsidRPr="007E7686">
        <w:t>Uses and Gratifications Theory</w:t>
      </w:r>
      <w:bookmarkEnd w:id="13"/>
    </w:p>
    <w:p w:rsidRPr="007E7686" w:rsidR="007E7686" w:rsidP="00EB10A7" w:rsidRDefault="007E7686" w14:paraId="2FC6206E" w14:textId="77777777">
      <w:pPr>
        <w:spacing w:line="480" w:lineRule="auto"/>
        <w:rPr>
          <w:rFonts w:ascii="Times New Roman" w:hAnsi="Times New Roman" w:cs="Times New Roman"/>
        </w:rPr>
      </w:pPr>
      <w:r w:rsidRPr="007E7686">
        <w:rPr>
          <w:rFonts w:ascii="Times New Roman" w:hAnsi="Times New Roman" w:cs="Times New Roman"/>
        </w:rPr>
        <w:t xml:space="preserve">The Uses and Gratifications Theory </w:t>
      </w:r>
      <w:proofErr w:type="gramStart"/>
      <w:r w:rsidRPr="007E7686">
        <w:rPr>
          <w:rFonts w:ascii="Times New Roman" w:hAnsi="Times New Roman" w:cs="Times New Roman"/>
        </w:rPr>
        <w:t>focuses</w:t>
      </w:r>
      <w:proofErr w:type="gramEnd"/>
      <w:r w:rsidRPr="007E7686">
        <w:rPr>
          <w:rFonts w:ascii="Times New Roman" w:hAnsi="Times New Roman" w:cs="Times New Roman"/>
        </w:rPr>
        <w:t xml:space="preserve"> on why individuals actively choose specific media to satisfy their needs. According to this theory, consumers are not passive recipients of information but actively select media based on their needs for information, entertainment, social interaction, and personal identity.</w:t>
      </w:r>
    </w:p>
    <w:p w:rsidRPr="007E7686" w:rsidR="007E7686" w:rsidP="00EB10A7" w:rsidRDefault="007E7686" w14:paraId="5ED6EB62" w14:textId="77777777">
      <w:pPr>
        <w:spacing w:line="480" w:lineRule="auto"/>
        <w:rPr>
          <w:rFonts w:ascii="Times New Roman" w:hAnsi="Times New Roman" w:cs="Times New Roman"/>
        </w:rPr>
      </w:pPr>
      <w:r w:rsidRPr="007E7686">
        <w:rPr>
          <w:rFonts w:ascii="Times New Roman" w:hAnsi="Times New Roman" w:cs="Times New Roman"/>
        </w:rPr>
        <w:t xml:space="preserve">Social media platforms during Christmas </w:t>
      </w:r>
      <w:proofErr w:type="spellStart"/>
      <w:r w:rsidRPr="007E7686">
        <w:rPr>
          <w:rFonts w:ascii="Times New Roman" w:hAnsi="Times New Roman" w:cs="Times New Roman"/>
        </w:rPr>
        <w:t>fulfill</w:t>
      </w:r>
      <w:proofErr w:type="spellEnd"/>
      <w:r w:rsidRPr="007E7686">
        <w:rPr>
          <w:rFonts w:ascii="Times New Roman" w:hAnsi="Times New Roman" w:cs="Times New Roman"/>
        </w:rPr>
        <w:t xml:space="preserve"> multiple consumer needs. Firstly, they provide information such as gift ideas, product reviews, discounts, and festive offers. Secondly, they offer entertainment through festive videos, reels, memes, and interactive content. Thirdly, social media satisfies social needs by allowing users to share Christmas moments, greetings, and experiences with friends and family.</w:t>
      </w:r>
    </w:p>
    <w:p w:rsidRPr="007E7686" w:rsidR="007E7686" w:rsidP="00EB10A7" w:rsidRDefault="007E7686" w14:paraId="7610FD1E" w14:textId="77777777">
      <w:pPr>
        <w:spacing w:line="480" w:lineRule="auto"/>
        <w:rPr>
          <w:rFonts w:ascii="Times New Roman" w:hAnsi="Times New Roman" w:cs="Times New Roman"/>
        </w:rPr>
      </w:pPr>
      <w:r w:rsidRPr="007E7686">
        <w:rPr>
          <w:rFonts w:ascii="Times New Roman" w:hAnsi="Times New Roman" w:cs="Times New Roman"/>
        </w:rPr>
        <w:lastRenderedPageBreak/>
        <w:t xml:space="preserve">Brands leverage this theory by creating content that aligns with these needs. For example, Christmas-themed storytelling videos satisfy emotional and entertainment needs, while gift guides and influencer recommendations </w:t>
      </w:r>
      <w:proofErr w:type="spellStart"/>
      <w:r w:rsidRPr="007E7686">
        <w:rPr>
          <w:rFonts w:ascii="Times New Roman" w:hAnsi="Times New Roman" w:cs="Times New Roman"/>
        </w:rPr>
        <w:t>fulfill</w:t>
      </w:r>
      <w:proofErr w:type="spellEnd"/>
      <w:r w:rsidRPr="007E7686">
        <w:rPr>
          <w:rFonts w:ascii="Times New Roman" w:hAnsi="Times New Roman" w:cs="Times New Roman"/>
        </w:rPr>
        <w:t xml:space="preserve"> informational needs. Interactive campaigns such as contests, polls, and live sessions enhance social interaction. ICT enables real-time engagement, allowing brands to respond instantly to consumer comments and queries.</w:t>
      </w:r>
    </w:p>
    <w:p w:rsidRPr="007E7686" w:rsidR="007E7686" w:rsidP="00EB10A7" w:rsidRDefault="007E7686" w14:paraId="04CB6508" w14:textId="77777777">
      <w:pPr>
        <w:pStyle w:val="Heading2"/>
      </w:pPr>
      <w:bookmarkStart w:name="_Toc217856450" w:id="14"/>
      <w:r w:rsidRPr="007E7686">
        <w:t>Integrated Marketing Communication (IMC)</w:t>
      </w:r>
      <w:bookmarkEnd w:id="14"/>
    </w:p>
    <w:p w:rsidRPr="007E7686" w:rsidR="007E7686" w:rsidP="00EB10A7" w:rsidRDefault="007E7686" w14:paraId="09EFA493" w14:textId="77777777">
      <w:pPr>
        <w:spacing w:line="480" w:lineRule="auto"/>
        <w:rPr>
          <w:rFonts w:ascii="Times New Roman" w:hAnsi="Times New Roman" w:cs="Times New Roman"/>
        </w:rPr>
      </w:pPr>
      <w:r w:rsidRPr="007E7686">
        <w:rPr>
          <w:rFonts w:ascii="Times New Roman" w:hAnsi="Times New Roman" w:cs="Times New Roman"/>
        </w:rPr>
        <w:t>Integrated Marketing Communication (IMC) emphasizes the importance of delivering a consistent and unified message across all marketing channels. According to IMC theory, all forms of communication—advertising, public relations, social media, email marketing, and online promotions—should work together to reinforce a single brand message.</w:t>
      </w:r>
    </w:p>
    <w:p w:rsidRPr="007E7686" w:rsidR="007E7686" w:rsidP="00EB10A7" w:rsidRDefault="007E7686" w14:paraId="49894583" w14:textId="77777777">
      <w:pPr>
        <w:spacing w:line="480" w:lineRule="auto"/>
        <w:rPr>
          <w:rFonts w:ascii="Times New Roman" w:hAnsi="Times New Roman" w:cs="Times New Roman"/>
        </w:rPr>
      </w:pPr>
      <w:r w:rsidRPr="007E7686">
        <w:rPr>
          <w:rFonts w:ascii="Times New Roman" w:hAnsi="Times New Roman" w:cs="Times New Roman"/>
        </w:rPr>
        <w:t>During the Christmas season, IMC plays a crucial role in ensuring that consumers receive consistent festive messages across multiple platforms. For instance, a brand may launch a Christmas campaign on social media, promote the same theme through email newsletters, display ads, and website banners, and reinforce it through influencer collaborations. ICT enables seamless integration by allowing centralized control over content creation, scheduling, and performance monitoring.</w:t>
      </w:r>
    </w:p>
    <w:p w:rsidRPr="007E7686" w:rsidR="007E7686" w:rsidP="00EB10A7" w:rsidRDefault="007E7686" w14:paraId="323C8F94" w14:textId="77777777">
      <w:pPr>
        <w:spacing w:line="480" w:lineRule="auto"/>
        <w:rPr>
          <w:rFonts w:ascii="Times New Roman" w:hAnsi="Times New Roman" w:cs="Times New Roman"/>
        </w:rPr>
      </w:pPr>
      <w:r w:rsidRPr="007E7686">
        <w:rPr>
          <w:rFonts w:ascii="Times New Roman" w:hAnsi="Times New Roman" w:cs="Times New Roman"/>
        </w:rPr>
        <w:t>Consistent messaging helps build brand recall and trust. When consumers encounter similar Christmas themes, visuals, and offers across platforms, it strengthens brand identity and increases the likelihood of purchase. ICT tools such as customer relationship management systems and marketing automation software support IMC by coordinating communication efforts efficiently.</w:t>
      </w:r>
    </w:p>
    <w:p w:rsidRPr="007E7686" w:rsidR="007E7686" w:rsidP="00EB10A7" w:rsidRDefault="007E7686" w14:paraId="585CE433" w14:textId="77777777">
      <w:pPr>
        <w:pStyle w:val="Heading2"/>
      </w:pPr>
      <w:bookmarkStart w:name="_Toc217856451" w:id="15"/>
      <w:r w:rsidRPr="007E7686">
        <w:t>Role of Data Analytics and Artificial Intelligence</w:t>
      </w:r>
      <w:bookmarkEnd w:id="15"/>
    </w:p>
    <w:p w:rsidRPr="007E7686" w:rsidR="007E7686" w:rsidP="00EB10A7" w:rsidRDefault="007E7686" w14:paraId="7EAB64A5" w14:textId="77777777">
      <w:pPr>
        <w:spacing w:line="480" w:lineRule="auto"/>
        <w:rPr>
          <w:rFonts w:ascii="Times New Roman" w:hAnsi="Times New Roman" w:cs="Times New Roman"/>
        </w:rPr>
      </w:pPr>
      <w:r w:rsidRPr="007E7686">
        <w:rPr>
          <w:rFonts w:ascii="Times New Roman" w:hAnsi="Times New Roman" w:cs="Times New Roman"/>
        </w:rPr>
        <w:t xml:space="preserve">Modern ICT frameworks also include the use of data analytics and artificial intelligence (AI) in consumer communication. Data analytics allows marketers to collect and </w:t>
      </w:r>
      <w:proofErr w:type="spellStart"/>
      <w:r w:rsidRPr="007E7686">
        <w:rPr>
          <w:rFonts w:ascii="Times New Roman" w:hAnsi="Times New Roman" w:cs="Times New Roman"/>
        </w:rPr>
        <w:t>analyze</w:t>
      </w:r>
      <w:proofErr w:type="spellEnd"/>
      <w:r w:rsidRPr="007E7686">
        <w:rPr>
          <w:rFonts w:ascii="Times New Roman" w:hAnsi="Times New Roman" w:cs="Times New Roman"/>
        </w:rPr>
        <w:t xml:space="preserve"> large </w:t>
      </w:r>
      <w:r w:rsidRPr="007E7686">
        <w:rPr>
          <w:rFonts w:ascii="Times New Roman" w:hAnsi="Times New Roman" w:cs="Times New Roman"/>
        </w:rPr>
        <w:lastRenderedPageBreak/>
        <w:t xml:space="preserve">volumes of consumer data, including browsing </w:t>
      </w:r>
      <w:proofErr w:type="spellStart"/>
      <w:r w:rsidRPr="007E7686">
        <w:rPr>
          <w:rFonts w:ascii="Times New Roman" w:hAnsi="Times New Roman" w:cs="Times New Roman"/>
        </w:rPr>
        <w:t>behavior</w:t>
      </w:r>
      <w:proofErr w:type="spellEnd"/>
      <w:r w:rsidRPr="007E7686">
        <w:rPr>
          <w:rFonts w:ascii="Times New Roman" w:hAnsi="Times New Roman" w:cs="Times New Roman"/>
        </w:rPr>
        <w:t>, purchase history, and engagement patterns. During Christmas, this data helps brands understand consumer preferences and predict buying trends.</w:t>
      </w:r>
    </w:p>
    <w:p w:rsidRPr="007E7686" w:rsidR="007E7686" w:rsidP="00EB10A7" w:rsidRDefault="007E7686" w14:paraId="10411245" w14:textId="77777777">
      <w:pPr>
        <w:spacing w:line="480" w:lineRule="auto"/>
        <w:rPr>
          <w:rFonts w:ascii="Times New Roman" w:hAnsi="Times New Roman" w:cs="Times New Roman"/>
        </w:rPr>
      </w:pPr>
      <w:r w:rsidRPr="007E7686">
        <w:rPr>
          <w:rFonts w:ascii="Times New Roman" w:hAnsi="Times New Roman" w:cs="Times New Roman"/>
        </w:rPr>
        <w:t xml:space="preserve">AI-powered tools such as chatbots, recommendation engines, and automated email systems enhance consumer interaction. Chatbots provide instant responses to customer queries, improving service quality during peak shopping periods. Recommendation engines suggest relevant products based on consumer </w:t>
      </w:r>
      <w:proofErr w:type="spellStart"/>
      <w:r w:rsidRPr="007E7686">
        <w:rPr>
          <w:rFonts w:ascii="Times New Roman" w:hAnsi="Times New Roman" w:cs="Times New Roman"/>
        </w:rPr>
        <w:t>behavior</w:t>
      </w:r>
      <w:proofErr w:type="spellEnd"/>
      <w:r w:rsidRPr="007E7686">
        <w:rPr>
          <w:rFonts w:ascii="Times New Roman" w:hAnsi="Times New Roman" w:cs="Times New Roman"/>
        </w:rPr>
        <w:t>, increasing cross-selling and upselling opportunities. These technologies strengthen the effectiveness of digital marketing campaigns by delivering personalized and timely communication.</w:t>
      </w:r>
    </w:p>
    <w:p w:rsidRPr="007E7686" w:rsidR="007E7686" w:rsidP="00EB10A7" w:rsidRDefault="007E7686" w14:paraId="2B668C27" w14:textId="77777777">
      <w:pPr>
        <w:pStyle w:val="Heading2"/>
      </w:pPr>
      <w:bookmarkStart w:name="_Toc217856452" w:id="16"/>
      <w:r w:rsidRPr="007E7686">
        <w:t>Relevance of ICT Theories to Christmas Marketing</w:t>
      </w:r>
      <w:bookmarkEnd w:id="16"/>
    </w:p>
    <w:p w:rsidRPr="007E7686" w:rsidR="007E7686" w:rsidP="00EB10A7" w:rsidRDefault="007E7686" w14:paraId="181B78A8" w14:textId="77777777">
      <w:pPr>
        <w:spacing w:line="480" w:lineRule="auto"/>
        <w:rPr>
          <w:rFonts w:ascii="Times New Roman" w:hAnsi="Times New Roman" w:cs="Times New Roman"/>
        </w:rPr>
      </w:pPr>
      <w:r w:rsidRPr="007E7686">
        <w:rPr>
          <w:rFonts w:ascii="Times New Roman" w:hAnsi="Times New Roman" w:cs="Times New Roman"/>
        </w:rPr>
        <w:t xml:space="preserve">The application of ICT theories demonstrates that successful Christmas marketing depends not only on attractive offers but also on effective communication and technology adoption. When digital platforms are easy to use, informative, entertaining, and integrated across channels, consumers are more likely to engage and make purchases. ICT theories provide a strong foundation for understanding how digital marketing and social media influence consumer </w:t>
      </w:r>
      <w:proofErr w:type="spellStart"/>
      <w:r w:rsidRPr="007E7686">
        <w:rPr>
          <w:rFonts w:ascii="Times New Roman" w:hAnsi="Times New Roman" w:cs="Times New Roman"/>
        </w:rPr>
        <w:t>behavior</w:t>
      </w:r>
      <w:proofErr w:type="spellEnd"/>
      <w:r w:rsidRPr="007E7686">
        <w:rPr>
          <w:rFonts w:ascii="Times New Roman" w:hAnsi="Times New Roman" w:cs="Times New Roman"/>
        </w:rPr>
        <w:t xml:space="preserve"> during festive seasons.</w:t>
      </w:r>
    </w:p>
    <w:p w:rsidRPr="007E7686" w:rsidR="007E7686" w:rsidP="00EB10A7" w:rsidRDefault="007E7686" w14:paraId="55C91156" w14:textId="77777777">
      <w:pPr>
        <w:pStyle w:val="Heading2"/>
      </w:pPr>
      <w:bookmarkStart w:name="_Toc217856453" w:id="17"/>
      <w:r w:rsidRPr="007E7686">
        <w:t>Digital Marketing Strategies During the Christmas Season</w:t>
      </w:r>
      <w:bookmarkEnd w:id="17"/>
    </w:p>
    <w:p w:rsidRPr="007E7686" w:rsidR="007E7686" w:rsidP="00EB10A7" w:rsidRDefault="007E7686" w14:paraId="1DAAF9F8" w14:textId="77777777">
      <w:pPr>
        <w:spacing w:line="480" w:lineRule="auto"/>
        <w:rPr>
          <w:rFonts w:ascii="Times New Roman" w:hAnsi="Times New Roman" w:cs="Times New Roman"/>
        </w:rPr>
      </w:pPr>
      <w:r w:rsidRPr="007E7686">
        <w:rPr>
          <w:rFonts w:ascii="Times New Roman" w:hAnsi="Times New Roman" w:cs="Times New Roman"/>
        </w:rPr>
        <w:t xml:space="preserve">The Christmas season is marked by intense competition among brands as consumers are exposed to numerous promotional messages across digital platforms. To stand out in this crowded digital environment, organizations adopt a variety of digital marketing strategies supported by Information and Communication Technologies (ICT). These strategies focus on personalization, timely communication, emotional appeal, and convenience, all of which significantly influence consumer purchasing </w:t>
      </w:r>
      <w:proofErr w:type="spellStart"/>
      <w:r w:rsidRPr="007E7686">
        <w:rPr>
          <w:rFonts w:ascii="Times New Roman" w:hAnsi="Times New Roman" w:cs="Times New Roman"/>
        </w:rPr>
        <w:t>behavior</w:t>
      </w:r>
      <w:proofErr w:type="spellEnd"/>
      <w:r w:rsidRPr="007E7686">
        <w:rPr>
          <w:rFonts w:ascii="Times New Roman" w:hAnsi="Times New Roman" w:cs="Times New Roman"/>
        </w:rPr>
        <w:t xml:space="preserve"> during Christmas.</w:t>
      </w:r>
    </w:p>
    <w:p w:rsidRPr="007E7686" w:rsidR="007E7686" w:rsidP="00EB10A7" w:rsidRDefault="007E7686" w14:paraId="43445DE2" w14:textId="77777777">
      <w:pPr>
        <w:pStyle w:val="Heading2"/>
      </w:pPr>
      <w:bookmarkStart w:name="_Toc217856454" w:id="18"/>
      <w:r w:rsidRPr="007E7686">
        <w:lastRenderedPageBreak/>
        <w:t>Email Marketing as a Festive Communication Tool</w:t>
      </w:r>
      <w:bookmarkEnd w:id="18"/>
    </w:p>
    <w:p w:rsidRPr="007E7686" w:rsidR="007E7686" w:rsidP="00EB10A7" w:rsidRDefault="007E7686" w14:paraId="30D2892F" w14:textId="77777777">
      <w:pPr>
        <w:spacing w:line="480" w:lineRule="auto"/>
        <w:rPr>
          <w:rFonts w:ascii="Times New Roman" w:hAnsi="Times New Roman" w:cs="Times New Roman"/>
        </w:rPr>
      </w:pPr>
      <w:r w:rsidRPr="007E7686">
        <w:rPr>
          <w:rFonts w:ascii="Times New Roman" w:hAnsi="Times New Roman" w:cs="Times New Roman"/>
        </w:rPr>
        <w:t xml:space="preserve">Email marketing remains one of the most effective digital marketing strategies during the Christmas season. Despite the rise of social media, emails continue to offer a direct and personalized communication channel between brands and consumers. ICT tools enable marketers to segment audiences based on age, location, past purchases, and browsing </w:t>
      </w:r>
      <w:proofErr w:type="spellStart"/>
      <w:r w:rsidRPr="007E7686">
        <w:rPr>
          <w:rFonts w:ascii="Times New Roman" w:hAnsi="Times New Roman" w:cs="Times New Roman"/>
        </w:rPr>
        <w:t>behavior</w:t>
      </w:r>
      <w:proofErr w:type="spellEnd"/>
      <w:r w:rsidRPr="007E7686">
        <w:rPr>
          <w:rFonts w:ascii="Times New Roman" w:hAnsi="Times New Roman" w:cs="Times New Roman"/>
        </w:rPr>
        <w:t>, allowing the delivery of highly relevant Christmas messages.</w:t>
      </w:r>
    </w:p>
    <w:p w:rsidRPr="007E7686" w:rsidR="007E7686" w:rsidP="00EB10A7" w:rsidRDefault="007E7686" w14:paraId="17E5A100" w14:textId="77777777">
      <w:pPr>
        <w:spacing w:line="480" w:lineRule="auto"/>
        <w:rPr>
          <w:rFonts w:ascii="Times New Roman" w:hAnsi="Times New Roman" w:cs="Times New Roman"/>
        </w:rPr>
      </w:pPr>
      <w:r w:rsidRPr="007E7686">
        <w:rPr>
          <w:rFonts w:ascii="Times New Roman" w:hAnsi="Times New Roman" w:cs="Times New Roman"/>
        </w:rPr>
        <w:t xml:space="preserve">During Christmas, brands send festive newsletters featuring holiday greetings, gift guides, exclusive discounts, and </w:t>
      </w:r>
      <w:proofErr w:type="gramStart"/>
      <w:r w:rsidRPr="007E7686">
        <w:rPr>
          <w:rFonts w:ascii="Times New Roman" w:hAnsi="Times New Roman" w:cs="Times New Roman"/>
        </w:rPr>
        <w:t>limited-time</w:t>
      </w:r>
      <w:proofErr w:type="gramEnd"/>
      <w:r w:rsidRPr="007E7686">
        <w:rPr>
          <w:rFonts w:ascii="Times New Roman" w:hAnsi="Times New Roman" w:cs="Times New Roman"/>
        </w:rPr>
        <w:t xml:space="preserve"> offers. Personalized subject lines such as “A Special Christmas Gift Just for You” increase open rates and consumer interest. Research suggests that personalized email campaigns achieve higher engagement and conversion rates compared to generic messages. ICT-enabled automation tools ensure that emails are sent at the right time, increasing their effectiveness.</w:t>
      </w:r>
    </w:p>
    <w:p w:rsidRPr="007E7686" w:rsidR="007E7686" w:rsidP="00EB10A7" w:rsidRDefault="007E7686" w14:paraId="5F5E3711" w14:textId="77777777">
      <w:pPr>
        <w:pStyle w:val="Heading2"/>
      </w:pPr>
      <w:bookmarkStart w:name="_Toc217856455" w:id="19"/>
      <w:r w:rsidRPr="007E7686">
        <w:t>Search Engine Optimization (SEO) and Search Engine Marketing (SEM)</w:t>
      </w:r>
      <w:bookmarkEnd w:id="19"/>
    </w:p>
    <w:p w:rsidRPr="007E7686" w:rsidR="007E7686" w:rsidP="00EB10A7" w:rsidRDefault="007E7686" w14:paraId="3C737E9D" w14:textId="77777777">
      <w:pPr>
        <w:spacing w:line="480" w:lineRule="auto"/>
        <w:rPr>
          <w:rFonts w:ascii="Times New Roman" w:hAnsi="Times New Roman" w:cs="Times New Roman"/>
        </w:rPr>
      </w:pPr>
      <w:r w:rsidRPr="007E7686">
        <w:rPr>
          <w:rFonts w:ascii="Times New Roman" w:hAnsi="Times New Roman" w:cs="Times New Roman"/>
        </w:rPr>
        <w:t xml:space="preserve">Search engines play a crucial role in Christmas shopping as consumers actively search for gift ideas, festive deals, and product reviews. Search Engine Optimization (SEO) helps brands improve their organic visibility by optimizing website content using relevant keywords such as “Christmas gifts,” “holiday discounts,” and “festive offers.” ICT tools assist marketers in identifying trending keywords and </w:t>
      </w:r>
      <w:proofErr w:type="spellStart"/>
      <w:r w:rsidRPr="007E7686">
        <w:rPr>
          <w:rFonts w:ascii="Times New Roman" w:hAnsi="Times New Roman" w:cs="Times New Roman"/>
        </w:rPr>
        <w:t>analyzing</w:t>
      </w:r>
      <w:proofErr w:type="spellEnd"/>
      <w:r w:rsidRPr="007E7686">
        <w:rPr>
          <w:rFonts w:ascii="Times New Roman" w:hAnsi="Times New Roman" w:cs="Times New Roman"/>
        </w:rPr>
        <w:t xml:space="preserve"> search patterns.</w:t>
      </w:r>
    </w:p>
    <w:p w:rsidRPr="007E7686" w:rsidR="007E7686" w:rsidP="00EB10A7" w:rsidRDefault="007E7686" w14:paraId="35CD150B" w14:textId="77777777">
      <w:pPr>
        <w:spacing w:line="480" w:lineRule="auto"/>
        <w:rPr>
          <w:rFonts w:ascii="Times New Roman" w:hAnsi="Times New Roman" w:cs="Times New Roman"/>
        </w:rPr>
      </w:pPr>
      <w:r w:rsidRPr="007E7686">
        <w:rPr>
          <w:rFonts w:ascii="Times New Roman" w:hAnsi="Times New Roman" w:cs="Times New Roman"/>
        </w:rPr>
        <w:t xml:space="preserve">Search Engine Marketing (SEM), particularly pay-per-click (PPC) advertising, allows brands to appear at the top of search engine results. During the Christmas season, companies invest heavily in PPC campaigns to capture consumer attention </w:t>
      </w:r>
      <w:proofErr w:type="gramStart"/>
      <w:r w:rsidRPr="007E7686">
        <w:rPr>
          <w:rFonts w:ascii="Times New Roman" w:hAnsi="Times New Roman" w:cs="Times New Roman"/>
        </w:rPr>
        <w:t>at the moment</w:t>
      </w:r>
      <w:proofErr w:type="gramEnd"/>
      <w:r w:rsidRPr="007E7686">
        <w:rPr>
          <w:rFonts w:ascii="Times New Roman" w:hAnsi="Times New Roman" w:cs="Times New Roman"/>
        </w:rPr>
        <w:t xml:space="preserve"> of purchase intent. ICT platforms provide real-time performance data, enabling marketers to adjust bids and budgets to maximize returns.</w:t>
      </w:r>
    </w:p>
    <w:p w:rsidRPr="007E7686" w:rsidR="007E7686" w:rsidP="00EB10A7" w:rsidRDefault="007E7686" w14:paraId="17AD0FD4" w14:textId="77777777">
      <w:pPr>
        <w:pStyle w:val="Heading2"/>
      </w:pPr>
      <w:bookmarkStart w:name="_Toc217856456" w:id="20"/>
      <w:r w:rsidRPr="007E7686">
        <w:lastRenderedPageBreak/>
        <w:t>Online Display Advertising and Retargeting</w:t>
      </w:r>
      <w:bookmarkEnd w:id="20"/>
    </w:p>
    <w:p w:rsidRPr="007E7686" w:rsidR="007E7686" w:rsidP="00EB10A7" w:rsidRDefault="007E7686" w14:paraId="654500C5" w14:textId="77777777">
      <w:pPr>
        <w:spacing w:line="480" w:lineRule="auto"/>
        <w:rPr>
          <w:rFonts w:ascii="Times New Roman" w:hAnsi="Times New Roman" w:cs="Times New Roman"/>
        </w:rPr>
      </w:pPr>
      <w:r w:rsidRPr="007E7686">
        <w:rPr>
          <w:rFonts w:ascii="Times New Roman" w:hAnsi="Times New Roman" w:cs="Times New Roman"/>
        </w:rPr>
        <w:t xml:space="preserve">Online display advertising includes banner ads, video ads, and pop-up advertisements displayed on websites and social media platforms. During Christmas, these ads are designed with festive </w:t>
      </w:r>
      <w:proofErr w:type="spellStart"/>
      <w:r w:rsidRPr="007E7686">
        <w:rPr>
          <w:rFonts w:ascii="Times New Roman" w:hAnsi="Times New Roman" w:cs="Times New Roman"/>
        </w:rPr>
        <w:t>colors</w:t>
      </w:r>
      <w:proofErr w:type="spellEnd"/>
      <w:r w:rsidRPr="007E7686">
        <w:rPr>
          <w:rFonts w:ascii="Times New Roman" w:hAnsi="Times New Roman" w:cs="Times New Roman"/>
        </w:rPr>
        <w:t xml:space="preserve">, visuals, and themes to attract consumer attention. ICT enables advanced targeting options, allowing ads to be shown to specific audience segments based on demographics, interests, and online </w:t>
      </w:r>
      <w:proofErr w:type="spellStart"/>
      <w:r w:rsidRPr="007E7686">
        <w:rPr>
          <w:rFonts w:ascii="Times New Roman" w:hAnsi="Times New Roman" w:cs="Times New Roman"/>
        </w:rPr>
        <w:t>behavior</w:t>
      </w:r>
      <w:proofErr w:type="spellEnd"/>
      <w:r w:rsidRPr="007E7686">
        <w:rPr>
          <w:rFonts w:ascii="Times New Roman" w:hAnsi="Times New Roman" w:cs="Times New Roman"/>
        </w:rPr>
        <w:t>.</w:t>
      </w:r>
    </w:p>
    <w:p w:rsidRPr="007E7686" w:rsidR="007E7686" w:rsidP="00EB10A7" w:rsidRDefault="007E7686" w14:paraId="233B6DB8" w14:textId="77777777">
      <w:pPr>
        <w:spacing w:line="480" w:lineRule="auto"/>
        <w:rPr>
          <w:rFonts w:ascii="Times New Roman" w:hAnsi="Times New Roman" w:cs="Times New Roman"/>
        </w:rPr>
      </w:pPr>
      <w:r w:rsidRPr="007E7686">
        <w:rPr>
          <w:rFonts w:ascii="Times New Roman" w:hAnsi="Times New Roman" w:cs="Times New Roman"/>
        </w:rPr>
        <w:t>Retargeting is a powerful strategy where ads are shown to consumers who have previously visited a website or viewed a product. For example, a consumer who browses a product but does not complete the purchase may later see Christmas-themed ads reminding them of the product. Studies indicate that retargeting significantly increases conversion rates during the festive season.</w:t>
      </w:r>
    </w:p>
    <w:p w:rsidRPr="007E7686" w:rsidR="007E7686" w:rsidP="00EB10A7" w:rsidRDefault="007E7686" w14:paraId="39ECF1C1" w14:textId="77777777">
      <w:pPr>
        <w:pStyle w:val="Heading2"/>
      </w:pPr>
      <w:bookmarkStart w:name="_Toc217856457" w:id="21"/>
      <w:r w:rsidRPr="007E7686">
        <w:t>Content Marketing and Storytelling</w:t>
      </w:r>
      <w:bookmarkEnd w:id="21"/>
    </w:p>
    <w:p w:rsidRPr="007E7686" w:rsidR="007E7686" w:rsidP="00EB10A7" w:rsidRDefault="007E7686" w14:paraId="52033EA5" w14:textId="77777777">
      <w:pPr>
        <w:spacing w:line="480" w:lineRule="auto"/>
        <w:rPr>
          <w:rFonts w:ascii="Times New Roman" w:hAnsi="Times New Roman" w:cs="Times New Roman"/>
        </w:rPr>
      </w:pPr>
      <w:r w:rsidRPr="007E7686">
        <w:rPr>
          <w:rFonts w:ascii="Times New Roman" w:hAnsi="Times New Roman" w:cs="Times New Roman"/>
        </w:rPr>
        <w:t>Content marketing plays a vital role in Christmas campaigns. Brands create blogs, videos, social media posts, and festive stories that provide value to consumers rather than focusing solely on sales. Christmas content often emphasizes themes of family, love, kindness, and celebration, creating emotional connections with audiences.</w:t>
      </w:r>
    </w:p>
    <w:p w:rsidRPr="007E7686" w:rsidR="007E7686" w:rsidP="00EB10A7" w:rsidRDefault="007E7686" w14:paraId="61872F5C" w14:textId="77777777">
      <w:pPr>
        <w:spacing w:line="480" w:lineRule="auto"/>
        <w:rPr>
          <w:rFonts w:ascii="Times New Roman" w:hAnsi="Times New Roman" w:cs="Times New Roman"/>
        </w:rPr>
      </w:pPr>
      <w:r w:rsidRPr="007E7686">
        <w:rPr>
          <w:rFonts w:ascii="Times New Roman" w:hAnsi="Times New Roman" w:cs="Times New Roman"/>
        </w:rPr>
        <w:t>ICT tools support content creation and distribution across multiple platforms. Video marketing</w:t>
      </w:r>
      <w:proofErr w:type="gramStart"/>
      <w:r w:rsidRPr="007E7686">
        <w:rPr>
          <w:rFonts w:ascii="Times New Roman" w:hAnsi="Times New Roman" w:cs="Times New Roman"/>
        </w:rPr>
        <w:t>, in particular, is</w:t>
      </w:r>
      <w:proofErr w:type="gramEnd"/>
      <w:r w:rsidRPr="007E7686">
        <w:rPr>
          <w:rFonts w:ascii="Times New Roman" w:hAnsi="Times New Roman" w:cs="Times New Roman"/>
        </w:rPr>
        <w:t xml:space="preserve"> highly effective during Christmas. Brands release emotional Christmas advertisements that are widely shared on social media. Content analytics tools help marketers measure engagement and refine future campaigns.</w:t>
      </w:r>
    </w:p>
    <w:p w:rsidRPr="007E7686" w:rsidR="007E7686" w:rsidP="00EB10A7" w:rsidRDefault="007E7686" w14:paraId="1A30BA16" w14:textId="77777777">
      <w:pPr>
        <w:spacing w:line="480" w:lineRule="auto"/>
        <w:rPr>
          <w:rFonts w:ascii="Times New Roman" w:hAnsi="Times New Roman" w:cs="Times New Roman"/>
          <w:b/>
          <w:bCs/>
        </w:rPr>
      </w:pPr>
      <w:r w:rsidRPr="007E7686">
        <w:rPr>
          <w:rFonts w:ascii="Times New Roman" w:hAnsi="Times New Roman" w:cs="Times New Roman"/>
          <w:b/>
          <w:bCs/>
        </w:rPr>
        <w:t>Mobile Marketing and App-Based Promotions</w:t>
      </w:r>
    </w:p>
    <w:p w:rsidRPr="007E7686" w:rsidR="007E7686" w:rsidP="00EB10A7" w:rsidRDefault="007E7686" w14:paraId="5A5F936A" w14:textId="77777777">
      <w:pPr>
        <w:spacing w:line="480" w:lineRule="auto"/>
        <w:rPr>
          <w:rFonts w:ascii="Times New Roman" w:hAnsi="Times New Roman" w:cs="Times New Roman"/>
        </w:rPr>
      </w:pPr>
      <w:r w:rsidRPr="007E7686">
        <w:rPr>
          <w:rFonts w:ascii="Times New Roman" w:hAnsi="Times New Roman" w:cs="Times New Roman"/>
        </w:rPr>
        <w:t xml:space="preserve">With the widespread use of smartphones, mobile marketing has become essential during the Christmas season. Mobile-friendly websites, push notifications, and app-based offers enhance </w:t>
      </w:r>
      <w:r w:rsidRPr="007E7686">
        <w:rPr>
          <w:rFonts w:ascii="Times New Roman" w:hAnsi="Times New Roman" w:cs="Times New Roman"/>
        </w:rPr>
        <w:lastRenderedPageBreak/>
        <w:t>convenience for consumers. ICT enables location-based marketing, allowing brands to send relevant offers to consumers based on their geographical location.</w:t>
      </w:r>
    </w:p>
    <w:p w:rsidRPr="007E7686" w:rsidR="007E7686" w:rsidP="00EB10A7" w:rsidRDefault="007E7686" w14:paraId="1FA736E8" w14:textId="77777777">
      <w:pPr>
        <w:spacing w:line="480" w:lineRule="auto"/>
        <w:rPr>
          <w:rFonts w:ascii="Times New Roman" w:hAnsi="Times New Roman" w:cs="Times New Roman"/>
        </w:rPr>
      </w:pPr>
      <w:r w:rsidRPr="007E7686">
        <w:rPr>
          <w:rFonts w:ascii="Times New Roman" w:hAnsi="Times New Roman" w:cs="Times New Roman"/>
        </w:rPr>
        <w:t>E-commerce apps provide exclusive Christmas deals, early access sales, and personalized recommendations. Push notifications alert users about flash sales and last-minute offers, encouraging quick purchases. Research shows that mobile marketing significantly influences impulse buying during festive periods.</w:t>
      </w:r>
    </w:p>
    <w:p w:rsidRPr="007E7686" w:rsidR="007E7686" w:rsidP="00EB10A7" w:rsidRDefault="007E7686" w14:paraId="6CF21D3F" w14:textId="77777777">
      <w:pPr>
        <w:spacing w:line="480" w:lineRule="auto"/>
        <w:rPr>
          <w:rFonts w:ascii="Times New Roman" w:hAnsi="Times New Roman" w:cs="Times New Roman"/>
          <w:b/>
          <w:bCs/>
        </w:rPr>
      </w:pPr>
      <w:r w:rsidRPr="007E7686">
        <w:rPr>
          <w:rFonts w:ascii="Times New Roman" w:hAnsi="Times New Roman" w:cs="Times New Roman"/>
          <w:b/>
          <w:bCs/>
        </w:rPr>
        <w:t>Personalization Through Data Analytics</w:t>
      </w:r>
    </w:p>
    <w:p w:rsidRPr="007E7686" w:rsidR="007E7686" w:rsidP="00EB10A7" w:rsidRDefault="007E7686" w14:paraId="1F58F838" w14:textId="77777777">
      <w:pPr>
        <w:spacing w:line="480" w:lineRule="auto"/>
        <w:rPr>
          <w:rFonts w:ascii="Times New Roman" w:hAnsi="Times New Roman" w:cs="Times New Roman"/>
        </w:rPr>
      </w:pPr>
      <w:r w:rsidRPr="007E7686">
        <w:rPr>
          <w:rFonts w:ascii="Times New Roman" w:hAnsi="Times New Roman" w:cs="Times New Roman"/>
        </w:rPr>
        <w:t xml:space="preserve">Personalization is one of the most powerful digital marketing strategies enabled by ICT. Data analytics tools collect and </w:t>
      </w:r>
      <w:proofErr w:type="spellStart"/>
      <w:r w:rsidRPr="007E7686">
        <w:rPr>
          <w:rFonts w:ascii="Times New Roman" w:hAnsi="Times New Roman" w:cs="Times New Roman"/>
        </w:rPr>
        <w:t>analyze</w:t>
      </w:r>
      <w:proofErr w:type="spellEnd"/>
      <w:r w:rsidRPr="007E7686">
        <w:rPr>
          <w:rFonts w:ascii="Times New Roman" w:hAnsi="Times New Roman" w:cs="Times New Roman"/>
        </w:rPr>
        <w:t xml:space="preserve"> consumer data to understand preferences and </w:t>
      </w:r>
      <w:proofErr w:type="spellStart"/>
      <w:r w:rsidRPr="007E7686">
        <w:rPr>
          <w:rFonts w:ascii="Times New Roman" w:hAnsi="Times New Roman" w:cs="Times New Roman"/>
        </w:rPr>
        <w:t>behavior</w:t>
      </w:r>
      <w:proofErr w:type="spellEnd"/>
      <w:r w:rsidRPr="007E7686">
        <w:rPr>
          <w:rFonts w:ascii="Times New Roman" w:hAnsi="Times New Roman" w:cs="Times New Roman"/>
        </w:rPr>
        <w:t>. During Christmas, personalization includes customized product recommendations, tailored advertisements, and individualized offers.</w:t>
      </w:r>
    </w:p>
    <w:p w:rsidRPr="007E7686" w:rsidR="007E7686" w:rsidP="00EB10A7" w:rsidRDefault="007E7686" w14:paraId="33373969" w14:textId="77777777">
      <w:pPr>
        <w:spacing w:line="480" w:lineRule="auto"/>
        <w:rPr>
          <w:rFonts w:ascii="Times New Roman" w:hAnsi="Times New Roman" w:cs="Times New Roman"/>
        </w:rPr>
      </w:pPr>
      <w:r w:rsidRPr="007E7686">
        <w:rPr>
          <w:rFonts w:ascii="Times New Roman" w:hAnsi="Times New Roman" w:cs="Times New Roman"/>
        </w:rPr>
        <w:t>Consumers respond positively to personalized communication as it makes them feel valued. However, brands must balance personalization with privacy concerns. Ethical use of consumer data and transparent communication are essential for maintaining trust.</w:t>
      </w:r>
    </w:p>
    <w:p w:rsidRPr="007E7686" w:rsidR="007E7686" w:rsidP="00EB10A7" w:rsidRDefault="007E7686" w14:paraId="68A24C68" w14:textId="77777777">
      <w:pPr>
        <w:spacing w:line="480" w:lineRule="auto"/>
        <w:rPr>
          <w:rFonts w:ascii="Times New Roman" w:hAnsi="Times New Roman" w:cs="Times New Roman"/>
          <w:b/>
          <w:bCs/>
        </w:rPr>
      </w:pPr>
      <w:r w:rsidRPr="007E7686">
        <w:rPr>
          <w:rFonts w:ascii="Times New Roman" w:hAnsi="Times New Roman" w:cs="Times New Roman"/>
          <w:b/>
          <w:bCs/>
        </w:rPr>
        <w:t>Effectiveness of Digital Marketing Strategies</w:t>
      </w:r>
    </w:p>
    <w:p w:rsidRPr="007E7686" w:rsidR="007E7686" w:rsidP="00EB10A7" w:rsidRDefault="007E7686" w14:paraId="355A14C3" w14:textId="77777777">
      <w:pPr>
        <w:spacing w:line="480" w:lineRule="auto"/>
        <w:rPr>
          <w:rFonts w:ascii="Times New Roman" w:hAnsi="Times New Roman" w:cs="Times New Roman"/>
        </w:rPr>
      </w:pPr>
      <w:r w:rsidRPr="007E7686">
        <w:rPr>
          <w:rFonts w:ascii="Times New Roman" w:hAnsi="Times New Roman" w:cs="Times New Roman"/>
        </w:rPr>
        <w:t>The effectiveness of digital marketing strategies during Christmas depends on their ability to engage consumers emotionally and provide convenience. Studies show that integrated use of email marketing, SEO, online advertising, and personalized content results in higher sales and customer satisfaction. ICT enables continuous monitoring and optimization, ensuring that campaigns remain effective throughout the festive season.</w:t>
      </w:r>
    </w:p>
    <w:p w:rsidRPr="007E7686" w:rsidR="007E7686" w:rsidP="00EB10A7" w:rsidRDefault="007E7686" w14:paraId="7A5F3F71" w14:textId="77777777">
      <w:pPr>
        <w:spacing w:line="480" w:lineRule="auto"/>
        <w:rPr>
          <w:rFonts w:ascii="Times New Roman" w:hAnsi="Times New Roman" w:cs="Times New Roman"/>
        </w:rPr>
      </w:pPr>
      <w:r w:rsidRPr="007E7686">
        <w:rPr>
          <w:rFonts w:ascii="Times New Roman" w:hAnsi="Times New Roman" w:cs="Times New Roman"/>
        </w:rPr>
        <w:pict w14:anchorId="155070CE">
          <v:rect id="_x0000_i1280" style="width:0;height:1.5pt" o:hr="t" o:hrstd="t" o:hralign="center" fillcolor="#a0a0a0" stroked="f"/>
        </w:pict>
      </w:r>
    </w:p>
    <w:p w:rsidRPr="007E7686" w:rsidR="007E7686" w:rsidP="00EB10A7" w:rsidRDefault="007E7686" w14:paraId="3311BFAC" w14:textId="77777777">
      <w:pPr>
        <w:pStyle w:val="Heading2"/>
      </w:pPr>
      <w:bookmarkStart w:name="_Toc217856458" w:id="22"/>
      <w:r w:rsidRPr="007E7686">
        <w:lastRenderedPageBreak/>
        <w:t>Role of Social Media in Christmas Shopping Campaigns</w:t>
      </w:r>
      <w:bookmarkEnd w:id="22"/>
    </w:p>
    <w:p w:rsidRPr="007E7686" w:rsidR="007E7686" w:rsidP="00EB10A7" w:rsidRDefault="007E7686" w14:paraId="4AF2F96F" w14:textId="77777777">
      <w:pPr>
        <w:spacing w:line="480" w:lineRule="auto"/>
        <w:rPr>
          <w:rFonts w:ascii="Times New Roman" w:hAnsi="Times New Roman" w:cs="Times New Roman"/>
        </w:rPr>
      </w:pPr>
      <w:r w:rsidRPr="007E7686">
        <w:rPr>
          <w:rFonts w:ascii="Times New Roman" w:hAnsi="Times New Roman" w:cs="Times New Roman"/>
        </w:rPr>
        <w:t>Social media has become one of the most influential components of digital marketing, especially during festive seasons such as Christmas. With billions of active users worldwide, platforms like Facebook, Instagram, YouTube, X (Twitter), and TikTok provide brands with powerful channels to reach, engage, and influence consumers. Information and Communication Technologies (ICT) enable real-time interaction, content sharing, and performance tracking, making social media an essential tool for Christmas shopping campaigns.</w:t>
      </w:r>
    </w:p>
    <w:p w:rsidRPr="007E7686" w:rsidR="007E7686" w:rsidP="00EB10A7" w:rsidRDefault="007E7686" w14:paraId="6657E9E5" w14:textId="77777777">
      <w:pPr>
        <w:spacing w:line="480" w:lineRule="auto"/>
        <w:rPr>
          <w:rFonts w:ascii="Times New Roman" w:hAnsi="Times New Roman" w:cs="Times New Roman"/>
          <w:b/>
          <w:bCs/>
        </w:rPr>
      </w:pPr>
      <w:r w:rsidRPr="007E7686">
        <w:rPr>
          <w:rFonts w:ascii="Times New Roman" w:hAnsi="Times New Roman" w:cs="Times New Roman"/>
          <w:b/>
          <w:bCs/>
        </w:rPr>
        <w:t>Social Media as a Festive Engagement Platform</w:t>
      </w:r>
    </w:p>
    <w:p w:rsidRPr="007E7686" w:rsidR="007E7686" w:rsidP="00EB10A7" w:rsidRDefault="007E7686" w14:paraId="55B4D679" w14:textId="77777777">
      <w:pPr>
        <w:spacing w:line="480" w:lineRule="auto"/>
        <w:rPr>
          <w:rFonts w:ascii="Times New Roman" w:hAnsi="Times New Roman" w:cs="Times New Roman"/>
        </w:rPr>
      </w:pPr>
      <w:r w:rsidRPr="007E7686">
        <w:rPr>
          <w:rFonts w:ascii="Times New Roman" w:hAnsi="Times New Roman" w:cs="Times New Roman"/>
        </w:rPr>
        <w:t>During the Christmas season, social media usage increases significantly as users share celebrations, decorations, family moments, and gift exchanges. Brands leverage this heightened activity by creating festive-themed content that aligns with the emotional spirit of Christmas. Posts featuring Christmas greetings, countdowns, behind-the-scenes preparations, and holiday stories help brands connect emotionally with consumers.</w:t>
      </w:r>
    </w:p>
    <w:p w:rsidRPr="007E7686" w:rsidR="007E7686" w:rsidP="00EB10A7" w:rsidRDefault="007E7686" w14:paraId="1594C975" w14:textId="77777777">
      <w:pPr>
        <w:spacing w:line="480" w:lineRule="auto"/>
        <w:rPr>
          <w:rFonts w:ascii="Times New Roman" w:hAnsi="Times New Roman" w:cs="Times New Roman"/>
        </w:rPr>
      </w:pPr>
      <w:r w:rsidRPr="007E7686">
        <w:rPr>
          <w:rFonts w:ascii="Times New Roman" w:hAnsi="Times New Roman" w:cs="Times New Roman"/>
        </w:rPr>
        <w:t xml:space="preserve">ICT enables brands to </w:t>
      </w:r>
      <w:proofErr w:type="spellStart"/>
      <w:r w:rsidRPr="007E7686">
        <w:rPr>
          <w:rFonts w:ascii="Times New Roman" w:hAnsi="Times New Roman" w:cs="Times New Roman"/>
        </w:rPr>
        <w:t>analyze</w:t>
      </w:r>
      <w:proofErr w:type="spellEnd"/>
      <w:r w:rsidRPr="007E7686">
        <w:rPr>
          <w:rFonts w:ascii="Times New Roman" w:hAnsi="Times New Roman" w:cs="Times New Roman"/>
        </w:rPr>
        <w:t xml:space="preserve"> engagement metrics such as likes, comments, shares, and views to understand consumer responses. High engagement levels indicate successful communication, while real-time feedback allows brands to adjust their content strategy during the campaign period.</w:t>
      </w:r>
    </w:p>
    <w:p w:rsidRPr="007E7686" w:rsidR="007E7686" w:rsidP="00EB10A7" w:rsidRDefault="007E7686" w14:paraId="08015DC1" w14:textId="77777777">
      <w:pPr>
        <w:spacing w:line="480" w:lineRule="auto"/>
        <w:rPr>
          <w:rFonts w:ascii="Times New Roman" w:hAnsi="Times New Roman" w:cs="Times New Roman"/>
          <w:b/>
          <w:bCs/>
        </w:rPr>
      </w:pPr>
      <w:r w:rsidRPr="007E7686">
        <w:rPr>
          <w:rFonts w:ascii="Times New Roman" w:hAnsi="Times New Roman" w:cs="Times New Roman"/>
          <w:b/>
          <w:bCs/>
        </w:rPr>
        <w:t>Platform-Wise Use of Social Media</w:t>
      </w:r>
    </w:p>
    <w:p w:rsidRPr="007E7686" w:rsidR="007E7686" w:rsidP="00EB10A7" w:rsidRDefault="007E7686" w14:paraId="37767D32" w14:textId="77777777">
      <w:pPr>
        <w:spacing w:line="480" w:lineRule="auto"/>
        <w:rPr>
          <w:rFonts w:ascii="Times New Roman" w:hAnsi="Times New Roman" w:cs="Times New Roman"/>
        </w:rPr>
      </w:pPr>
      <w:r w:rsidRPr="007E7686">
        <w:rPr>
          <w:rFonts w:ascii="Times New Roman" w:hAnsi="Times New Roman" w:cs="Times New Roman"/>
        </w:rPr>
        <w:t>Different social media platforms serve different marketing purposes during Christmas. Facebook is widely used for sharing promotional posts, running festive advertisements, and engaging with a broad audience. Instagram focuses on visual storytelling through photos, reels, and stories, making it ideal for showcasing Christmas products, decorations, and gift ideas.</w:t>
      </w:r>
    </w:p>
    <w:p w:rsidRPr="007E7686" w:rsidR="007E7686" w:rsidP="00EB10A7" w:rsidRDefault="007E7686" w14:paraId="57ADB6F6" w14:textId="77777777">
      <w:pPr>
        <w:spacing w:line="480" w:lineRule="auto"/>
        <w:rPr>
          <w:rFonts w:ascii="Times New Roman" w:hAnsi="Times New Roman" w:cs="Times New Roman"/>
        </w:rPr>
      </w:pPr>
      <w:r w:rsidRPr="007E7686">
        <w:rPr>
          <w:rFonts w:ascii="Times New Roman" w:hAnsi="Times New Roman" w:cs="Times New Roman"/>
        </w:rPr>
        <w:lastRenderedPageBreak/>
        <w:t>YouTube is used for longer-form content, including emotional Christmas advertisements and brand storytelling videos. Many brands release special Christmas commercials on YouTube that emphasize values such as love, kindness, and togetherness. TikTok has gained popularity for short, creative videos and viral Christmas challenges that encourage user participation.</w:t>
      </w:r>
    </w:p>
    <w:p w:rsidRPr="007E7686" w:rsidR="007E7686" w:rsidP="00EB10A7" w:rsidRDefault="007E7686" w14:paraId="3E50E65D" w14:textId="77777777">
      <w:pPr>
        <w:spacing w:line="480" w:lineRule="auto"/>
        <w:rPr>
          <w:rFonts w:ascii="Times New Roman" w:hAnsi="Times New Roman" w:cs="Times New Roman"/>
        </w:rPr>
      </w:pPr>
      <w:r w:rsidRPr="007E7686">
        <w:rPr>
          <w:rFonts w:ascii="Times New Roman" w:hAnsi="Times New Roman" w:cs="Times New Roman"/>
        </w:rPr>
        <w:t xml:space="preserve">ICT tools allow brands to manage multiple platforms simultaneously, schedule posts, and </w:t>
      </w:r>
      <w:proofErr w:type="spellStart"/>
      <w:r w:rsidRPr="007E7686">
        <w:rPr>
          <w:rFonts w:ascii="Times New Roman" w:hAnsi="Times New Roman" w:cs="Times New Roman"/>
        </w:rPr>
        <w:t>analyze</w:t>
      </w:r>
      <w:proofErr w:type="spellEnd"/>
      <w:r w:rsidRPr="007E7686">
        <w:rPr>
          <w:rFonts w:ascii="Times New Roman" w:hAnsi="Times New Roman" w:cs="Times New Roman"/>
        </w:rPr>
        <w:t xml:space="preserve"> performance across channels. This integrated approach enhances efficiency and consistency in Christmas campaigns.</w:t>
      </w:r>
    </w:p>
    <w:p w:rsidRPr="007E7686" w:rsidR="007E7686" w:rsidP="00EB10A7" w:rsidRDefault="007E7686" w14:paraId="40A2664F" w14:textId="77777777">
      <w:pPr>
        <w:spacing w:line="480" w:lineRule="auto"/>
        <w:rPr>
          <w:rFonts w:ascii="Times New Roman" w:hAnsi="Times New Roman" w:cs="Times New Roman"/>
          <w:b/>
          <w:bCs/>
        </w:rPr>
      </w:pPr>
      <w:r w:rsidRPr="007E7686">
        <w:rPr>
          <w:rFonts w:ascii="Times New Roman" w:hAnsi="Times New Roman" w:cs="Times New Roman"/>
          <w:b/>
          <w:bCs/>
        </w:rPr>
        <w:t>Influencer Marketing During Christmas</w:t>
      </w:r>
    </w:p>
    <w:p w:rsidRPr="007E7686" w:rsidR="007E7686" w:rsidP="00EB10A7" w:rsidRDefault="007E7686" w14:paraId="313BCD73" w14:textId="77777777">
      <w:pPr>
        <w:spacing w:line="480" w:lineRule="auto"/>
        <w:rPr>
          <w:rFonts w:ascii="Times New Roman" w:hAnsi="Times New Roman" w:cs="Times New Roman"/>
        </w:rPr>
      </w:pPr>
      <w:r w:rsidRPr="007E7686">
        <w:rPr>
          <w:rFonts w:ascii="Times New Roman" w:hAnsi="Times New Roman" w:cs="Times New Roman"/>
        </w:rPr>
        <w:t>Influencer marketing plays a crucial role in social media-based Christmas campaigns. Influencers are trusted figures who have strong relationships with their followers. During Christmas, influencers create content such as gift guides, unboxing videos, product reviews, and festive lifestyle posts. These endorsements influence purchasing decisions, particularly among younger consumers.</w:t>
      </w:r>
    </w:p>
    <w:p w:rsidRPr="007E7686" w:rsidR="007E7686" w:rsidP="00EB10A7" w:rsidRDefault="007E7686" w14:paraId="5E458C11" w14:textId="77777777">
      <w:pPr>
        <w:spacing w:line="480" w:lineRule="auto"/>
        <w:rPr>
          <w:rFonts w:ascii="Times New Roman" w:hAnsi="Times New Roman" w:cs="Times New Roman"/>
        </w:rPr>
      </w:pPr>
      <w:r w:rsidRPr="007E7686">
        <w:rPr>
          <w:rFonts w:ascii="Times New Roman" w:hAnsi="Times New Roman" w:cs="Times New Roman"/>
        </w:rPr>
        <w:t>ICT platforms help brands identify suitable influencers based on audience demographics, engagement rates, and content relevance. Performance analytics tools allow marketers to measure the impact of influencer campaigns in terms of reach, engagement, and conversions. Research shows that influencer marketing enhances credibility and reduces perceived risk in online shopping.</w:t>
      </w:r>
    </w:p>
    <w:p w:rsidRPr="007E7686" w:rsidR="007E7686" w:rsidP="00EB10A7" w:rsidRDefault="007E7686" w14:paraId="2D1B5978" w14:textId="77777777">
      <w:pPr>
        <w:spacing w:line="480" w:lineRule="auto"/>
        <w:rPr>
          <w:rFonts w:ascii="Times New Roman" w:hAnsi="Times New Roman" w:cs="Times New Roman"/>
          <w:b/>
          <w:bCs/>
        </w:rPr>
      </w:pPr>
      <w:r w:rsidRPr="007E7686">
        <w:rPr>
          <w:rFonts w:ascii="Times New Roman" w:hAnsi="Times New Roman" w:cs="Times New Roman"/>
          <w:b/>
          <w:bCs/>
        </w:rPr>
        <w:t>User-Generated Content and Community Building</w:t>
      </w:r>
    </w:p>
    <w:p w:rsidRPr="007E7686" w:rsidR="007E7686" w:rsidP="00EB10A7" w:rsidRDefault="007E7686" w14:paraId="0D441CA6" w14:textId="77777777">
      <w:pPr>
        <w:spacing w:line="480" w:lineRule="auto"/>
        <w:rPr>
          <w:rFonts w:ascii="Times New Roman" w:hAnsi="Times New Roman" w:cs="Times New Roman"/>
        </w:rPr>
      </w:pPr>
      <w:r w:rsidRPr="007E7686">
        <w:rPr>
          <w:rFonts w:ascii="Times New Roman" w:hAnsi="Times New Roman" w:cs="Times New Roman"/>
        </w:rPr>
        <w:t>User-generated content (UGC) refers to content created by consumers, such as photos, videos, reviews, and testimonials. During Christmas, brands encourage consumers to share their festive experiences using branded hashtags. This content increases authenticity and builds a sense of community around the brand.</w:t>
      </w:r>
    </w:p>
    <w:p w:rsidRPr="007E7686" w:rsidR="007E7686" w:rsidP="00EB10A7" w:rsidRDefault="007E7686" w14:paraId="090BCDCC" w14:textId="77777777">
      <w:pPr>
        <w:spacing w:line="480" w:lineRule="auto"/>
        <w:rPr>
          <w:rFonts w:ascii="Times New Roman" w:hAnsi="Times New Roman" w:cs="Times New Roman"/>
        </w:rPr>
      </w:pPr>
      <w:r w:rsidRPr="007E7686">
        <w:rPr>
          <w:rFonts w:ascii="Times New Roman" w:hAnsi="Times New Roman" w:cs="Times New Roman"/>
        </w:rPr>
        <w:lastRenderedPageBreak/>
        <w:t>ICT enables brands to collect, curate, and share UGC across social media platforms. Consumers are more likely to trust content created by other consumers, making UGC a powerful promotional tool. Christmas campaigns that successfully incorporate UGC often achieve higher engagement and brand loyalty.</w:t>
      </w:r>
    </w:p>
    <w:p w:rsidRPr="007E7686" w:rsidR="007E7686" w:rsidP="00EB10A7" w:rsidRDefault="007E7686" w14:paraId="24E2B525" w14:textId="77777777">
      <w:pPr>
        <w:spacing w:line="480" w:lineRule="auto"/>
        <w:rPr>
          <w:rFonts w:ascii="Times New Roman" w:hAnsi="Times New Roman" w:cs="Times New Roman"/>
          <w:b/>
          <w:bCs/>
        </w:rPr>
      </w:pPr>
      <w:r w:rsidRPr="007E7686">
        <w:rPr>
          <w:rFonts w:ascii="Times New Roman" w:hAnsi="Times New Roman" w:cs="Times New Roman"/>
          <w:b/>
          <w:bCs/>
        </w:rPr>
        <w:t>Social Media Advertising and Targeting</w:t>
      </w:r>
    </w:p>
    <w:p w:rsidRPr="007E7686" w:rsidR="007E7686" w:rsidP="00EB10A7" w:rsidRDefault="007E7686" w14:paraId="284C2276" w14:textId="77777777">
      <w:pPr>
        <w:spacing w:line="480" w:lineRule="auto"/>
        <w:rPr>
          <w:rFonts w:ascii="Times New Roman" w:hAnsi="Times New Roman" w:cs="Times New Roman"/>
        </w:rPr>
      </w:pPr>
      <w:r w:rsidRPr="007E7686">
        <w:rPr>
          <w:rFonts w:ascii="Times New Roman" w:hAnsi="Times New Roman" w:cs="Times New Roman"/>
        </w:rPr>
        <w:t xml:space="preserve">Social media platforms offer advanced advertising options that allow precise targeting of audiences. Brands can target users based on age, gender, interests, location, and online </w:t>
      </w:r>
      <w:proofErr w:type="spellStart"/>
      <w:r w:rsidRPr="007E7686">
        <w:rPr>
          <w:rFonts w:ascii="Times New Roman" w:hAnsi="Times New Roman" w:cs="Times New Roman"/>
        </w:rPr>
        <w:t>behavior</w:t>
      </w:r>
      <w:proofErr w:type="spellEnd"/>
      <w:r w:rsidRPr="007E7686">
        <w:rPr>
          <w:rFonts w:ascii="Times New Roman" w:hAnsi="Times New Roman" w:cs="Times New Roman"/>
        </w:rPr>
        <w:t>. During Christmas, targeted ads promote gift ideas and festive discounts to relevant consumers, increasing conversion rates.</w:t>
      </w:r>
    </w:p>
    <w:p w:rsidRPr="007E7686" w:rsidR="007E7686" w:rsidP="00EB10A7" w:rsidRDefault="007E7686" w14:paraId="0BD2D06D" w14:textId="77777777">
      <w:pPr>
        <w:spacing w:line="480" w:lineRule="auto"/>
        <w:rPr>
          <w:rFonts w:ascii="Times New Roman" w:hAnsi="Times New Roman" w:cs="Times New Roman"/>
        </w:rPr>
      </w:pPr>
      <w:r w:rsidRPr="007E7686">
        <w:rPr>
          <w:rFonts w:ascii="Times New Roman" w:hAnsi="Times New Roman" w:cs="Times New Roman"/>
        </w:rPr>
        <w:t>ICT tools provide real-time data on ad performance, enabling marketers to optimize campaigns continuously. Retargeting ads remind users of products they have previously viewed, encouraging them to complete purchases before the Christmas deadline.</w:t>
      </w:r>
    </w:p>
    <w:p w:rsidRPr="007E7686" w:rsidR="007E7686" w:rsidP="00EB10A7" w:rsidRDefault="007E7686" w14:paraId="3192AAFC" w14:textId="77777777">
      <w:pPr>
        <w:spacing w:line="480" w:lineRule="auto"/>
        <w:rPr>
          <w:rFonts w:ascii="Times New Roman" w:hAnsi="Times New Roman" w:cs="Times New Roman"/>
          <w:b/>
          <w:bCs/>
        </w:rPr>
      </w:pPr>
      <w:r w:rsidRPr="007E7686">
        <w:rPr>
          <w:rFonts w:ascii="Times New Roman" w:hAnsi="Times New Roman" w:cs="Times New Roman"/>
          <w:b/>
          <w:bCs/>
        </w:rPr>
        <w:t>Customer Service and Real-Time Communication</w:t>
      </w:r>
    </w:p>
    <w:p w:rsidRPr="007E7686" w:rsidR="007E7686" w:rsidP="00EB10A7" w:rsidRDefault="007E7686" w14:paraId="62B640AA" w14:textId="77777777">
      <w:pPr>
        <w:spacing w:line="480" w:lineRule="auto"/>
        <w:rPr>
          <w:rFonts w:ascii="Times New Roman" w:hAnsi="Times New Roman" w:cs="Times New Roman"/>
        </w:rPr>
      </w:pPr>
      <w:r w:rsidRPr="007E7686">
        <w:rPr>
          <w:rFonts w:ascii="Times New Roman" w:hAnsi="Times New Roman" w:cs="Times New Roman"/>
        </w:rPr>
        <w:t>Social media also functions as a customer service channel during the Christmas season. Consumers use social media to ask questions, seek assistance, and express concerns. Quick responses enhance customer satisfaction and trust.</w:t>
      </w:r>
    </w:p>
    <w:p w:rsidRPr="007E7686" w:rsidR="007E7686" w:rsidP="00EB10A7" w:rsidRDefault="007E7686" w14:paraId="04DB9FAA" w14:textId="77777777">
      <w:pPr>
        <w:spacing w:line="480" w:lineRule="auto"/>
        <w:rPr>
          <w:rFonts w:ascii="Times New Roman" w:hAnsi="Times New Roman" w:cs="Times New Roman"/>
        </w:rPr>
      </w:pPr>
      <w:r w:rsidRPr="007E7686">
        <w:rPr>
          <w:rFonts w:ascii="Times New Roman" w:hAnsi="Times New Roman" w:cs="Times New Roman"/>
        </w:rPr>
        <w:t>ICT-enabled chatbots and automated replies help manage high volumes of inquiries during peak periods. Real-time communication ensures smooth shopping experiences, which is critical during time-sensitive Christmas purchases.</w:t>
      </w:r>
    </w:p>
    <w:p w:rsidRPr="007E7686" w:rsidR="007E7686" w:rsidP="00EB10A7" w:rsidRDefault="007E7686" w14:paraId="7888F16E" w14:textId="77777777">
      <w:pPr>
        <w:spacing w:line="480" w:lineRule="auto"/>
        <w:rPr>
          <w:rFonts w:ascii="Times New Roman" w:hAnsi="Times New Roman" w:cs="Times New Roman"/>
          <w:b/>
          <w:bCs/>
        </w:rPr>
      </w:pPr>
      <w:r w:rsidRPr="007E7686">
        <w:rPr>
          <w:rFonts w:ascii="Times New Roman" w:hAnsi="Times New Roman" w:cs="Times New Roman"/>
          <w:b/>
          <w:bCs/>
        </w:rPr>
        <w:t>Impact of Social Media on Consumer Decision-Making</w:t>
      </w:r>
    </w:p>
    <w:p w:rsidRPr="007E7686" w:rsidR="007E7686" w:rsidP="00EB10A7" w:rsidRDefault="007E7686" w14:paraId="38A2FD66" w14:textId="77777777">
      <w:pPr>
        <w:spacing w:line="480" w:lineRule="auto"/>
        <w:rPr>
          <w:rFonts w:ascii="Times New Roman" w:hAnsi="Times New Roman" w:cs="Times New Roman"/>
        </w:rPr>
      </w:pPr>
      <w:r w:rsidRPr="007E7686">
        <w:rPr>
          <w:rFonts w:ascii="Times New Roman" w:hAnsi="Times New Roman" w:cs="Times New Roman"/>
        </w:rPr>
        <w:t xml:space="preserve">Social media significantly influences consumer decision-making during Christmas. Reviews, influencer recommendations, peer opinions, and interactive content shape perceptions and </w:t>
      </w:r>
      <w:r w:rsidRPr="007E7686">
        <w:rPr>
          <w:rFonts w:ascii="Times New Roman" w:hAnsi="Times New Roman" w:cs="Times New Roman"/>
        </w:rPr>
        <w:lastRenderedPageBreak/>
        <w:t>reduce uncertainty. Studies indicate that consumers often finalize purchase decisions after engaging with social media content.</w:t>
      </w:r>
    </w:p>
    <w:p w:rsidRPr="007E7686" w:rsidR="007E7686" w:rsidP="00EB10A7" w:rsidRDefault="007E7686" w14:paraId="5FE01662" w14:textId="77777777">
      <w:pPr>
        <w:spacing w:line="480" w:lineRule="auto"/>
        <w:rPr>
          <w:rFonts w:ascii="Times New Roman" w:hAnsi="Times New Roman" w:cs="Times New Roman"/>
        </w:rPr>
      </w:pPr>
      <w:r w:rsidRPr="007E7686">
        <w:rPr>
          <w:rFonts w:ascii="Times New Roman" w:hAnsi="Times New Roman" w:cs="Times New Roman"/>
        </w:rPr>
        <w:t xml:space="preserve">The combination of emotional appeal, social proof, and convenience makes social media a powerful driver of Christmas shopping </w:t>
      </w:r>
      <w:proofErr w:type="spellStart"/>
      <w:r w:rsidRPr="007E7686">
        <w:rPr>
          <w:rFonts w:ascii="Times New Roman" w:hAnsi="Times New Roman" w:cs="Times New Roman"/>
        </w:rPr>
        <w:t>behavior</w:t>
      </w:r>
      <w:proofErr w:type="spellEnd"/>
      <w:r w:rsidRPr="007E7686">
        <w:rPr>
          <w:rFonts w:ascii="Times New Roman" w:hAnsi="Times New Roman" w:cs="Times New Roman"/>
        </w:rPr>
        <w:t>. ICT strengthens this impact by enabling personalized, interactive, and timely communication.</w:t>
      </w:r>
    </w:p>
    <w:p w:rsidRPr="007E7686" w:rsidR="007E7686" w:rsidP="00EB10A7" w:rsidRDefault="007E7686" w14:paraId="32C78FC2" w14:textId="77777777">
      <w:pPr>
        <w:spacing w:line="480" w:lineRule="auto"/>
        <w:rPr>
          <w:rFonts w:ascii="Times New Roman" w:hAnsi="Times New Roman" w:cs="Times New Roman"/>
        </w:rPr>
      </w:pPr>
      <w:r w:rsidRPr="007E7686">
        <w:rPr>
          <w:rFonts w:ascii="Times New Roman" w:hAnsi="Times New Roman" w:cs="Times New Roman"/>
        </w:rPr>
        <w:pict w14:anchorId="4A045E69">
          <v:rect id="_x0000_i1281" style="width:0;height:1.5pt" o:hr="t" o:hrstd="t" o:hralign="center" fillcolor="#a0a0a0" stroked="f"/>
        </w:pict>
      </w:r>
    </w:p>
    <w:p w:rsidRPr="007E7686" w:rsidR="007E7686" w:rsidP="00EB10A7" w:rsidRDefault="007E7686" w14:paraId="121CEF51" w14:textId="223BEAB8">
      <w:pPr>
        <w:spacing w:line="480" w:lineRule="auto"/>
        <w:rPr>
          <w:rFonts w:ascii="Times New Roman" w:hAnsi="Times New Roman" w:cs="Times New Roman"/>
        </w:rPr>
      </w:pPr>
    </w:p>
    <w:p w:rsidRPr="00EB10A7" w:rsidR="00EB10A7" w:rsidP="00EB10A7" w:rsidRDefault="00EB10A7" w14:paraId="55FBFC99" w14:textId="77777777">
      <w:pPr>
        <w:pStyle w:val="Heading1"/>
      </w:pPr>
      <w:bookmarkStart w:name="_Toc217856459" w:id="23"/>
      <w:r w:rsidRPr="00EB10A7">
        <w:t>Research Methodology</w:t>
      </w:r>
      <w:bookmarkEnd w:id="23"/>
    </w:p>
    <w:p w:rsidRPr="00EB10A7" w:rsidR="00EB10A7" w:rsidP="00EB10A7" w:rsidRDefault="00EB10A7" w14:paraId="3F16603C" w14:textId="77777777">
      <w:pPr>
        <w:spacing w:line="480" w:lineRule="auto"/>
        <w:rPr>
          <w:rFonts w:ascii="Times New Roman" w:hAnsi="Times New Roman" w:cs="Times New Roman"/>
        </w:rPr>
      </w:pPr>
      <w:r w:rsidRPr="00EB10A7">
        <w:rPr>
          <w:rFonts w:ascii="Times New Roman" w:hAnsi="Times New Roman" w:cs="Times New Roman"/>
        </w:rPr>
        <w:t xml:space="preserve">The present study adopts a </w:t>
      </w:r>
      <w:r w:rsidRPr="00EB10A7">
        <w:rPr>
          <w:rFonts w:ascii="Times New Roman" w:hAnsi="Times New Roman" w:cs="Times New Roman"/>
          <w:b/>
          <w:bCs/>
        </w:rPr>
        <w:t>qualitative and descriptive research design</w:t>
      </w:r>
      <w:r w:rsidRPr="00EB10A7">
        <w:rPr>
          <w:rFonts w:ascii="Times New Roman" w:hAnsi="Times New Roman" w:cs="Times New Roman"/>
        </w:rPr>
        <w:t xml:space="preserve"> to examine the role of digital marketing and social media in Christmas shopping campaigns. The research is primarily based on </w:t>
      </w:r>
      <w:r w:rsidRPr="00EB10A7">
        <w:rPr>
          <w:rFonts w:ascii="Times New Roman" w:hAnsi="Times New Roman" w:cs="Times New Roman"/>
          <w:b/>
          <w:bCs/>
        </w:rPr>
        <w:t>secondary data</w:t>
      </w:r>
      <w:r w:rsidRPr="00EB10A7">
        <w:rPr>
          <w:rFonts w:ascii="Times New Roman" w:hAnsi="Times New Roman" w:cs="Times New Roman"/>
        </w:rPr>
        <w:t xml:space="preserve">, as the objective is to </w:t>
      </w:r>
      <w:proofErr w:type="spellStart"/>
      <w:r w:rsidRPr="00EB10A7">
        <w:rPr>
          <w:rFonts w:ascii="Times New Roman" w:hAnsi="Times New Roman" w:cs="Times New Roman"/>
        </w:rPr>
        <w:t>analyze</w:t>
      </w:r>
      <w:proofErr w:type="spellEnd"/>
      <w:r w:rsidRPr="00EB10A7">
        <w:rPr>
          <w:rFonts w:ascii="Times New Roman" w:hAnsi="Times New Roman" w:cs="Times New Roman"/>
        </w:rPr>
        <w:t xml:space="preserve"> existing theories, trends, and real-world practices related to Information and Communication Technologies (ICT) in festive marketing rather than collecting fresh numerical data.</w:t>
      </w:r>
    </w:p>
    <w:p w:rsidRPr="00EB10A7" w:rsidR="00EB10A7" w:rsidP="00EB10A7" w:rsidRDefault="00EB10A7" w14:paraId="5876B1CA" w14:textId="77777777">
      <w:pPr>
        <w:pStyle w:val="Heading2"/>
      </w:pPr>
      <w:bookmarkStart w:name="_Toc217856460" w:id="24"/>
      <w:r w:rsidRPr="00EB10A7">
        <w:t>Research Design</w:t>
      </w:r>
      <w:bookmarkEnd w:id="24"/>
    </w:p>
    <w:p w:rsidRPr="00EB10A7" w:rsidR="00EB10A7" w:rsidP="00EB10A7" w:rsidRDefault="00EB10A7" w14:paraId="5C8F83F9" w14:textId="77777777">
      <w:pPr>
        <w:spacing w:line="480" w:lineRule="auto"/>
        <w:rPr>
          <w:rFonts w:ascii="Times New Roman" w:hAnsi="Times New Roman" w:cs="Times New Roman"/>
        </w:rPr>
      </w:pPr>
      <w:r w:rsidRPr="00EB10A7">
        <w:rPr>
          <w:rFonts w:ascii="Times New Roman" w:hAnsi="Times New Roman" w:cs="Times New Roman"/>
        </w:rPr>
        <w:t xml:space="preserve">A </w:t>
      </w:r>
      <w:r w:rsidRPr="00EB10A7">
        <w:rPr>
          <w:rFonts w:ascii="Times New Roman" w:hAnsi="Times New Roman" w:cs="Times New Roman"/>
          <w:b/>
          <w:bCs/>
        </w:rPr>
        <w:t>descriptive research design</w:t>
      </w:r>
      <w:r w:rsidRPr="00EB10A7">
        <w:rPr>
          <w:rFonts w:ascii="Times New Roman" w:hAnsi="Times New Roman" w:cs="Times New Roman"/>
        </w:rPr>
        <w:t xml:space="preserve"> is used to explain how digital marketing strategies and social media platforms are applied by brands during the Christmas season. This design is appropriate because it helps in understanding patterns of consumer communication, marketing practices, and the use of ICT tools without manipulating variables. The study aims to describe and interpret observed phenomena related to festive marketing </w:t>
      </w:r>
      <w:proofErr w:type="spellStart"/>
      <w:r w:rsidRPr="00EB10A7">
        <w:rPr>
          <w:rFonts w:ascii="Times New Roman" w:hAnsi="Times New Roman" w:cs="Times New Roman"/>
        </w:rPr>
        <w:t>behavior</w:t>
      </w:r>
      <w:proofErr w:type="spellEnd"/>
      <w:r w:rsidRPr="00EB10A7">
        <w:rPr>
          <w:rFonts w:ascii="Times New Roman" w:hAnsi="Times New Roman" w:cs="Times New Roman"/>
        </w:rPr>
        <w:t>.</w:t>
      </w:r>
    </w:p>
    <w:p w:rsidRPr="00EB10A7" w:rsidR="00EB10A7" w:rsidP="00EB10A7" w:rsidRDefault="00EB10A7" w14:paraId="08C6CF63" w14:textId="77777777">
      <w:pPr>
        <w:pStyle w:val="Heading2"/>
      </w:pPr>
      <w:bookmarkStart w:name="_Toc217856461" w:id="25"/>
      <w:r w:rsidRPr="00EB10A7">
        <w:t>Sources of Data</w:t>
      </w:r>
      <w:bookmarkEnd w:id="25"/>
    </w:p>
    <w:p w:rsidRPr="00EB10A7" w:rsidR="00EB10A7" w:rsidP="00EB10A7" w:rsidRDefault="00EB10A7" w14:paraId="4E0EB9F8" w14:textId="77777777">
      <w:pPr>
        <w:spacing w:line="480" w:lineRule="auto"/>
        <w:rPr>
          <w:rFonts w:ascii="Times New Roman" w:hAnsi="Times New Roman" w:cs="Times New Roman"/>
        </w:rPr>
      </w:pPr>
      <w:r w:rsidRPr="00EB10A7">
        <w:rPr>
          <w:rFonts w:ascii="Times New Roman" w:hAnsi="Times New Roman" w:cs="Times New Roman"/>
        </w:rPr>
        <w:t xml:space="preserve">The study relies entirely on </w:t>
      </w:r>
      <w:r w:rsidRPr="00EB10A7">
        <w:rPr>
          <w:rFonts w:ascii="Times New Roman" w:hAnsi="Times New Roman" w:cs="Times New Roman"/>
          <w:b/>
          <w:bCs/>
        </w:rPr>
        <w:t>secondary sources of data</w:t>
      </w:r>
      <w:r w:rsidRPr="00EB10A7">
        <w:rPr>
          <w:rFonts w:ascii="Times New Roman" w:hAnsi="Times New Roman" w:cs="Times New Roman"/>
        </w:rPr>
        <w:t>, which include:</w:t>
      </w:r>
    </w:p>
    <w:p w:rsidRPr="00EB10A7" w:rsidR="00EB10A7" w:rsidP="00EB10A7" w:rsidRDefault="00EB10A7" w14:paraId="260130FE" w14:textId="77777777">
      <w:pPr>
        <w:numPr>
          <w:ilvl w:val="0"/>
          <w:numId w:val="2"/>
        </w:numPr>
        <w:spacing w:line="480" w:lineRule="auto"/>
        <w:rPr>
          <w:rFonts w:ascii="Times New Roman" w:hAnsi="Times New Roman" w:cs="Times New Roman"/>
        </w:rPr>
      </w:pPr>
      <w:r w:rsidRPr="00EB10A7">
        <w:rPr>
          <w:rFonts w:ascii="Times New Roman" w:hAnsi="Times New Roman" w:cs="Times New Roman"/>
        </w:rPr>
        <w:t xml:space="preserve">Academic journals and research papers related to digital marketing, ICT, and consumer </w:t>
      </w:r>
      <w:proofErr w:type="spellStart"/>
      <w:r w:rsidRPr="00EB10A7">
        <w:rPr>
          <w:rFonts w:ascii="Times New Roman" w:hAnsi="Times New Roman" w:cs="Times New Roman"/>
        </w:rPr>
        <w:t>behavior</w:t>
      </w:r>
      <w:proofErr w:type="spellEnd"/>
    </w:p>
    <w:p w:rsidRPr="00EB10A7" w:rsidR="00EB10A7" w:rsidP="00EB10A7" w:rsidRDefault="00EB10A7" w14:paraId="16C14835" w14:textId="77777777">
      <w:pPr>
        <w:numPr>
          <w:ilvl w:val="0"/>
          <w:numId w:val="2"/>
        </w:numPr>
        <w:spacing w:line="480" w:lineRule="auto"/>
        <w:rPr>
          <w:rFonts w:ascii="Times New Roman" w:hAnsi="Times New Roman" w:cs="Times New Roman"/>
        </w:rPr>
      </w:pPr>
      <w:r w:rsidRPr="00EB10A7">
        <w:rPr>
          <w:rFonts w:ascii="Times New Roman" w:hAnsi="Times New Roman" w:cs="Times New Roman"/>
        </w:rPr>
        <w:lastRenderedPageBreak/>
        <w:t>Standard textbooks on marketing, communication, and information systems</w:t>
      </w:r>
    </w:p>
    <w:p w:rsidRPr="00EB10A7" w:rsidR="00EB10A7" w:rsidP="00EB10A7" w:rsidRDefault="00EB10A7" w14:paraId="0FFBDB1E" w14:textId="77777777">
      <w:pPr>
        <w:numPr>
          <w:ilvl w:val="0"/>
          <w:numId w:val="2"/>
        </w:numPr>
        <w:spacing w:line="480" w:lineRule="auto"/>
        <w:rPr>
          <w:rFonts w:ascii="Times New Roman" w:hAnsi="Times New Roman" w:cs="Times New Roman"/>
        </w:rPr>
      </w:pPr>
      <w:r w:rsidRPr="00EB10A7">
        <w:rPr>
          <w:rFonts w:ascii="Times New Roman" w:hAnsi="Times New Roman" w:cs="Times New Roman"/>
        </w:rPr>
        <w:t>Industry reports and articles published by marketing research organizations</w:t>
      </w:r>
    </w:p>
    <w:p w:rsidRPr="00EB10A7" w:rsidR="00EB10A7" w:rsidP="00EB10A7" w:rsidRDefault="00EB10A7" w14:paraId="4C11DAC6" w14:textId="77777777">
      <w:pPr>
        <w:numPr>
          <w:ilvl w:val="0"/>
          <w:numId w:val="2"/>
        </w:numPr>
        <w:spacing w:line="480" w:lineRule="auto"/>
        <w:rPr>
          <w:rFonts w:ascii="Times New Roman" w:hAnsi="Times New Roman" w:cs="Times New Roman"/>
        </w:rPr>
      </w:pPr>
      <w:r w:rsidRPr="00EB10A7">
        <w:rPr>
          <w:rFonts w:ascii="Times New Roman" w:hAnsi="Times New Roman" w:cs="Times New Roman"/>
        </w:rPr>
        <w:t>Official websites and published reports of brands and e-commerce companies</w:t>
      </w:r>
    </w:p>
    <w:p w:rsidRPr="00EB10A7" w:rsidR="00EB10A7" w:rsidP="00EB10A7" w:rsidRDefault="00EB10A7" w14:paraId="6402C5B4" w14:textId="77777777">
      <w:pPr>
        <w:numPr>
          <w:ilvl w:val="0"/>
          <w:numId w:val="2"/>
        </w:numPr>
        <w:spacing w:line="480" w:lineRule="auto"/>
        <w:rPr>
          <w:rFonts w:ascii="Times New Roman" w:hAnsi="Times New Roman" w:cs="Times New Roman"/>
        </w:rPr>
      </w:pPr>
      <w:r w:rsidRPr="00EB10A7">
        <w:rPr>
          <w:rFonts w:ascii="Times New Roman" w:hAnsi="Times New Roman" w:cs="Times New Roman"/>
        </w:rPr>
        <w:t>Online case studies of Christmas marketing campaigns</w:t>
      </w:r>
    </w:p>
    <w:p w:rsidRPr="00EB10A7" w:rsidR="00EB10A7" w:rsidP="00EB10A7" w:rsidRDefault="00EB10A7" w14:paraId="59677A2F" w14:textId="77777777">
      <w:pPr>
        <w:spacing w:line="480" w:lineRule="auto"/>
        <w:rPr>
          <w:rFonts w:ascii="Times New Roman" w:hAnsi="Times New Roman" w:cs="Times New Roman"/>
        </w:rPr>
      </w:pPr>
      <w:r w:rsidRPr="00EB10A7">
        <w:rPr>
          <w:rFonts w:ascii="Times New Roman" w:hAnsi="Times New Roman" w:cs="Times New Roman"/>
        </w:rPr>
        <w:t>These sources provide reliable and relevant information, making them suitable for achieving the research objectives.</w:t>
      </w:r>
    </w:p>
    <w:p w:rsidRPr="00EB10A7" w:rsidR="00EB10A7" w:rsidP="00EB10A7" w:rsidRDefault="00EB10A7" w14:paraId="71C73736" w14:textId="77777777">
      <w:pPr>
        <w:pStyle w:val="Heading2"/>
      </w:pPr>
      <w:bookmarkStart w:name="_Toc217856462" w:id="26"/>
      <w:r w:rsidRPr="00EB10A7">
        <w:t>Data Collection Method</w:t>
      </w:r>
      <w:bookmarkEnd w:id="26"/>
    </w:p>
    <w:p w:rsidRPr="00EB10A7" w:rsidR="00EB10A7" w:rsidP="00EB10A7" w:rsidRDefault="00EB10A7" w14:paraId="029E002B" w14:textId="77777777">
      <w:pPr>
        <w:spacing w:line="480" w:lineRule="auto"/>
        <w:rPr>
          <w:rFonts w:ascii="Times New Roman" w:hAnsi="Times New Roman" w:cs="Times New Roman"/>
        </w:rPr>
      </w:pPr>
      <w:r w:rsidRPr="00EB10A7">
        <w:rPr>
          <w:rFonts w:ascii="Times New Roman" w:hAnsi="Times New Roman" w:cs="Times New Roman"/>
        </w:rPr>
        <w:t xml:space="preserve">Data was collected through </w:t>
      </w:r>
      <w:r w:rsidRPr="00EB10A7">
        <w:rPr>
          <w:rFonts w:ascii="Times New Roman" w:hAnsi="Times New Roman" w:cs="Times New Roman"/>
          <w:b/>
          <w:bCs/>
        </w:rPr>
        <w:t>systematic review and content analysis</w:t>
      </w:r>
      <w:r w:rsidRPr="00EB10A7">
        <w:rPr>
          <w:rFonts w:ascii="Times New Roman" w:hAnsi="Times New Roman" w:cs="Times New Roman"/>
        </w:rPr>
        <w:t xml:space="preserve"> of existing literature and digital marketing campaigns. Various Christmas advertisements, social media posts, email campaigns, influencer collaborations, and online promotional strategies were </w:t>
      </w:r>
      <w:proofErr w:type="spellStart"/>
      <w:r w:rsidRPr="00EB10A7">
        <w:rPr>
          <w:rFonts w:ascii="Times New Roman" w:hAnsi="Times New Roman" w:cs="Times New Roman"/>
        </w:rPr>
        <w:t>analyzed</w:t>
      </w:r>
      <w:proofErr w:type="spellEnd"/>
      <w:r w:rsidRPr="00EB10A7">
        <w:rPr>
          <w:rFonts w:ascii="Times New Roman" w:hAnsi="Times New Roman" w:cs="Times New Roman"/>
        </w:rPr>
        <w:t xml:space="preserve"> to understand how ICT tools are used to communicate with consumers during the festive season.</w:t>
      </w:r>
    </w:p>
    <w:p w:rsidRPr="00EB10A7" w:rsidR="00EB10A7" w:rsidP="00EB10A7" w:rsidRDefault="00EB10A7" w14:paraId="02791451" w14:textId="77777777">
      <w:pPr>
        <w:spacing w:line="480" w:lineRule="auto"/>
        <w:rPr>
          <w:rFonts w:ascii="Times New Roman" w:hAnsi="Times New Roman" w:cs="Times New Roman"/>
        </w:rPr>
      </w:pPr>
      <w:r w:rsidRPr="00EB10A7">
        <w:rPr>
          <w:rFonts w:ascii="Times New Roman" w:hAnsi="Times New Roman" w:cs="Times New Roman"/>
        </w:rPr>
        <w:t>The selection of campaigns was based on their popularity, visibility, and relevance to Christmas marketing. Both global and Indian brands were considered to ensure broader applicability of the findings.</w:t>
      </w:r>
    </w:p>
    <w:p w:rsidRPr="00EB10A7" w:rsidR="00EB10A7" w:rsidP="00EB10A7" w:rsidRDefault="00EB10A7" w14:paraId="7A0D1EB9" w14:textId="77777777">
      <w:pPr>
        <w:pStyle w:val="Heading2"/>
      </w:pPr>
      <w:bookmarkStart w:name="_Toc217856463" w:id="27"/>
      <w:r w:rsidRPr="00EB10A7">
        <w:t>Method of Analysis</w:t>
      </w:r>
      <w:bookmarkEnd w:id="27"/>
    </w:p>
    <w:p w:rsidRPr="00EB10A7" w:rsidR="00EB10A7" w:rsidP="00EB10A7" w:rsidRDefault="00EB10A7" w14:paraId="646091FE" w14:textId="77777777">
      <w:pPr>
        <w:spacing w:line="480" w:lineRule="auto"/>
        <w:rPr>
          <w:rFonts w:ascii="Times New Roman" w:hAnsi="Times New Roman" w:cs="Times New Roman"/>
        </w:rPr>
      </w:pPr>
      <w:r w:rsidRPr="00EB10A7">
        <w:rPr>
          <w:rFonts w:ascii="Times New Roman" w:hAnsi="Times New Roman" w:cs="Times New Roman"/>
        </w:rPr>
        <w:t xml:space="preserve">The collected data was </w:t>
      </w:r>
      <w:proofErr w:type="spellStart"/>
      <w:r w:rsidRPr="00EB10A7">
        <w:rPr>
          <w:rFonts w:ascii="Times New Roman" w:hAnsi="Times New Roman" w:cs="Times New Roman"/>
        </w:rPr>
        <w:t>analyzed</w:t>
      </w:r>
      <w:proofErr w:type="spellEnd"/>
      <w:r w:rsidRPr="00EB10A7">
        <w:rPr>
          <w:rFonts w:ascii="Times New Roman" w:hAnsi="Times New Roman" w:cs="Times New Roman"/>
        </w:rPr>
        <w:t xml:space="preserve"> using </w:t>
      </w:r>
      <w:r w:rsidRPr="00EB10A7">
        <w:rPr>
          <w:rFonts w:ascii="Times New Roman" w:hAnsi="Times New Roman" w:cs="Times New Roman"/>
          <w:b/>
          <w:bCs/>
        </w:rPr>
        <w:t>qualitative content analysis</w:t>
      </w:r>
      <w:r w:rsidRPr="00EB10A7">
        <w:rPr>
          <w:rFonts w:ascii="Times New Roman" w:hAnsi="Times New Roman" w:cs="Times New Roman"/>
        </w:rPr>
        <w:t>. The analysis focused on identifying common themes such as personalization, emotional appeal, use of social media platforms, influencer marketing, and real-time consumer interaction. ICT theories like the Technology Acceptance Model (TAM), Uses and Gratifications Theory, and Integrated Marketing Communication (IMC) were applied to interpret consumer responses and communication effectiveness.</w:t>
      </w:r>
    </w:p>
    <w:p w:rsidRPr="00EB10A7" w:rsidR="00EB10A7" w:rsidP="00EB10A7" w:rsidRDefault="00EB10A7" w14:paraId="67CD9A1C" w14:textId="77777777">
      <w:pPr>
        <w:spacing w:line="480" w:lineRule="auto"/>
        <w:rPr>
          <w:rFonts w:ascii="Times New Roman" w:hAnsi="Times New Roman" w:cs="Times New Roman"/>
        </w:rPr>
      </w:pPr>
      <w:r w:rsidRPr="00EB10A7">
        <w:rPr>
          <w:rFonts w:ascii="Times New Roman" w:hAnsi="Times New Roman" w:cs="Times New Roman"/>
        </w:rPr>
        <w:lastRenderedPageBreak/>
        <w:t>This analytical approach helped in linking theoretical concepts with practical marketing strategies adopted during Christmas.</w:t>
      </w:r>
    </w:p>
    <w:p w:rsidRPr="00EB10A7" w:rsidR="00EB10A7" w:rsidP="00EB10A7" w:rsidRDefault="00EB10A7" w14:paraId="559E0008" w14:textId="77777777">
      <w:pPr>
        <w:pStyle w:val="Heading2"/>
      </w:pPr>
      <w:bookmarkStart w:name="_Toc217856464" w:id="28"/>
      <w:r w:rsidRPr="00EB10A7">
        <w:t>Scope of the Study</w:t>
      </w:r>
      <w:bookmarkEnd w:id="28"/>
    </w:p>
    <w:p w:rsidRPr="00EB10A7" w:rsidR="00EB10A7" w:rsidP="00EB10A7" w:rsidRDefault="00EB10A7" w14:paraId="29742746" w14:textId="77777777">
      <w:pPr>
        <w:spacing w:line="480" w:lineRule="auto"/>
        <w:rPr>
          <w:rFonts w:ascii="Times New Roman" w:hAnsi="Times New Roman" w:cs="Times New Roman"/>
        </w:rPr>
      </w:pPr>
      <w:r w:rsidRPr="00EB10A7">
        <w:rPr>
          <w:rFonts w:ascii="Times New Roman" w:hAnsi="Times New Roman" w:cs="Times New Roman"/>
        </w:rPr>
        <w:t>The scope of the study is limited to the role of digital marketing and social media during the Christmas season. It does not include other festivals or offline marketing strategies in detail. The study focuses mainly on consumer communication and engagement rather than financial performance analysis.</w:t>
      </w:r>
    </w:p>
    <w:p w:rsidRPr="00EB10A7" w:rsidR="00EB10A7" w:rsidP="00EB10A7" w:rsidRDefault="00EB10A7" w14:paraId="68135F46" w14:textId="77777777">
      <w:pPr>
        <w:pStyle w:val="Heading2"/>
      </w:pPr>
      <w:bookmarkStart w:name="_Toc217856465" w:id="29"/>
      <w:r w:rsidRPr="00EB10A7">
        <w:t>Limitations of the Study</w:t>
      </w:r>
      <w:bookmarkEnd w:id="29"/>
    </w:p>
    <w:p w:rsidRPr="00EB10A7" w:rsidR="00EB10A7" w:rsidP="00EB10A7" w:rsidRDefault="00EB10A7" w14:paraId="4A3AFF22" w14:textId="77777777">
      <w:pPr>
        <w:spacing w:line="480" w:lineRule="auto"/>
        <w:rPr>
          <w:rFonts w:ascii="Times New Roman" w:hAnsi="Times New Roman" w:cs="Times New Roman"/>
        </w:rPr>
      </w:pPr>
      <w:r w:rsidRPr="00EB10A7">
        <w:rPr>
          <w:rFonts w:ascii="Times New Roman" w:hAnsi="Times New Roman" w:cs="Times New Roman"/>
        </w:rPr>
        <w:t>Despite providing valuable insights, the study has certain limitations. Since the research is based on secondary data, the findings depend on the accuracy and availability of existing sources. Additionally, consumer perceptions may vary across regions and cultures, which may not be fully captured through secondary data alone. Future research may incorporate primary data through surveys or interviews for deeper analysis.</w:t>
      </w:r>
    </w:p>
    <w:p w:rsidRPr="007E7686" w:rsidR="007E7686" w:rsidP="00EB10A7" w:rsidRDefault="007E7686" w14:paraId="7FEBBAB3" w14:textId="77777777">
      <w:pPr>
        <w:spacing w:line="480" w:lineRule="auto"/>
        <w:rPr>
          <w:rFonts w:ascii="Times New Roman" w:hAnsi="Times New Roman" w:cs="Times New Roman"/>
        </w:rPr>
      </w:pPr>
      <w:r w:rsidRPr="007E7686">
        <w:rPr>
          <w:rFonts w:ascii="Times New Roman" w:hAnsi="Times New Roman" w:cs="Times New Roman"/>
        </w:rPr>
        <w:pict w14:anchorId="6C181D62">
          <v:rect id="_x0000_i1285" style="width:0;height:1.5pt" o:hr="t" o:hrstd="t" o:hralign="center" fillcolor="#a0a0a0" stroked="f"/>
        </w:pict>
      </w:r>
    </w:p>
    <w:p w:rsidRPr="007E7686" w:rsidR="007E7686" w:rsidP="00EB10A7" w:rsidRDefault="007E7686" w14:paraId="11666F46" w14:textId="77777777">
      <w:pPr>
        <w:pStyle w:val="Heading1"/>
      </w:pPr>
      <w:bookmarkStart w:name="_Toc217856466" w:id="30"/>
      <w:r w:rsidR="225B891D">
        <w:rPr/>
        <w:t>Discussion</w:t>
      </w:r>
      <w:bookmarkEnd w:id="30"/>
    </w:p>
    <w:p w:rsidRPr="007E7686" w:rsidR="007E7686" w:rsidP="225B891D" w:rsidRDefault="007E7686" w14:paraId="60C3BD54" w14:textId="04B72C10">
      <w:pPr>
        <w:spacing w:line="480" w:lineRule="auto"/>
        <w:rPr>
          <w:rFonts w:ascii="Times New Roman" w:hAnsi="Times New Roman" w:eastAsia="Times New Roman" w:cs="Times New Roman"/>
        </w:rPr>
      </w:pPr>
      <w:r w:rsidRPr="225B891D" w:rsidR="225B891D">
        <w:rPr>
          <w:rFonts w:ascii="Times New Roman" w:hAnsi="Times New Roman" w:eastAsia="Times New Roman" w:cs="Times New Roman"/>
        </w:rPr>
        <w:t xml:space="preserve">The study outcomes align with established theories and research </w:t>
      </w:r>
      <w:r w:rsidRPr="225B891D" w:rsidR="225B891D">
        <w:rPr>
          <w:rFonts w:ascii="Times New Roman" w:hAnsi="Times New Roman" w:eastAsia="Times New Roman" w:cs="Times New Roman"/>
        </w:rPr>
        <w:t>regarding</w:t>
      </w:r>
      <w:r w:rsidRPr="225B891D" w:rsidR="225B891D">
        <w:rPr>
          <w:rFonts w:ascii="Times New Roman" w:hAnsi="Times New Roman" w:eastAsia="Times New Roman" w:cs="Times New Roman"/>
        </w:rPr>
        <w:t xml:space="preserve"> digital marketing and ICT-enabled communication. As applying the Technology Acceptance Model (TAM) </w:t>
      </w:r>
      <w:r w:rsidRPr="225B891D" w:rsidR="225B891D">
        <w:rPr>
          <w:rFonts w:ascii="Times New Roman" w:hAnsi="Times New Roman" w:eastAsia="Times New Roman" w:cs="Times New Roman"/>
        </w:rPr>
        <w:t>offers an explanation for</w:t>
      </w:r>
      <w:r w:rsidRPr="225B891D" w:rsidR="225B891D">
        <w:rPr>
          <w:rFonts w:ascii="Times New Roman" w:hAnsi="Times New Roman" w:eastAsia="Times New Roman" w:cs="Times New Roman"/>
        </w:rPr>
        <w:t xml:space="preserve"> the digital platform consumer and Christmas shopper preferences for simplicity and utility. Technology acceptance is fostered by simplicity of design of websites and mobile applications, as well as the security of payment systems. The Uses and Gratifications Theory also </w:t>
      </w:r>
      <w:r w:rsidRPr="225B891D" w:rsidR="225B891D">
        <w:rPr>
          <w:rFonts w:ascii="Times New Roman" w:hAnsi="Times New Roman" w:eastAsia="Times New Roman" w:cs="Times New Roman"/>
        </w:rPr>
        <w:t>receives</w:t>
      </w:r>
      <w:r w:rsidRPr="225B891D" w:rsidR="225B891D">
        <w:rPr>
          <w:rFonts w:ascii="Times New Roman" w:hAnsi="Times New Roman" w:eastAsia="Times New Roman" w:cs="Times New Roman"/>
        </w:rPr>
        <w:t xml:space="preserve"> validation as Christmas shoppers use social media, and in this case, Christmas shoppers, for information, entertainment, and social interaction. Christmas marketers who engage and make content that satisfies these requirements earn greater engagement and loyalty. Integrated Marketing Communication (IMC) is </w:t>
      </w:r>
      <w:r w:rsidRPr="225B891D" w:rsidR="225B891D">
        <w:rPr>
          <w:rFonts w:ascii="Times New Roman" w:hAnsi="Times New Roman" w:eastAsia="Times New Roman" w:cs="Times New Roman"/>
        </w:rPr>
        <w:t>observed</w:t>
      </w:r>
      <w:r w:rsidRPr="225B891D" w:rsidR="225B891D">
        <w:rPr>
          <w:rFonts w:ascii="Times New Roman" w:hAnsi="Times New Roman" w:eastAsia="Times New Roman" w:cs="Times New Roman"/>
        </w:rPr>
        <w:t xml:space="preserve"> in the successful Christmas campaigns with consistent communication across multiple digital channels. The attainment of coordinated IMC through the ICT (information, communication, and technology) is the accomplishment of a campaign unified in brand messaging. However, the discussion also points out the challenges of a cluttered advertising sphere and consumer (advertising) fatigue. Battered and overwhelmed by extensive promotions with which they are bombarded, consumers may become apathetic and their engagement with the campaign may become negligible. This explains the need for brands to shift away from quantity to a greater brand focus on quality, relevance, and authenticity.</w:t>
      </w:r>
      <w:r w:rsidRPr="007E7686">
        <w:rPr>
          <w:rFonts w:ascii="Times New Roman" w:hAnsi="Times New Roman" w:cs="Times New Roman"/>
        </w:rPr>
        <w:pict w14:anchorId="742C1AFB">
          <v:rect id="_x0000_i1286" style="width:0;height:1.5pt" o:hr="t" o:hrstd="t" o:hralign="center" fillcolor="#a0a0a0" stroked="f"/>
        </w:pict>
      </w:r>
    </w:p>
    <w:p w:rsidRPr="007E7686" w:rsidR="007E7686" w:rsidP="00EB10A7" w:rsidRDefault="007E7686" w14:paraId="50431C80" w14:textId="77777777">
      <w:pPr>
        <w:pStyle w:val="Heading1"/>
      </w:pPr>
      <w:bookmarkStart w:name="_Toc217856467" w:id="31"/>
      <w:r w:rsidRPr="007E7686">
        <w:t>Conclusion</w:t>
      </w:r>
      <w:bookmarkEnd w:id="31"/>
    </w:p>
    <w:p w:rsidRPr="007E7686" w:rsidR="007E7686" w:rsidP="00EB10A7" w:rsidRDefault="007E7686" w14:paraId="39A9444D" w14:textId="77777777">
      <w:pPr>
        <w:spacing w:line="480" w:lineRule="auto"/>
        <w:rPr>
          <w:rFonts w:ascii="Times New Roman" w:hAnsi="Times New Roman" w:cs="Times New Roman"/>
        </w:rPr>
      </w:pPr>
      <w:r w:rsidRPr="007E7686">
        <w:rPr>
          <w:rFonts w:ascii="Times New Roman" w:hAnsi="Times New Roman" w:cs="Times New Roman"/>
        </w:rPr>
        <w:t xml:space="preserve">In conclusion, digital marketing and social media play a </w:t>
      </w:r>
      <w:r w:rsidRPr="007E7686">
        <w:rPr>
          <w:rFonts w:ascii="Times New Roman" w:hAnsi="Times New Roman" w:cs="Times New Roman"/>
          <w:b/>
          <w:bCs/>
        </w:rPr>
        <w:t>crucial role</w:t>
      </w:r>
      <w:r w:rsidRPr="007E7686">
        <w:rPr>
          <w:rFonts w:ascii="Times New Roman" w:hAnsi="Times New Roman" w:cs="Times New Roman"/>
        </w:rPr>
        <w:t xml:space="preserve"> in shaping Christmas shopping campaigns in the modern business environment. Information and Communication Technologies have transformed traditional marketing practices by enabling personalized, interactive, and data-driven communication. During the Christmas season, these technologies help brands connect emotionally with consumers, influence purchasing decisions, and drive festive sales.</w:t>
      </w:r>
    </w:p>
    <w:p w:rsidRPr="007E7686" w:rsidR="007E7686" w:rsidP="00EB10A7" w:rsidRDefault="007E7686" w14:paraId="2DAE03BB" w14:textId="77777777">
      <w:pPr>
        <w:spacing w:line="480" w:lineRule="auto"/>
        <w:rPr>
          <w:rFonts w:ascii="Times New Roman" w:hAnsi="Times New Roman" w:cs="Times New Roman"/>
        </w:rPr>
      </w:pPr>
      <w:r w:rsidRPr="007E7686">
        <w:rPr>
          <w:rFonts w:ascii="Times New Roman" w:hAnsi="Times New Roman" w:cs="Times New Roman"/>
        </w:rPr>
        <w:t xml:space="preserve">The study demonstrates that effective use of digital marketing strategies such as email marketing, social media promotion, influencer marketing, search engine marketing, and personalization significantly enhances consumer experience. ICT theories such as TAM, Uses and Gratifications, and IMC provide valuable insights into consumer </w:t>
      </w:r>
      <w:proofErr w:type="spellStart"/>
      <w:r w:rsidRPr="007E7686">
        <w:rPr>
          <w:rFonts w:ascii="Times New Roman" w:hAnsi="Times New Roman" w:cs="Times New Roman"/>
        </w:rPr>
        <w:t>behavior</w:t>
      </w:r>
      <w:proofErr w:type="spellEnd"/>
      <w:r w:rsidRPr="007E7686">
        <w:rPr>
          <w:rFonts w:ascii="Times New Roman" w:hAnsi="Times New Roman" w:cs="Times New Roman"/>
        </w:rPr>
        <w:t xml:space="preserve"> and communication effectiveness.</w:t>
      </w:r>
    </w:p>
    <w:p w:rsidRPr="007E7686" w:rsidR="007E7686" w:rsidP="00EB10A7" w:rsidRDefault="007E7686" w14:paraId="07D1FAE6" w14:textId="77777777">
      <w:pPr>
        <w:spacing w:line="480" w:lineRule="auto"/>
        <w:rPr>
          <w:rFonts w:ascii="Times New Roman" w:hAnsi="Times New Roman" w:cs="Times New Roman"/>
        </w:rPr>
      </w:pPr>
      <w:r w:rsidRPr="007E7686">
        <w:rPr>
          <w:rFonts w:ascii="Times New Roman" w:hAnsi="Times New Roman" w:cs="Times New Roman"/>
        </w:rPr>
        <w:t xml:space="preserve">To remain competitive, businesses must continue to innovate and adapt their digital marketing strategies, ensuring ethical data usage and meaningful engagement. Future </w:t>
      </w:r>
      <w:r w:rsidRPr="007E7686">
        <w:rPr>
          <w:rFonts w:ascii="Times New Roman" w:hAnsi="Times New Roman" w:cs="Times New Roman"/>
        </w:rPr>
        <w:lastRenderedPageBreak/>
        <w:t>research may include primary data collection to gain deeper insights into consumer perceptions and cultural differences in Christmas marketing.</w:t>
      </w:r>
    </w:p>
    <w:p w:rsidRPr="007E7686" w:rsidR="007E7686" w:rsidP="00EB10A7" w:rsidRDefault="007E7686" w14:paraId="1D92F47E" w14:textId="77777777">
      <w:pPr>
        <w:spacing w:line="480" w:lineRule="auto"/>
        <w:rPr>
          <w:rFonts w:ascii="Times New Roman" w:hAnsi="Times New Roman" w:cs="Times New Roman"/>
        </w:rPr>
      </w:pPr>
      <w:r w:rsidRPr="007E7686">
        <w:rPr>
          <w:rFonts w:ascii="Times New Roman" w:hAnsi="Times New Roman" w:cs="Times New Roman"/>
        </w:rPr>
        <w:pict w14:anchorId="5B13FC0E">
          <v:rect id="_x0000_i1287" style="width:0;height:1.5pt" o:hr="t" o:hrstd="t" o:hralign="center" fillcolor="#a0a0a0" stroked="f"/>
        </w:pict>
      </w:r>
    </w:p>
    <w:p w:rsidRPr="007E7686" w:rsidR="007E7686" w:rsidP="00EB10A7" w:rsidRDefault="007E7686" w14:paraId="29BA3C53" w14:textId="065D4C9D">
      <w:pPr>
        <w:spacing w:line="480" w:lineRule="auto"/>
        <w:rPr>
          <w:rFonts w:ascii="Times New Roman" w:hAnsi="Times New Roman" w:cs="Times New Roman"/>
          <w:b/>
          <w:bCs/>
        </w:rPr>
      </w:pPr>
      <w:bookmarkStart w:name="_Toc217856468" w:id="32"/>
      <w:r w:rsidRPr="007E7686">
        <w:rPr>
          <w:rStyle w:val="Heading1Char"/>
        </w:rPr>
        <w:t>References</w:t>
      </w:r>
      <w:bookmarkEnd w:id="32"/>
      <w:r w:rsidRPr="007E7686">
        <w:rPr>
          <w:rFonts w:ascii="Times New Roman" w:hAnsi="Times New Roman" w:cs="Times New Roman"/>
          <w:b/>
          <w:bCs/>
        </w:rPr>
        <w:t xml:space="preserve"> </w:t>
      </w:r>
    </w:p>
    <w:p w:rsidRPr="007E7686" w:rsidR="007E7686" w:rsidP="00EB10A7" w:rsidRDefault="007E7686" w14:paraId="68A8F89E" w14:textId="77777777">
      <w:pPr>
        <w:spacing w:line="480" w:lineRule="auto"/>
        <w:rPr>
          <w:rFonts w:ascii="Times New Roman" w:hAnsi="Times New Roman" w:cs="Times New Roman"/>
        </w:rPr>
      </w:pPr>
      <w:r w:rsidRPr="007E7686">
        <w:rPr>
          <w:rFonts w:ascii="Times New Roman" w:hAnsi="Times New Roman" w:cs="Times New Roman"/>
        </w:rPr>
        <w:t xml:space="preserve">Chaffey, D. (2019). </w:t>
      </w:r>
      <w:r w:rsidRPr="007E7686">
        <w:rPr>
          <w:rFonts w:ascii="Times New Roman" w:hAnsi="Times New Roman" w:cs="Times New Roman"/>
          <w:i/>
          <w:iCs/>
        </w:rPr>
        <w:t>Digital marketing: Strategy, implementation and practice</w:t>
      </w:r>
      <w:r w:rsidRPr="007E7686">
        <w:rPr>
          <w:rFonts w:ascii="Times New Roman" w:hAnsi="Times New Roman" w:cs="Times New Roman"/>
        </w:rPr>
        <w:t>. Pearson Education.</w:t>
      </w:r>
    </w:p>
    <w:p w:rsidRPr="007E7686" w:rsidR="007E7686" w:rsidP="00EB10A7" w:rsidRDefault="007E7686" w14:paraId="3556B5A4" w14:textId="77777777">
      <w:pPr>
        <w:spacing w:line="480" w:lineRule="auto"/>
        <w:rPr>
          <w:rFonts w:ascii="Times New Roman" w:hAnsi="Times New Roman" w:cs="Times New Roman"/>
        </w:rPr>
      </w:pPr>
      <w:r w:rsidRPr="007E7686">
        <w:rPr>
          <w:rFonts w:ascii="Times New Roman" w:hAnsi="Times New Roman" w:cs="Times New Roman"/>
        </w:rPr>
        <w:t xml:space="preserve">Kaplan, A. M., &amp; Haenlein, M. (2010). Users of the world, unite! The challenges and opportunities of social media. </w:t>
      </w:r>
      <w:r w:rsidRPr="007E7686">
        <w:rPr>
          <w:rFonts w:ascii="Times New Roman" w:hAnsi="Times New Roman" w:cs="Times New Roman"/>
          <w:i/>
          <w:iCs/>
        </w:rPr>
        <w:t>Business Horizons</w:t>
      </w:r>
      <w:r w:rsidRPr="007E7686">
        <w:rPr>
          <w:rFonts w:ascii="Times New Roman" w:hAnsi="Times New Roman" w:cs="Times New Roman"/>
        </w:rPr>
        <w:t>, 53(1), 59–68.</w:t>
      </w:r>
    </w:p>
    <w:p w:rsidRPr="007E7686" w:rsidR="007E7686" w:rsidP="00EB10A7" w:rsidRDefault="007E7686" w14:paraId="5A83322A" w14:textId="77777777">
      <w:pPr>
        <w:spacing w:line="480" w:lineRule="auto"/>
        <w:rPr>
          <w:rFonts w:ascii="Times New Roman" w:hAnsi="Times New Roman" w:cs="Times New Roman"/>
        </w:rPr>
      </w:pPr>
      <w:r w:rsidRPr="007E7686">
        <w:rPr>
          <w:rFonts w:ascii="Times New Roman" w:hAnsi="Times New Roman" w:cs="Times New Roman"/>
        </w:rPr>
        <w:t xml:space="preserve">Kotler, P., &amp; Keller, K. L. (2016). </w:t>
      </w:r>
      <w:r w:rsidRPr="007E7686">
        <w:rPr>
          <w:rFonts w:ascii="Times New Roman" w:hAnsi="Times New Roman" w:cs="Times New Roman"/>
          <w:i/>
          <w:iCs/>
        </w:rPr>
        <w:t>Marketing management</w:t>
      </w:r>
      <w:r w:rsidRPr="007E7686">
        <w:rPr>
          <w:rFonts w:ascii="Times New Roman" w:hAnsi="Times New Roman" w:cs="Times New Roman"/>
        </w:rPr>
        <w:t>. Pearson Education.</w:t>
      </w:r>
    </w:p>
    <w:p w:rsidRPr="007E7686" w:rsidR="007E7686" w:rsidP="00EB10A7" w:rsidRDefault="007E7686" w14:paraId="76284A13" w14:textId="77777777">
      <w:pPr>
        <w:spacing w:line="480" w:lineRule="auto"/>
        <w:rPr>
          <w:rFonts w:ascii="Times New Roman" w:hAnsi="Times New Roman" w:cs="Times New Roman"/>
        </w:rPr>
      </w:pPr>
      <w:r w:rsidRPr="007E7686">
        <w:rPr>
          <w:rFonts w:ascii="Times New Roman" w:hAnsi="Times New Roman" w:cs="Times New Roman"/>
        </w:rPr>
        <w:t xml:space="preserve">Schiffman, L. G., &amp; Kanuk, L. L. (2014). </w:t>
      </w:r>
      <w:r w:rsidRPr="007E7686">
        <w:rPr>
          <w:rFonts w:ascii="Times New Roman" w:hAnsi="Times New Roman" w:cs="Times New Roman"/>
          <w:i/>
          <w:iCs/>
        </w:rPr>
        <w:t xml:space="preserve">Consumer </w:t>
      </w:r>
      <w:proofErr w:type="spellStart"/>
      <w:r w:rsidRPr="007E7686">
        <w:rPr>
          <w:rFonts w:ascii="Times New Roman" w:hAnsi="Times New Roman" w:cs="Times New Roman"/>
          <w:i/>
          <w:iCs/>
        </w:rPr>
        <w:t>behavior</w:t>
      </w:r>
      <w:proofErr w:type="spellEnd"/>
      <w:r w:rsidRPr="007E7686">
        <w:rPr>
          <w:rFonts w:ascii="Times New Roman" w:hAnsi="Times New Roman" w:cs="Times New Roman"/>
        </w:rPr>
        <w:t>. Pearson Education.</w:t>
      </w:r>
    </w:p>
    <w:p w:rsidRPr="007E7686" w:rsidR="007E7686" w:rsidP="00EB10A7" w:rsidRDefault="007E7686" w14:paraId="02AEAC6C" w14:textId="77777777">
      <w:pPr>
        <w:spacing w:line="480" w:lineRule="auto"/>
        <w:rPr>
          <w:rFonts w:ascii="Times New Roman" w:hAnsi="Times New Roman" w:cs="Times New Roman"/>
        </w:rPr>
      </w:pPr>
      <w:r w:rsidRPr="007E7686">
        <w:rPr>
          <w:rFonts w:ascii="Times New Roman" w:hAnsi="Times New Roman" w:cs="Times New Roman"/>
        </w:rPr>
        <w:t xml:space="preserve">Davis, F. D. (1989). Perceived usefulness, perceived ease of use, and user acceptance of information technology. </w:t>
      </w:r>
      <w:r w:rsidRPr="007E7686">
        <w:rPr>
          <w:rFonts w:ascii="Times New Roman" w:hAnsi="Times New Roman" w:cs="Times New Roman"/>
          <w:i/>
          <w:iCs/>
        </w:rPr>
        <w:t>MIS Quarterly</w:t>
      </w:r>
      <w:r w:rsidRPr="007E7686">
        <w:rPr>
          <w:rFonts w:ascii="Times New Roman" w:hAnsi="Times New Roman" w:cs="Times New Roman"/>
        </w:rPr>
        <w:t>, 13(3), 319–340.</w:t>
      </w:r>
    </w:p>
    <w:p w:rsidRPr="007E7686" w:rsidR="007E7686" w:rsidP="00EB10A7" w:rsidRDefault="007E7686" w14:paraId="021965E8" w14:textId="77777777">
      <w:pPr>
        <w:spacing w:line="480" w:lineRule="auto"/>
        <w:rPr>
          <w:rFonts w:ascii="Times New Roman" w:hAnsi="Times New Roman" w:cs="Times New Roman"/>
        </w:rPr>
      </w:pPr>
      <w:r w:rsidRPr="007E7686">
        <w:rPr>
          <w:rFonts w:ascii="Times New Roman" w:hAnsi="Times New Roman" w:cs="Times New Roman"/>
        </w:rPr>
        <w:pict w14:anchorId="28B97C14">
          <v:rect id="_x0000_i1288" style="width:0;height:1.5pt" o:hr="t" o:hrstd="t" o:hralign="center" fillcolor="#a0a0a0" stroked="f"/>
        </w:pict>
      </w:r>
    </w:p>
    <w:p w:rsidRPr="007E7686" w:rsidR="007E7686" w:rsidP="00EB10A7" w:rsidRDefault="007E7686" w14:paraId="23673161" w14:textId="77777777">
      <w:pPr>
        <w:pStyle w:val="Heading1"/>
      </w:pPr>
      <w:bookmarkStart w:name="_Toc217856469" w:id="33"/>
      <w:r w:rsidRPr="007E7686">
        <w:t>Appendices</w:t>
      </w:r>
      <w:bookmarkEnd w:id="33"/>
    </w:p>
    <w:p w:rsidRPr="00EB10A7" w:rsidR="007E7686" w:rsidP="00EB10A7" w:rsidRDefault="007E7686" w14:paraId="48DE1446" w14:textId="77777777">
      <w:pPr>
        <w:spacing w:line="480" w:lineRule="auto"/>
        <w:rPr>
          <w:rFonts w:ascii="Times New Roman" w:hAnsi="Times New Roman" w:cs="Times New Roman"/>
        </w:rPr>
      </w:pPr>
      <w:r w:rsidRPr="007E7686">
        <w:rPr>
          <w:rFonts w:ascii="Times New Roman" w:hAnsi="Times New Roman" w:cs="Times New Roman"/>
          <w:b/>
          <w:bCs/>
        </w:rPr>
        <w:t>Appendix A:</w:t>
      </w:r>
      <w:r w:rsidRPr="007E7686">
        <w:rPr>
          <w:rFonts w:ascii="Times New Roman" w:hAnsi="Times New Roman" w:cs="Times New Roman"/>
        </w:rPr>
        <w:t xml:space="preserve"> Examples of Christmas Digital Marketing Campaigns</w:t>
      </w:r>
      <w:r w:rsidRPr="007E7686">
        <w:rPr>
          <w:rFonts w:ascii="Times New Roman" w:hAnsi="Times New Roman" w:cs="Times New Roman"/>
        </w:rPr>
        <w:br/>
      </w:r>
      <w:r w:rsidRPr="007E7686">
        <w:rPr>
          <w:rFonts w:ascii="Times New Roman" w:hAnsi="Times New Roman" w:cs="Times New Roman"/>
          <w:b/>
          <w:bCs/>
        </w:rPr>
        <w:t>Appendix B:</w:t>
      </w:r>
      <w:r w:rsidRPr="007E7686">
        <w:rPr>
          <w:rFonts w:ascii="Times New Roman" w:hAnsi="Times New Roman" w:cs="Times New Roman"/>
        </w:rPr>
        <w:t xml:space="preserve"> Sample Social Media Advertisements</w:t>
      </w:r>
      <w:r w:rsidRPr="007E7686">
        <w:rPr>
          <w:rFonts w:ascii="Times New Roman" w:hAnsi="Times New Roman" w:cs="Times New Roman"/>
        </w:rPr>
        <w:br/>
      </w:r>
      <w:r w:rsidRPr="007E7686">
        <w:rPr>
          <w:rFonts w:ascii="Times New Roman" w:hAnsi="Times New Roman" w:cs="Times New Roman"/>
          <w:b/>
          <w:bCs/>
        </w:rPr>
        <w:t>Appendix C:</w:t>
      </w:r>
      <w:r w:rsidRPr="007E7686">
        <w:rPr>
          <w:rFonts w:ascii="Times New Roman" w:hAnsi="Times New Roman" w:cs="Times New Roman"/>
        </w:rPr>
        <w:t xml:space="preserve"> Influencer Marketing Posts and Gift Guides</w:t>
      </w:r>
    </w:p>
    <w:p w:rsidRPr="00EB10A7" w:rsidR="00EB10A7" w:rsidP="00EB10A7" w:rsidRDefault="00EB10A7" w14:paraId="238597A3" w14:textId="30E4414A">
      <w:pPr>
        <w:spacing w:line="480" w:lineRule="auto"/>
        <w:rPr>
          <w:rFonts w:ascii="Times New Roman" w:hAnsi="Times New Roman" w:cs="Times New Roman"/>
          <w:b/>
          <w:bCs/>
        </w:rPr>
      </w:pPr>
      <w:r w:rsidRPr="00EB10A7">
        <w:rPr>
          <w:rFonts w:ascii="Times New Roman" w:hAnsi="Times New Roman" w:cs="Times New Roman"/>
          <w:b/>
          <w:bCs/>
        </w:rPr>
        <w:t xml:space="preserve">Appendix </w:t>
      </w:r>
      <w:r w:rsidRPr="00EB10A7">
        <w:rPr>
          <w:rFonts w:ascii="Times New Roman" w:hAnsi="Times New Roman" w:cs="Times New Roman"/>
          <w:b/>
          <w:bCs/>
        </w:rPr>
        <w:t>D</w:t>
      </w:r>
      <w:r w:rsidRPr="00EB10A7">
        <w:rPr>
          <w:rFonts w:ascii="Times New Roman" w:hAnsi="Times New Roman" w:cs="Times New Roman"/>
          <w:b/>
          <w:bCs/>
        </w:rPr>
        <w:t>: Sample Social Media Content Used During Christmas</w:t>
      </w:r>
    </w:p>
    <w:p w:rsidRPr="00EB10A7" w:rsidR="00EB10A7" w:rsidP="00EB10A7" w:rsidRDefault="00EB10A7" w14:paraId="5717128B" w14:textId="77777777">
      <w:pPr>
        <w:spacing w:line="480" w:lineRule="auto"/>
        <w:rPr>
          <w:rFonts w:ascii="Times New Roman" w:hAnsi="Times New Roman" w:cs="Times New Roman"/>
        </w:rPr>
      </w:pPr>
      <w:r w:rsidRPr="00EB10A7">
        <w:rPr>
          <w:rFonts w:ascii="Times New Roman" w:hAnsi="Times New Roman" w:cs="Times New Roman"/>
        </w:rPr>
        <w:t>This appendix presents common types of social media content used by brands:</w:t>
      </w:r>
    </w:p>
    <w:p w:rsidRPr="00EB10A7" w:rsidR="00EB10A7" w:rsidP="00EB10A7" w:rsidRDefault="00EB10A7" w14:paraId="2B2F3F88" w14:textId="77777777">
      <w:pPr>
        <w:numPr>
          <w:ilvl w:val="0"/>
          <w:numId w:val="3"/>
        </w:numPr>
        <w:spacing w:line="480" w:lineRule="auto"/>
        <w:rPr>
          <w:rFonts w:ascii="Times New Roman" w:hAnsi="Times New Roman" w:cs="Times New Roman"/>
        </w:rPr>
      </w:pPr>
      <w:r w:rsidRPr="00EB10A7">
        <w:rPr>
          <w:rFonts w:ascii="Times New Roman" w:hAnsi="Times New Roman" w:cs="Times New Roman"/>
        </w:rPr>
        <w:t>Christmas countdown posts</w:t>
      </w:r>
    </w:p>
    <w:p w:rsidRPr="00EB10A7" w:rsidR="00EB10A7" w:rsidP="00EB10A7" w:rsidRDefault="00EB10A7" w14:paraId="4EA50080" w14:textId="77777777">
      <w:pPr>
        <w:numPr>
          <w:ilvl w:val="0"/>
          <w:numId w:val="3"/>
        </w:numPr>
        <w:spacing w:line="480" w:lineRule="auto"/>
        <w:rPr>
          <w:rFonts w:ascii="Times New Roman" w:hAnsi="Times New Roman" w:cs="Times New Roman"/>
        </w:rPr>
      </w:pPr>
      <w:r w:rsidRPr="00EB10A7">
        <w:rPr>
          <w:rFonts w:ascii="Times New Roman" w:hAnsi="Times New Roman" w:cs="Times New Roman"/>
        </w:rPr>
        <w:lastRenderedPageBreak/>
        <w:t>Festive greeting posts</w:t>
      </w:r>
    </w:p>
    <w:p w:rsidRPr="00EB10A7" w:rsidR="00EB10A7" w:rsidP="00EB10A7" w:rsidRDefault="00EB10A7" w14:paraId="2B10FBE7" w14:textId="77777777">
      <w:pPr>
        <w:numPr>
          <w:ilvl w:val="0"/>
          <w:numId w:val="3"/>
        </w:numPr>
        <w:spacing w:line="480" w:lineRule="auto"/>
        <w:rPr>
          <w:rFonts w:ascii="Times New Roman" w:hAnsi="Times New Roman" w:cs="Times New Roman"/>
        </w:rPr>
      </w:pPr>
      <w:r w:rsidRPr="00EB10A7">
        <w:rPr>
          <w:rFonts w:ascii="Times New Roman" w:hAnsi="Times New Roman" w:cs="Times New Roman"/>
        </w:rPr>
        <w:t>Gift guide reels and videos</w:t>
      </w:r>
    </w:p>
    <w:p w:rsidRPr="00EB10A7" w:rsidR="00EB10A7" w:rsidP="00EB10A7" w:rsidRDefault="00EB10A7" w14:paraId="459C98BF" w14:textId="77777777">
      <w:pPr>
        <w:numPr>
          <w:ilvl w:val="0"/>
          <w:numId w:val="3"/>
        </w:numPr>
        <w:spacing w:line="480" w:lineRule="auto"/>
        <w:rPr>
          <w:rFonts w:ascii="Times New Roman" w:hAnsi="Times New Roman" w:cs="Times New Roman"/>
        </w:rPr>
      </w:pPr>
      <w:r w:rsidRPr="00EB10A7">
        <w:rPr>
          <w:rFonts w:ascii="Times New Roman" w:hAnsi="Times New Roman" w:cs="Times New Roman"/>
        </w:rPr>
        <w:t>Influencer unboxing videos</w:t>
      </w:r>
    </w:p>
    <w:p w:rsidRPr="00EB10A7" w:rsidR="00EB10A7" w:rsidP="00EB10A7" w:rsidRDefault="00EB10A7" w14:paraId="239CAA56" w14:textId="77777777">
      <w:pPr>
        <w:numPr>
          <w:ilvl w:val="0"/>
          <w:numId w:val="3"/>
        </w:numPr>
        <w:spacing w:line="480" w:lineRule="auto"/>
        <w:rPr>
          <w:rFonts w:ascii="Times New Roman" w:hAnsi="Times New Roman" w:cs="Times New Roman"/>
        </w:rPr>
      </w:pPr>
      <w:r w:rsidRPr="00EB10A7">
        <w:rPr>
          <w:rFonts w:ascii="Times New Roman" w:hAnsi="Times New Roman" w:cs="Times New Roman"/>
        </w:rPr>
        <w:t>Interactive polls, quizzes, and contests</w:t>
      </w:r>
    </w:p>
    <w:p w:rsidRPr="00EB10A7" w:rsidR="00EB10A7" w:rsidP="00EB10A7" w:rsidRDefault="00EB10A7" w14:paraId="4C3F5BA4" w14:textId="77777777">
      <w:pPr>
        <w:numPr>
          <w:ilvl w:val="0"/>
          <w:numId w:val="3"/>
        </w:numPr>
        <w:spacing w:line="480" w:lineRule="auto"/>
        <w:rPr>
          <w:rFonts w:ascii="Times New Roman" w:hAnsi="Times New Roman" w:cs="Times New Roman"/>
        </w:rPr>
      </w:pPr>
      <w:r w:rsidRPr="00EB10A7">
        <w:rPr>
          <w:rFonts w:ascii="Times New Roman" w:hAnsi="Times New Roman" w:cs="Times New Roman"/>
        </w:rPr>
        <w:t>User-generated content using branded hashtags</w:t>
      </w:r>
    </w:p>
    <w:p w:rsidRPr="00EB10A7" w:rsidR="00EB10A7" w:rsidP="00EB10A7" w:rsidRDefault="00EB10A7" w14:paraId="35AB7779" w14:textId="77777777">
      <w:pPr>
        <w:spacing w:line="480" w:lineRule="auto"/>
        <w:rPr>
          <w:rFonts w:ascii="Times New Roman" w:hAnsi="Times New Roman" w:cs="Times New Roman"/>
        </w:rPr>
      </w:pPr>
      <w:r w:rsidRPr="00EB10A7">
        <w:rPr>
          <w:rFonts w:ascii="Times New Roman" w:hAnsi="Times New Roman" w:cs="Times New Roman"/>
        </w:rPr>
        <w:t>Such content increases engagement and encourages sharing among users.</w:t>
      </w:r>
    </w:p>
    <w:p w:rsidRPr="007E7686" w:rsidR="00EB10A7" w:rsidP="00EB10A7" w:rsidRDefault="00EB10A7" w14:paraId="1E9C97F8" w14:textId="77777777">
      <w:pPr>
        <w:spacing w:line="480" w:lineRule="auto"/>
        <w:rPr>
          <w:rFonts w:ascii="Times New Roman" w:hAnsi="Times New Roman" w:cs="Times New Roman"/>
        </w:rPr>
      </w:pPr>
    </w:p>
    <w:p w:rsidRPr="00EB10A7" w:rsidR="001A68AD" w:rsidP="00EB10A7" w:rsidRDefault="001A68AD" w14:paraId="4044B5C1" w14:textId="77777777">
      <w:pPr>
        <w:spacing w:line="480" w:lineRule="auto"/>
        <w:rPr>
          <w:rFonts w:ascii="Times New Roman" w:hAnsi="Times New Roman" w:cs="Times New Roman"/>
        </w:rPr>
      </w:pPr>
    </w:p>
    <w:sectPr w:rsidRPr="00EB10A7" w:rsidR="001A68A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erlin Sans FB Demi">
    <w:panose1 w:val="020E0802020502020306"/>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509E9"/>
    <w:multiLevelType w:val="multilevel"/>
    <w:tmpl w:val="9E0807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8BD0F3E"/>
    <w:multiLevelType w:val="multilevel"/>
    <w:tmpl w:val="EF3A2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E657F0"/>
    <w:multiLevelType w:val="multilevel"/>
    <w:tmpl w:val="9E0807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837458867">
    <w:abstractNumId w:val="1"/>
  </w:num>
  <w:num w:numId="2" w16cid:durableId="1560243401">
    <w:abstractNumId w:val="2"/>
  </w:num>
  <w:num w:numId="3" w16cid:durableId="1874029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686"/>
    <w:rsid w:val="001A68AD"/>
    <w:rsid w:val="00637384"/>
    <w:rsid w:val="007E7686"/>
    <w:rsid w:val="00C66813"/>
    <w:rsid w:val="00EB10A7"/>
    <w:rsid w:val="00EB6F70"/>
    <w:rsid w:val="225B891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FD9E4"/>
  <w15:chartTrackingRefBased/>
  <w15:docId w15:val="{B18931CF-9496-49CF-8176-0E5AD4947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E768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E768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76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76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76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76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76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76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768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E768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7E768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E768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E768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E768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E768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E768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E768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E7686"/>
    <w:rPr>
      <w:rFonts w:eastAsiaTheme="majorEastAsia" w:cstheme="majorBidi"/>
      <w:color w:val="272727" w:themeColor="text1" w:themeTint="D8"/>
    </w:rPr>
  </w:style>
  <w:style w:type="paragraph" w:styleId="Title">
    <w:name w:val="Title"/>
    <w:basedOn w:val="Normal"/>
    <w:next w:val="Normal"/>
    <w:link w:val="TitleChar"/>
    <w:uiPriority w:val="10"/>
    <w:qFormat/>
    <w:rsid w:val="007E768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E768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E768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E76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7686"/>
    <w:pPr>
      <w:spacing w:before="160"/>
      <w:jc w:val="center"/>
    </w:pPr>
    <w:rPr>
      <w:i/>
      <w:iCs/>
      <w:color w:val="404040" w:themeColor="text1" w:themeTint="BF"/>
    </w:rPr>
  </w:style>
  <w:style w:type="character" w:styleId="QuoteChar" w:customStyle="1">
    <w:name w:val="Quote Char"/>
    <w:basedOn w:val="DefaultParagraphFont"/>
    <w:link w:val="Quote"/>
    <w:uiPriority w:val="29"/>
    <w:rsid w:val="007E7686"/>
    <w:rPr>
      <w:i/>
      <w:iCs/>
      <w:color w:val="404040" w:themeColor="text1" w:themeTint="BF"/>
    </w:rPr>
  </w:style>
  <w:style w:type="paragraph" w:styleId="ListParagraph">
    <w:name w:val="List Paragraph"/>
    <w:basedOn w:val="Normal"/>
    <w:uiPriority w:val="34"/>
    <w:qFormat/>
    <w:rsid w:val="007E7686"/>
    <w:pPr>
      <w:ind w:left="720"/>
      <w:contextualSpacing/>
    </w:pPr>
  </w:style>
  <w:style w:type="character" w:styleId="IntenseEmphasis">
    <w:name w:val="Intense Emphasis"/>
    <w:basedOn w:val="DefaultParagraphFont"/>
    <w:uiPriority w:val="21"/>
    <w:qFormat/>
    <w:rsid w:val="007E7686"/>
    <w:rPr>
      <w:i/>
      <w:iCs/>
      <w:color w:val="0F4761" w:themeColor="accent1" w:themeShade="BF"/>
    </w:rPr>
  </w:style>
  <w:style w:type="paragraph" w:styleId="IntenseQuote">
    <w:name w:val="Intense Quote"/>
    <w:basedOn w:val="Normal"/>
    <w:next w:val="Normal"/>
    <w:link w:val="IntenseQuoteChar"/>
    <w:uiPriority w:val="30"/>
    <w:qFormat/>
    <w:rsid w:val="007E768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E7686"/>
    <w:rPr>
      <w:i/>
      <w:iCs/>
      <w:color w:val="0F4761" w:themeColor="accent1" w:themeShade="BF"/>
    </w:rPr>
  </w:style>
  <w:style w:type="character" w:styleId="IntenseReference">
    <w:name w:val="Intense Reference"/>
    <w:basedOn w:val="DefaultParagraphFont"/>
    <w:uiPriority w:val="32"/>
    <w:qFormat/>
    <w:rsid w:val="007E7686"/>
    <w:rPr>
      <w:b/>
      <w:bCs/>
      <w:smallCaps/>
      <w:color w:val="0F4761" w:themeColor="accent1" w:themeShade="BF"/>
      <w:spacing w:val="5"/>
    </w:rPr>
  </w:style>
  <w:style w:type="paragraph" w:styleId="TOCHeading">
    <w:name w:val="TOC Heading"/>
    <w:basedOn w:val="Heading1"/>
    <w:next w:val="Normal"/>
    <w:uiPriority w:val="39"/>
    <w:unhideWhenUsed/>
    <w:qFormat/>
    <w:rsid w:val="00C66813"/>
    <w:pPr>
      <w:spacing w:before="240" w:after="0" w:line="259" w:lineRule="auto"/>
      <w:outlineLvl w:val="9"/>
    </w:pPr>
    <w:rPr>
      <w:kern w:val="0"/>
      <w:sz w:val="32"/>
      <w:szCs w:val="32"/>
      <w:lang w:eastAsia="en-IN"/>
      <w14:ligatures w14:val="none"/>
    </w:rPr>
  </w:style>
  <w:style w:type="paragraph" w:styleId="TOC1">
    <w:name w:val="toc 1"/>
    <w:basedOn w:val="Normal"/>
    <w:next w:val="Normal"/>
    <w:autoRedefine/>
    <w:uiPriority w:val="39"/>
    <w:unhideWhenUsed/>
    <w:rsid w:val="00C66813"/>
    <w:pPr>
      <w:spacing w:after="100"/>
    </w:pPr>
  </w:style>
  <w:style w:type="paragraph" w:styleId="TOC2">
    <w:name w:val="toc 2"/>
    <w:basedOn w:val="Normal"/>
    <w:next w:val="Normal"/>
    <w:autoRedefine/>
    <w:uiPriority w:val="39"/>
    <w:unhideWhenUsed/>
    <w:rsid w:val="00C66813"/>
    <w:pPr>
      <w:spacing w:after="100"/>
      <w:ind w:left="240"/>
    </w:pPr>
  </w:style>
  <w:style w:type="character" w:styleId="Hyperlink">
    <w:name w:val="Hyperlink"/>
    <w:basedOn w:val="DefaultParagraphFont"/>
    <w:uiPriority w:val="99"/>
    <w:unhideWhenUsed/>
    <w:rsid w:val="00C6681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75CDF-0A0D-47FC-8FEA-EDBAEED22CC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Harmandeep kaur</dc:creator>
  <keywords/>
  <dc:description/>
  <lastModifiedBy>Guest User</lastModifiedBy>
  <revision>2</revision>
  <dcterms:created xsi:type="dcterms:W3CDTF">2025-12-28T17:28:00.0000000Z</dcterms:created>
  <dcterms:modified xsi:type="dcterms:W3CDTF">2025-12-29T16:06:26.3974295Z</dcterms:modified>
</coreProperties>
</file>