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 xml:space="preserve">Introduction to the Hospitality </w:t>
      </w:r>
      <w:proofErr w:type="spellStart"/>
      <w:r w:rsidRPr="000E68B1">
        <w:rPr>
          <w:b/>
          <w:bCs/>
          <w:lang w:val="en-US"/>
        </w:rPr>
        <w:t>Industry</w:t>
      </w:r>
    </w:p>
    <w:p w:rsidR="000E68B1" w:rsidRDefault="000E68B1" w:rsidP="000E68B1">
      <w:pPr>
        <w:rPr>
          <w:lang w:val="en-US"/>
        </w:rPr>
      </w:pPr>
      <w:proofErr w:type="spellEnd"/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>
        <w:rPr>
          <w:lang w:val="en-US"/>
        </w:rPr>
        <w:t>1</w:t>
      </w:r>
    </w:p>
    <w:p w:rsidR="000E68B1" w:rsidRPr="0019504D" w:rsidRDefault="000E68B1" w:rsidP="000E68B1">
      <w:pPr>
        <w:rPr>
          <w:lang w:val="en-US"/>
        </w:rPr>
      </w:pPr>
      <w:r>
        <w:rPr>
          <w:lang w:val="en-US"/>
        </w:rPr>
        <w:t>0</w:t>
      </w:r>
      <w:r>
        <w:rPr>
          <w:lang w:val="en-US"/>
        </w:rPr>
        <w:t>8</w:t>
      </w:r>
      <w:r>
        <w:rPr>
          <w:lang w:val="en-US"/>
        </w:rPr>
        <w:t>.0</w:t>
      </w:r>
      <w:r>
        <w:rPr>
          <w:lang w:val="en-US"/>
        </w:rPr>
        <w:t>4</w:t>
      </w:r>
      <w:r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 w:rsidP="000E68B1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>, each explain and 2-4 references:</w:t>
      </w:r>
    </w:p>
    <w:p w:rsidR="000E68B1" w:rsidRDefault="000E68B1">
      <w:pPr>
        <w:rPr>
          <w:lang w:val="en-US"/>
        </w:rPr>
      </w:pPr>
    </w:p>
    <w:p w:rsidR="000E68B1" w:rsidRDefault="000E68B1" w:rsidP="000E68B1">
      <w:pPr>
        <w:pStyle w:val="ListParagraph"/>
        <w:numPr>
          <w:ilvl w:val="0"/>
          <w:numId w:val="1"/>
        </w:numPr>
        <w:rPr>
          <w:lang w:val="en-US"/>
        </w:rPr>
      </w:pPr>
      <w:r w:rsidRPr="000E68B1">
        <w:rPr>
          <w:lang w:val="en-US"/>
        </w:rPr>
        <w:t>Trace the development of the hospitality industry from ancient civilizations to the modern era. What were the key turning points in its evolution?</w:t>
      </w:r>
    </w:p>
    <w:p w:rsidR="000E68B1" w:rsidRPr="000E68B1" w:rsidRDefault="000E68B1" w:rsidP="000E68B1">
      <w:pPr>
        <w:pStyle w:val="ListParagraph"/>
        <w:rPr>
          <w:lang w:val="en-US"/>
        </w:rPr>
      </w:pPr>
    </w:p>
    <w:p w:rsidR="000E68B1" w:rsidRPr="000E68B1" w:rsidRDefault="000E68B1" w:rsidP="000E68B1">
      <w:pPr>
        <w:pStyle w:val="ListParagraph"/>
        <w:numPr>
          <w:ilvl w:val="0"/>
          <w:numId w:val="1"/>
        </w:numPr>
        <w:rPr>
          <w:lang w:val="en-US"/>
        </w:rPr>
      </w:pPr>
      <w:r w:rsidRPr="000E68B1">
        <w:rPr>
          <w:lang w:val="en-US"/>
        </w:rPr>
        <w:t>Discuss the key characteristics of the hospitality industry</w:t>
      </w:r>
    </w:p>
    <w:sectPr w:rsidR="000E68B1" w:rsidRPr="000E68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74E95069-7524-2E4B-A686-9064777833A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2434F562-77CE-8543-84C1-3B1583B6BFA7}"/>
    <w:embedBold r:id="rId3" w:fontKey="{CD923EAC-E437-4547-920A-1CD0F0AA6FD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46F853E1-5A8B-9643-BA20-097FFE20B92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509FFB72-35EA-6749-9CF7-D454BF52940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EA3FDD9-FB02-AF4A-8F5D-0B97AF215549}"/>
    <w:embedBold r:id="rId7" w:fontKey="{F36F007B-A943-A64E-96A7-A2113001F7B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F9E70983-33A3-FD45-8757-AAE1186B232E}"/>
    <w:embedBold r:id="rId9" w:fontKey="{D328FC87-76E6-A74C-BE7E-D95E516705D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0D6480CD-543B-C340-B912-D7C36D99004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E62EF661-2DD0-E442-816C-D21EADBC1D4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8516FE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4EDB3D1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2026-04-08T12:12:00Z</dcterms:created>
  <dcterms:modified xsi:type="dcterms:W3CDTF">2026-04-08T12:16:00Z</dcterms:modified>
</cp:coreProperties>
</file>