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C1055F" w14:textId="77777777" w:rsidR="000E68B1" w:rsidRPr="00330623" w:rsidRDefault="000E68B1" w:rsidP="000E68B1">
      <w:pPr>
        <w:rPr>
          <w:lang w:val="en-US"/>
        </w:rPr>
      </w:pPr>
      <w:r w:rsidRPr="00330623">
        <w:rPr>
          <w:noProof/>
          <w:lang w:val="en-US"/>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1F7C34F" w14:textId="77777777" w:rsidR="000E68B1" w:rsidRPr="00330623" w:rsidRDefault="000E68B1" w:rsidP="000E68B1">
      <w:pPr>
        <w:rPr>
          <w:lang w:val="en-US"/>
        </w:rPr>
      </w:pPr>
    </w:p>
    <w:p w14:paraId="790C9792" w14:textId="77777777" w:rsidR="000E68B1" w:rsidRPr="00330623" w:rsidRDefault="000E68B1" w:rsidP="000E68B1">
      <w:pPr>
        <w:rPr>
          <w:lang w:val="en-US"/>
        </w:rPr>
      </w:pPr>
      <w:r w:rsidRPr="00330623">
        <w:rPr>
          <w:lang w:val="en-US"/>
        </w:rPr>
        <w:t>Introduction to the Hospitality Industry</w:t>
      </w:r>
    </w:p>
    <w:p w14:paraId="731FAF20" w14:textId="77777777" w:rsidR="000E68B1" w:rsidRPr="00330623" w:rsidRDefault="000E68B1" w:rsidP="000E68B1">
      <w:pPr>
        <w:rPr>
          <w:lang w:val="en-US"/>
        </w:rPr>
      </w:pPr>
      <w:r w:rsidRPr="00330623">
        <w:rPr>
          <w:lang w:val="en-US"/>
        </w:rPr>
        <w:t>Assignment 1</w:t>
      </w:r>
    </w:p>
    <w:p w14:paraId="218E5ED4" w14:textId="77777777" w:rsidR="000E68B1" w:rsidRPr="00330623" w:rsidRDefault="000E68B1" w:rsidP="000E68B1">
      <w:pPr>
        <w:rPr>
          <w:lang w:val="en-US"/>
        </w:rPr>
      </w:pPr>
      <w:r w:rsidRPr="00330623">
        <w:rPr>
          <w:lang w:val="en-US"/>
        </w:rPr>
        <w:t>08.04.2026</w:t>
      </w:r>
    </w:p>
    <w:p w14:paraId="6DD8BCC3" w14:textId="77777777" w:rsidR="00426865" w:rsidRPr="00330623" w:rsidRDefault="00426865"/>
    <w:p w14:paraId="2ECE6533" w14:textId="77777777" w:rsidR="000E68B1" w:rsidRPr="00330623" w:rsidRDefault="000E68B1"/>
    <w:p w14:paraId="3F0D1FC8" w14:textId="77777777" w:rsidR="000E68B1" w:rsidRPr="00330623" w:rsidRDefault="000E68B1"/>
    <w:p w14:paraId="758915B8" w14:textId="77777777" w:rsidR="000E68B1" w:rsidRPr="00330623" w:rsidRDefault="000E68B1"/>
    <w:p w14:paraId="27131A6C" w14:textId="77777777" w:rsidR="000E68B1" w:rsidRPr="00330623" w:rsidRDefault="000E68B1"/>
    <w:p w14:paraId="22E96E56" w14:textId="77777777" w:rsidR="000E68B1" w:rsidRPr="00330623" w:rsidRDefault="000E68B1"/>
    <w:p w14:paraId="703AAF8F" w14:textId="77777777" w:rsidR="000E68B1" w:rsidRPr="00330623" w:rsidRDefault="000E68B1"/>
    <w:p w14:paraId="166DE462" w14:textId="77777777" w:rsidR="000E68B1" w:rsidRPr="00330623" w:rsidRDefault="000E68B1"/>
    <w:p w14:paraId="10DF3894" w14:textId="77777777" w:rsidR="000E68B1" w:rsidRPr="00330623" w:rsidRDefault="000E68B1"/>
    <w:p w14:paraId="5E8A4959" w14:textId="77777777" w:rsidR="000E68B1" w:rsidRPr="00330623" w:rsidRDefault="000E68B1"/>
    <w:p w14:paraId="7A2CD563" w14:textId="77777777" w:rsidR="000E68B1" w:rsidRPr="00330623" w:rsidRDefault="000E68B1"/>
    <w:p w14:paraId="2503330C" w14:textId="77777777" w:rsidR="000E68B1" w:rsidRPr="00330623" w:rsidRDefault="000E68B1" w:rsidP="000E68B1">
      <w:pPr>
        <w:spacing w:line="276" w:lineRule="auto"/>
        <w:rPr>
          <w:lang w:val="en-US"/>
        </w:rPr>
      </w:pPr>
      <w:r w:rsidRPr="00330623">
        <w:rPr>
          <w:lang w:val="en-US"/>
        </w:rPr>
        <w:t>In no more than 500 words, each explain and 2-4 references:</w:t>
      </w:r>
    </w:p>
    <w:p w14:paraId="06CA2569" w14:textId="77777777" w:rsidR="000E68B1" w:rsidRPr="00330623" w:rsidRDefault="000E68B1">
      <w:pPr>
        <w:rPr>
          <w:lang w:val="en-US"/>
        </w:rPr>
      </w:pPr>
    </w:p>
    <w:p w14:paraId="1409DCA7" w14:textId="77777777" w:rsidR="000E68B1" w:rsidRPr="00330623" w:rsidRDefault="000E68B1" w:rsidP="000E68B1">
      <w:pPr>
        <w:pStyle w:val="ListParagraph"/>
        <w:numPr>
          <w:ilvl w:val="0"/>
          <w:numId w:val="1"/>
        </w:numPr>
        <w:rPr>
          <w:lang w:val="en-US"/>
        </w:rPr>
      </w:pPr>
      <w:r w:rsidRPr="00330623">
        <w:rPr>
          <w:lang w:val="en-US"/>
        </w:rPr>
        <w:t>Trace the development of the hospitality industry from ancient civilizations to the modern era. What were the key turning points in its evolution?</w:t>
      </w:r>
    </w:p>
    <w:p w14:paraId="5962AC49" w14:textId="77777777" w:rsidR="000E68B1" w:rsidRPr="00330623" w:rsidRDefault="000E68B1" w:rsidP="000E68B1">
      <w:pPr>
        <w:pStyle w:val="ListParagraph"/>
        <w:rPr>
          <w:lang w:val="en-US"/>
        </w:rPr>
      </w:pPr>
    </w:p>
    <w:p w14:paraId="39786082" w14:textId="77777777" w:rsidR="000E68B1" w:rsidRPr="00330623" w:rsidRDefault="000E68B1" w:rsidP="000E68B1">
      <w:pPr>
        <w:pStyle w:val="ListParagraph"/>
        <w:numPr>
          <w:ilvl w:val="0"/>
          <w:numId w:val="1"/>
        </w:numPr>
        <w:rPr>
          <w:lang w:val="en-US"/>
        </w:rPr>
      </w:pPr>
      <w:r w:rsidRPr="00330623">
        <w:rPr>
          <w:lang w:val="en-US"/>
        </w:rPr>
        <w:t>Discuss the key characteristics of the hospitality industry</w:t>
      </w:r>
    </w:p>
    <w:p w14:paraId="561DFC56" w14:textId="77777777" w:rsidR="006940AF" w:rsidRPr="00330623" w:rsidRDefault="006940AF" w:rsidP="006940AF">
      <w:pPr>
        <w:pStyle w:val="ListParagraph"/>
        <w:rPr>
          <w:lang w:val="en-US"/>
        </w:rPr>
      </w:pPr>
    </w:p>
    <w:p w14:paraId="16C31C36" w14:textId="77777777" w:rsidR="006940AF" w:rsidRPr="00330623" w:rsidRDefault="006940AF" w:rsidP="006940AF">
      <w:pPr>
        <w:pStyle w:val="ListParagraph"/>
        <w:rPr>
          <w:lang w:val="en-US"/>
        </w:rPr>
      </w:pPr>
    </w:p>
    <w:p w14:paraId="0CF13B11" w14:textId="77777777" w:rsidR="006940AF" w:rsidRPr="00330623" w:rsidRDefault="006940AF" w:rsidP="006940AF">
      <w:pPr>
        <w:pStyle w:val="ListParagraph"/>
        <w:rPr>
          <w:lang w:val="en-US"/>
        </w:rPr>
      </w:pPr>
    </w:p>
    <w:p w14:paraId="7C30951E" w14:textId="77777777" w:rsidR="006940AF" w:rsidRPr="00330623" w:rsidRDefault="006940AF" w:rsidP="006940AF">
      <w:pPr>
        <w:pStyle w:val="ListParagraph"/>
        <w:rPr>
          <w:lang w:val="en-US"/>
        </w:rPr>
      </w:pPr>
    </w:p>
    <w:p w14:paraId="14A83467" w14:textId="77777777" w:rsidR="006940AF" w:rsidRPr="00330623" w:rsidRDefault="006940AF" w:rsidP="006940AF">
      <w:pPr>
        <w:pStyle w:val="ListParagraph"/>
        <w:rPr>
          <w:lang w:val="en-US"/>
        </w:rPr>
      </w:pPr>
    </w:p>
    <w:p w14:paraId="5821203C" w14:textId="77777777" w:rsidR="006940AF" w:rsidRPr="00330623" w:rsidRDefault="006940AF" w:rsidP="006940AF">
      <w:pPr>
        <w:pStyle w:val="ListParagraph"/>
        <w:rPr>
          <w:lang w:val="en-US"/>
        </w:rPr>
      </w:pPr>
    </w:p>
    <w:p w14:paraId="3A101250" w14:textId="77777777" w:rsidR="006940AF" w:rsidRPr="00330623" w:rsidRDefault="006940AF" w:rsidP="006940AF">
      <w:pPr>
        <w:pStyle w:val="ListParagraph"/>
        <w:rPr>
          <w:lang w:val="en-US"/>
        </w:rPr>
      </w:pPr>
    </w:p>
    <w:p w14:paraId="058DC7D6" w14:textId="77777777" w:rsidR="006940AF" w:rsidRPr="00330623" w:rsidRDefault="006940AF" w:rsidP="006940AF">
      <w:pPr>
        <w:pStyle w:val="ListParagraph"/>
        <w:rPr>
          <w:lang w:val="en-US"/>
        </w:rPr>
      </w:pPr>
    </w:p>
    <w:p w14:paraId="1E326448" w14:textId="77777777" w:rsidR="006940AF" w:rsidRPr="00330623" w:rsidRDefault="006940AF" w:rsidP="006940AF">
      <w:pPr>
        <w:pStyle w:val="ListParagraph"/>
        <w:rPr>
          <w:lang w:val="en-US"/>
        </w:rPr>
      </w:pPr>
    </w:p>
    <w:p w14:paraId="7557FD3E" w14:textId="77777777" w:rsidR="006940AF" w:rsidRPr="00330623" w:rsidRDefault="006940AF" w:rsidP="006940AF">
      <w:pPr>
        <w:pStyle w:val="ListParagraph"/>
        <w:rPr>
          <w:lang w:val="en-US"/>
        </w:rPr>
      </w:pPr>
    </w:p>
    <w:p w14:paraId="1CC2F0D2" w14:textId="77777777" w:rsidR="006940AF" w:rsidRPr="00330623" w:rsidRDefault="006940AF" w:rsidP="006940AF">
      <w:pPr>
        <w:pStyle w:val="ListParagraph"/>
        <w:rPr>
          <w:lang w:val="en-US"/>
        </w:rPr>
      </w:pPr>
    </w:p>
    <w:p w14:paraId="187D23E3" w14:textId="77777777" w:rsidR="006940AF" w:rsidRPr="00330623" w:rsidRDefault="006940AF" w:rsidP="006940AF">
      <w:pPr>
        <w:pStyle w:val="ListParagraph"/>
        <w:rPr>
          <w:lang w:val="en-US"/>
        </w:rPr>
      </w:pPr>
    </w:p>
    <w:p w14:paraId="26425004" w14:textId="77777777" w:rsidR="006940AF" w:rsidRPr="00330623" w:rsidRDefault="006940AF" w:rsidP="006940AF">
      <w:pPr>
        <w:pStyle w:val="ListParagraph"/>
        <w:rPr>
          <w:lang w:val="en-US"/>
        </w:rPr>
      </w:pPr>
    </w:p>
    <w:p w14:paraId="19900F90" w14:textId="77777777" w:rsidR="006940AF" w:rsidRPr="00330623" w:rsidRDefault="006940AF" w:rsidP="006940AF">
      <w:pPr>
        <w:pStyle w:val="ListParagraph"/>
        <w:rPr>
          <w:lang w:val="en-US"/>
        </w:rPr>
      </w:pPr>
    </w:p>
    <w:p w14:paraId="2EAA82C7" w14:textId="77777777" w:rsidR="006940AF" w:rsidRPr="00330623" w:rsidRDefault="006940AF" w:rsidP="006940AF">
      <w:pPr>
        <w:pStyle w:val="ListParagraph"/>
        <w:rPr>
          <w:lang w:val="en-US"/>
        </w:rPr>
      </w:pPr>
    </w:p>
    <w:p w14:paraId="4E4E6D90" w14:textId="77777777" w:rsidR="006940AF" w:rsidRPr="00330623" w:rsidRDefault="006940AF" w:rsidP="006940AF">
      <w:pPr>
        <w:pStyle w:val="ListParagraph"/>
        <w:rPr>
          <w:lang w:val="en-US"/>
        </w:rPr>
      </w:pPr>
    </w:p>
    <w:p w14:paraId="4A9B9652" w14:textId="77777777" w:rsidR="006940AF" w:rsidRPr="00330623" w:rsidRDefault="006940AF" w:rsidP="006940AF">
      <w:pPr>
        <w:pStyle w:val="ListParagraph"/>
        <w:rPr>
          <w:lang w:val="en-US"/>
        </w:rPr>
      </w:pPr>
    </w:p>
    <w:p w14:paraId="0848C738" w14:textId="77777777" w:rsidR="006940AF" w:rsidRPr="00330623" w:rsidRDefault="006940AF" w:rsidP="006940AF">
      <w:pPr>
        <w:pStyle w:val="ListParagraph"/>
        <w:rPr>
          <w:lang w:val="en-US"/>
        </w:rPr>
      </w:pPr>
    </w:p>
    <w:p w14:paraId="4820E608" w14:textId="77777777" w:rsidR="006940AF" w:rsidRPr="00330623" w:rsidRDefault="006940AF" w:rsidP="006940AF">
      <w:pPr>
        <w:pStyle w:val="ListParagraph"/>
        <w:rPr>
          <w:lang w:val="en-US"/>
        </w:rPr>
      </w:pPr>
    </w:p>
    <w:p w14:paraId="0904F634" w14:textId="77777777" w:rsidR="006940AF" w:rsidRPr="00330623" w:rsidRDefault="006940AF" w:rsidP="006940AF">
      <w:pPr>
        <w:pStyle w:val="ListParagraph"/>
        <w:rPr>
          <w:lang w:val="en-US"/>
        </w:rPr>
      </w:pPr>
    </w:p>
    <w:p w14:paraId="441D1B52" w14:textId="77777777" w:rsidR="006940AF" w:rsidRPr="00330623" w:rsidRDefault="006940AF" w:rsidP="006940AF">
      <w:pPr>
        <w:pStyle w:val="ListParagraph"/>
        <w:rPr>
          <w:lang w:val="en-US"/>
        </w:rPr>
      </w:pPr>
    </w:p>
    <w:p w14:paraId="4C83CDAD" w14:textId="77777777" w:rsidR="006940AF" w:rsidRPr="00330623" w:rsidRDefault="006940AF" w:rsidP="006940AF">
      <w:pPr>
        <w:pStyle w:val="ListParagraph"/>
        <w:rPr>
          <w:lang w:val="en-US"/>
        </w:rPr>
      </w:pPr>
    </w:p>
    <w:p w14:paraId="0E36D775" w14:textId="77777777" w:rsidR="006940AF" w:rsidRPr="00330623" w:rsidRDefault="006940AF" w:rsidP="006940AF">
      <w:pPr>
        <w:pStyle w:val="ListParagraph"/>
        <w:rPr>
          <w:lang w:val="en-US"/>
        </w:rPr>
      </w:pPr>
    </w:p>
    <w:p w14:paraId="62F1C6DD" w14:textId="77777777" w:rsidR="00E54AE5" w:rsidRDefault="00E54AE5" w:rsidP="00E54AE5">
      <w:pPr>
        <w:pStyle w:val="ListParagraph"/>
        <w:rPr>
          <w:lang w:val="en-US"/>
        </w:rPr>
      </w:pPr>
    </w:p>
    <w:p w14:paraId="38071ABE" w14:textId="77777777" w:rsidR="00E54AE5" w:rsidRDefault="00E54AE5" w:rsidP="00E54AE5">
      <w:pPr>
        <w:pStyle w:val="ListParagraph"/>
        <w:rPr>
          <w:lang w:val="en-US"/>
        </w:rPr>
      </w:pPr>
    </w:p>
    <w:p w14:paraId="6E47BBB4" w14:textId="7066EFB6" w:rsidR="00E54AE5" w:rsidRDefault="00E54AE5" w:rsidP="00E54AE5">
      <w:pPr>
        <w:pStyle w:val="ListParagraph"/>
        <w:ind w:left="0"/>
        <w:rPr>
          <w:b/>
          <w:bCs/>
          <w:lang w:val="en-GB"/>
        </w:rPr>
      </w:pPr>
      <w:r w:rsidRPr="00E54AE5">
        <w:rPr>
          <w:b/>
          <w:bCs/>
          <w:lang w:val="en-GB"/>
        </w:rPr>
        <w:lastRenderedPageBreak/>
        <w:t>1. Development of the Hospitality Industry</w:t>
      </w:r>
    </w:p>
    <w:p w14:paraId="2905064A" w14:textId="77777777" w:rsidR="00E54AE5" w:rsidRPr="00E54AE5" w:rsidRDefault="00E54AE5" w:rsidP="00E54AE5">
      <w:pPr>
        <w:pStyle w:val="ListParagraph"/>
        <w:ind w:left="0"/>
        <w:rPr>
          <w:b/>
          <w:bCs/>
          <w:lang w:val="en-GB"/>
        </w:rPr>
      </w:pPr>
    </w:p>
    <w:p w14:paraId="50F8EC90" w14:textId="77777777" w:rsidR="00E54AE5" w:rsidRPr="00E54AE5" w:rsidRDefault="00E54AE5" w:rsidP="00E54AE5">
      <w:pPr>
        <w:pStyle w:val="ListParagraph"/>
        <w:ind w:left="0"/>
        <w:rPr>
          <w:lang w:val="en-GB"/>
        </w:rPr>
      </w:pPr>
      <w:r w:rsidRPr="00E54AE5">
        <w:rPr>
          <w:lang w:val="en-GB"/>
        </w:rPr>
        <w:t xml:space="preserve">The hospitality industry has a long history that </w:t>
      </w:r>
      <w:proofErr w:type="gramStart"/>
      <w:r w:rsidRPr="00E54AE5">
        <w:rPr>
          <w:lang w:val="en-GB"/>
        </w:rPr>
        <w:t>dates back to</w:t>
      </w:r>
      <w:proofErr w:type="gramEnd"/>
      <w:r w:rsidRPr="00E54AE5">
        <w:rPr>
          <w:lang w:val="en-GB"/>
        </w:rPr>
        <w:t xml:space="preserve"> ancient civilizations. In early societies such as Egypt, Greece, and Rome, </w:t>
      </w:r>
      <w:proofErr w:type="spellStart"/>
      <w:r w:rsidRPr="00E54AE5">
        <w:rPr>
          <w:lang w:val="en-GB"/>
        </w:rPr>
        <w:t>travelers</w:t>
      </w:r>
      <w:proofErr w:type="spellEnd"/>
      <w:r w:rsidRPr="00E54AE5">
        <w:rPr>
          <w:lang w:val="en-GB"/>
        </w:rPr>
        <w:t xml:space="preserve"> were offered food and shelter as part of cultural and social responsibilities. Inns and rest houses were built along trade routes to support merchants and pilgrims.</w:t>
      </w:r>
    </w:p>
    <w:p w14:paraId="78983A08" w14:textId="77777777" w:rsidR="00E54AE5" w:rsidRPr="00E54AE5" w:rsidRDefault="00E54AE5" w:rsidP="00E54AE5">
      <w:pPr>
        <w:pStyle w:val="ListParagraph"/>
        <w:ind w:left="0"/>
        <w:rPr>
          <w:lang w:val="en-GB"/>
        </w:rPr>
      </w:pPr>
      <w:r w:rsidRPr="00E54AE5">
        <w:rPr>
          <w:lang w:val="en-GB"/>
        </w:rPr>
        <w:t xml:space="preserve">During the medieval period, monasteries and religious </w:t>
      </w:r>
      <w:proofErr w:type="spellStart"/>
      <w:r w:rsidRPr="00E54AE5">
        <w:rPr>
          <w:lang w:val="en-GB"/>
        </w:rPr>
        <w:t>centers</w:t>
      </w:r>
      <w:proofErr w:type="spellEnd"/>
      <w:r w:rsidRPr="00E54AE5">
        <w:rPr>
          <w:lang w:val="en-GB"/>
        </w:rPr>
        <w:t xml:space="preserve"> played a key role in providing accommodation. Hospitality during this time was mainly non-commercial. However, with the growth of trade in the later medieval period, inns and taverns began to operate as businesses.</w:t>
      </w:r>
    </w:p>
    <w:p w14:paraId="02F7506D" w14:textId="77777777" w:rsidR="00E54AE5" w:rsidRPr="00E54AE5" w:rsidRDefault="00E54AE5" w:rsidP="00E54AE5">
      <w:pPr>
        <w:pStyle w:val="ListParagraph"/>
        <w:ind w:left="0"/>
        <w:rPr>
          <w:lang w:val="en-GB"/>
        </w:rPr>
      </w:pPr>
      <w:r w:rsidRPr="00E54AE5">
        <w:rPr>
          <w:lang w:val="en-GB"/>
        </w:rPr>
        <w:t>A major transformation occurred during the Industrial Revolution. Improvements in transportation, including railways and steamships, made travel easier and faster. This increased demand for hotels and restaurants. In the 20th century, the development of air travel and tourism further expanded the industry globally. Large hotel chains and international tourism organizations emerged during this period.</w:t>
      </w:r>
    </w:p>
    <w:p w14:paraId="64D52177" w14:textId="77777777" w:rsidR="00E54AE5" w:rsidRPr="00E54AE5" w:rsidRDefault="00E54AE5" w:rsidP="00E54AE5">
      <w:pPr>
        <w:pStyle w:val="ListParagraph"/>
        <w:ind w:left="0"/>
        <w:rPr>
          <w:lang w:val="en-GB"/>
        </w:rPr>
      </w:pPr>
      <w:r w:rsidRPr="00E54AE5">
        <w:rPr>
          <w:lang w:val="en-GB"/>
        </w:rPr>
        <w:t>In recent decades, digital technology has brought significant changes. Online booking systems, mobile applications, and platforms like Airbnb have changed the way people travel and stay. Sustainability and personalized services are now important trends.</w:t>
      </w:r>
    </w:p>
    <w:p w14:paraId="5F71B117" w14:textId="77777777" w:rsidR="00E54AE5" w:rsidRPr="00E54AE5" w:rsidRDefault="00E54AE5" w:rsidP="00E54AE5">
      <w:pPr>
        <w:pStyle w:val="ListParagraph"/>
        <w:ind w:left="0"/>
        <w:rPr>
          <w:lang w:val="en-GB"/>
        </w:rPr>
      </w:pPr>
      <w:r w:rsidRPr="00E54AE5">
        <w:rPr>
          <w:lang w:val="en-GB"/>
        </w:rPr>
        <w:t xml:space="preserve">Overall, the key turning points in the hospitality industry include the </w:t>
      </w:r>
      <w:r w:rsidRPr="00E54AE5">
        <w:rPr>
          <w:b/>
          <w:bCs/>
          <w:lang w:val="en-GB"/>
        </w:rPr>
        <w:t>Industrial Revolution, global tourism expansion, and technological advancements</w:t>
      </w:r>
      <w:r w:rsidRPr="00E54AE5">
        <w:rPr>
          <w:lang w:val="en-GB"/>
        </w:rPr>
        <w:t>.</w:t>
      </w:r>
    </w:p>
    <w:p w14:paraId="27A3AE8D" w14:textId="4EC5D12C" w:rsidR="00E54AE5" w:rsidRPr="00E54AE5" w:rsidRDefault="00E54AE5" w:rsidP="00E54AE5">
      <w:pPr>
        <w:pStyle w:val="ListParagraph"/>
        <w:ind w:left="0"/>
        <w:rPr>
          <w:lang w:val="en-GB"/>
        </w:rPr>
      </w:pPr>
    </w:p>
    <w:p w14:paraId="4D6C1FFA" w14:textId="77777777" w:rsidR="00E54AE5" w:rsidRPr="00E54AE5" w:rsidRDefault="00E54AE5" w:rsidP="00E54AE5">
      <w:pPr>
        <w:pStyle w:val="ListParagraph"/>
        <w:ind w:left="0"/>
        <w:rPr>
          <w:b/>
          <w:bCs/>
          <w:lang w:val="en-GB"/>
        </w:rPr>
      </w:pPr>
      <w:r w:rsidRPr="00E54AE5">
        <w:rPr>
          <w:b/>
          <w:bCs/>
          <w:lang w:val="en-GB"/>
        </w:rPr>
        <w:t>2. Key Characteristics of the Hospitality Industry</w:t>
      </w:r>
    </w:p>
    <w:p w14:paraId="4813A1F8" w14:textId="77777777" w:rsidR="00E54AE5" w:rsidRPr="00E54AE5" w:rsidRDefault="00E54AE5" w:rsidP="00E54AE5">
      <w:pPr>
        <w:pStyle w:val="ListParagraph"/>
        <w:ind w:left="0"/>
        <w:rPr>
          <w:lang w:val="en-GB"/>
        </w:rPr>
      </w:pPr>
      <w:r w:rsidRPr="00E54AE5">
        <w:rPr>
          <w:lang w:val="en-GB"/>
        </w:rPr>
        <w:t xml:space="preserve">The hospitality industry has several unique characteristics. One important feature is that it is </w:t>
      </w:r>
      <w:proofErr w:type="gramStart"/>
      <w:r w:rsidRPr="00E54AE5">
        <w:rPr>
          <w:b/>
          <w:bCs/>
          <w:lang w:val="en-GB"/>
        </w:rPr>
        <w:t>service-based</w:t>
      </w:r>
      <w:proofErr w:type="gramEnd"/>
      <w:r w:rsidRPr="00E54AE5">
        <w:rPr>
          <w:lang w:val="en-GB"/>
        </w:rPr>
        <w:t>, focusing on providing comfort, food, and experiences to customers.</w:t>
      </w:r>
    </w:p>
    <w:p w14:paraId="3439935E" w14:textId="77777777" w:rsidR="00E54AE5" w:rsidRPr="00E54AE5" w:rsidRDefault="00E54AE5" w:rsidP="00E54AE5">
      <w:pPr>
        <w:pStyle w:val="ListParagraph"/>
        <w:ind w:left="0"/>
        <w:rPr>
          <w:lang w:val="en-GB"/>
        </w:rPr>
      </w:pPr>
      <w:r w:rsidRPr="00E54AE5">
        <w:rPr>
          <w:lang w:val="en-GB"/>
        </w:rPr>
        <w:t xml:space="preserve">Another key characteristic is </w:t>
      </w:r>
      <w:r w:rsidRPr="00E54AE5">
        <w:rPr>
          <w:b/>
          <w:bCs/>
          <w:lang w:val="en-GB"/>
        </w:rPr>
        <w:t>intangibility</w:t>
      </w:r>
      <w:r w:rsidRPr="00E54AE5">
        <w:rPr>
          <w:lang w:val="en-GB"/>
        </w:rPr>
        <w:t xml:space="preserve">, meaning services cannot be touched or stored. Customers judge the service based on their experience. The industry is also </w:t>
      </w:r>
      <w:r w:rsidRPr="00E54AE5">
        <w:rPr>
          <w:b/>
          <w:bCs/>
          <w:lang w:val="en-GB"/>
        </w:rPr>
        <w:t>perishable</w:t>
      </w:r>
      <w:r w:rsidRPr="00E54AE5">
        <w:rPr>
          <w:lang w:val="en-GB"/>
        </w:rPr>
        <w:t>, as unused services like empty hotel rooms cannot be sold later.</w:t>
      </w:r>
    </w:p>
    <w:p w14:paraId="1FD742AF" w14:textId="77777777" w:rsidR="00E54AE5" w:rsidRPr="00E54AE5" w:rsidRDefault="00E54AE5" w:rsidP="00E54AE5">
      <w:pPr>
        <w:pStyle w:val="ListParagraph"/>
        <w:ind w:left="0"/>
        <w:rPr>
          <w:lang w:val="en-GB"/>
        </w:rPr>
      </w:pPr>
      <w:r w:rsidRPr="00E54AE5">
        <w:rPr>
          <w:lang w:val="en-GB"/>
        </w:rPr>
        <w:t xml:space="preserve">The hospitality sector is highly </w:t>
      </w:r>
      <w:r w:rsidRPr="00E54AE5">
        <w:rPr>
          <w:b/>
          <w:bCs/>
          <w:lang w:val="en-GB"/>
        </w:rPr>
        <w:t>people-oriented</w:t>
      </w:r>
      <w:r w:rsidRPr="00E54AE5">
        <w:rPr>
          <w:lang w:val="en-GB"/>
        </w:rPr>
        <w:t xml:space="preserve">, relying on staff to deliver quality service. Employee </w:t>
      </w:r>
      <w:proofErr w:type="spellStart"/>
      <w:r w:rsidRPr="00E54AE5">
        <w:rPr>
          <w:lang w:val="en-GB"/>
        </w:rPr>
        <w:t>behavior</w:t>
      </w:r>
      <w:proofErr w:type="spellEnd"/>
      <w:r w:rsidRPr="00E54AE5">
        <w:rPr>
          <w:lang w:val="en-GB"/>
        </w:rPr>
        <w:t xml:space="preserve"> and customer interaction are very important. It is also </w:t>
      </w:r>
      <w:r w:rsidRPr="00E54AE5">
        <w:rPr>
          <w:b/>
          <w:bCs/>
          <w:lang w:val="en-GB"/>
        </w:rPr>
        <w:t>dynamic and competitive</w:t>
      </w:r>
      <w:r w:rsidRPr="00E54AE5">
        <w:rPr>
          <w:lang w:val="en-GB"/>
        </w:rPr>
        <w:t>, as businesses must continuously improve to meet customer expectations.</w:t>
      </w:r>
    </w:p>
    <w:p w14:paraId="2025FCA2" w14:textId="77777777" w:rsidR="00E54AE5" w:rsidRPr="00E54AE5" w:rsidRDefault="00E54AE5" w:rsidP="00E54AE5">
      <w:pPr>
        <w:pStyle w:val="ListParagraph"/>
        <w:ind w:left="0"/>
        <w:rPr>
          <w:lang w:val="en-GB"/>
        </w:rPr>
      </w:pPr>
      <w:r w:rsidRPr="00E54AE5">
        <w:rPr>
          <w:lang w:val="en-GB"/>
        </w:rPr>
        <w:t xml:space="preserve">Seasonality is another important feature. Demand changes depending on holidays, weather, and events. Moreover, the industry is </w:t>
      </w:r>
      <w:r w:rsidRPr="00E54AE5">
        <w:rPr>
          <w:b/>
          <w:bCs/>
          <w:lang w:val="en-GB"/>
        </w:rPr>
        <w:t>global in nature</w:t>
      </w:r>
      <w:r w:rsidRPr="00E54AE5">
        <w:rPr>
          <w:lang w:val="en-GB"/>
        </w:rPr>
        <w:t>, serving customers from different cultures and countries.</w:t>
      </w:r>
    </w:p>
    <w:p w14:paraId="6C598A25" w14:textId="77777777" w:rsidR="00E54AE5" w:rsidRPr="00E54AE5" w:rsidRDefault="00E54AE5" w:rsidP="00E54AE5">
      <w:pPr>
        <w:pStyle w:val="ListParagraph"/>
        <w:ind w:left="0"/>
        <w:rPr>
          <w:lang w:val="en-GB"/>
        </w:rPr>
      </w:pPr>
      <w:r w:rsidRPr="00E54AE5">
        <w:rPr>
          <w:lang w:val="en-GB"/>
        </w:rPr>
        <w:t>Technology also plays a major role today. Online booking, digital marketing, and customer reviews influence business success.</w:t>
      </w:r>
    </w:p>
    <w:p w14:paraId="4215AF98" w14:textId="16A872AF" w:rsidR="00E54AE5" w:rsidRDefault="00E54AE5" w:rsidP="00E54AE5">
      <w:pPr>
        <w:pStyle w:val="ListParagraph"/>
        <w:ind w:left="0"/>
        <w:rPr>
          <w:lang w:val="en-GB"/>
        </w:rPr>
      </w:pPr>
    </w:p>
    <w:p w14:paraId="77D17118" w14:textId="77777777" w:rsidR="00E54AE5" w:rsidRDefault="00E54AE5" w:rsidP="00E54AE5">
      <w:pPr>
        <w:pStyle w:val="ListParagraph"/>
        <w:ind w:left="0"/>
        <w:rPr>
          <w:lang w:val="en-GB"/>
        </w:rPr>
      </w:pPr>
    </w:p>
    <w:p w14:paraId="66F43F84" w14:textId="77777777" w:rsidR="00E54AE5" w:rsidRDefault="00E54AE5" w:rsidP="00E54AE5">
      <w:pPr>
        <w:pStyle w:val="ListParagraph"/>
        <w:ind w:left="0"/>
        <w:rPr>
          <w:lang w:val="en-GB"/>
        </w:rPr>
      </w:pPr>
    </w:p>
    <w:p w14:paraId="7CAC126F" w14:textId="77777777" w:rsidR="00E54AE5" w:rsidRDefault="00E54AE5" w:rsidP="00E54AE5">
      <w:pPr>
        <w:pStyle w:val="ListParagraph"/>
        <w:ind w:left="0"/>
        <w:rPr>
          <w:lang w:val="en-GB"/>
        </w:rPr>
      </w:pPr>
    </w:p>
    <w:p w14:paraId="3374FE50" w14:textId="77777777" w:rsidR="00E54AE5" w:rsidRDefault="00E54AE5" w:rsidP="00E54AE5">
      <w:pPr>
        <w:pStyle w:val="ListParagraph"/>
        <w:ind w:left="0"/>
        <w:rPr>
          <w:lang w:val="en-GB"/>
        </w:rPr>
      </w:pPr>
    </w:p>
    <w:p w14:paraId="6AF3203E" w14:textId="77777777" w:rsidR="00E54AE5" w:rsidRDefault="00E54AE5" w:rsidP="00E54AE5">
      <w:pPr>
        <w:pStyle w:val="ListParagraph"/>
        <w:ind w:left="0"/>
        <w:rPr>
          <w:lang w:val="en-GB"/>
        </w:rPr>
      </w:pPr>
    </w:p>
    <w:p w14:paraId="17ECFCE4" w14:textId="77777777" w:rsidR="00E54AE5" w:rsidRDefault="00E54AE5" w:rsidP="00E54AE5">
      <w:pPr>
        <w:pStyle w:val="ListParagraph"/>
        <w:ind w:left="0"/>
        <w:rPr>
          <w:lang w:val="en-GB"/>
        </w:rPr>
      </w:pPr>
    </w:p>
    <w:p w14:paraId="33E05C1F" w14:textId="77777777" w:rsidR="00E54AE5" w:rsidRDefault="00E54AE5" w:rsidP="00E54AE5">
      <w:pPr>
        <w:pStyle w:val="ListParagraph"/>
        <w:ind w:left="0"/>
        <w:rPr>
          <w:lang w:val="en-GB"/>
        </w:rPr>
      </w:pPr>
    </w:p>
    <w:p w14:paraId="091E3B5E" w14:textId="77777777" w:rsidR="00E54AE5" w:rsidRDefault="00E54AE5" w:rsidP="00E54AE5">
      <w:pPr>
        <w:pStyle w:val="ListParagraph"/>
        <w:ind w:left="0"/>
        <w:rPr>
          <w:lang w:val="en-GB"/>
        </w:rPr>
      </w:pPr>
    </w:p>
    <w:p w14:paraId="6C93E8B5" w14:textId="77777777" w:rsidR="00E54AE5" w:rsidRDefault="00E54AE5" w:rsidP="00E54AE5">
      <w:pPr>
        <w:pStyle w:val="ListParagraph"/>
        <w:rPr>
          <w:lang w:val="en-GB"/>
        </w:rPr>
      </w:pPr>
    </w:p>
    <w:p w14:paraId="50A13C5A" w14:textId="77777777" w:rsidR="00E54AE5" w:rsidRDefault="00E54AE5" w:rsidP="00E54AE5">
      <w:pPr>
        <w:pStyle w:val="ListParagraph"/>
        <w:rPr>
          <w:lang w:val="en-GB"/>
        </w:rPr>
      </w:pPr>
    </w:p>
    <w:p w14:paraId="782F6F18" w14:textId="77777777" w:rsidR="00E54AE5" w:rsidRPr="00E54AE5" w:rsidRDefault="00E54AE5" w:rsidP="00E54AE5">
      <w:pPr>
        <w:pStyle w:val="ListParagraph"/>
        <w:rPr>
          <w:lang w:val="en-GB"/>
        </w:rPr>
      </w:pPr>
    </w:p>
    <w:p w14:paraId="54FE2153" w14:textId="54952083" w:rsidR="00E54AE5" w:rsidRPr="00E54AE5" w:rsidRDefault="00E54AE5" w:rsidP="00E54AE5">
      <w:pPr>
        <w:pStyle w:val="ListParagraph"/>
        <w:rPr>
          <w:b/>
          <w:bCs/>
          <w:lang w:val="en-GB"/>
        </w:rPr>
      </w:pPr>
      <w:r w:rsidRPr="00E54AE5">
        <w:rPr>
          <w:b/>
          <w:bCs/>
          <w:lang w:val="en-GB"/>
        </w:rPr>
        <w:lastRenderedPageBreak/>
        <w:t xml:space="preserve">References </w:t>
      </w:r>
    </w:p>
    <w:p w14:paraId="34515574" w14:textId="77777777" w:rsidR="00E54AE5" w:rsidRPr="00E54AE5" w:rsidRDefault="00E54AE5" w:rsidP="00E54AE5">
      <w:pPr>
        <w:pStyle w:val="ListParagraph"/>
        <w:numPr>
          <w:ilvl w:val="0"/>
          <w:numId w:val="4"/>
        </w:numPr>
        <w:rPr>
          <w:lang w:val="en-GB"/>
        </w:rPr>
      </w:pPr>
      <w:r w:rsidRPr="00E54AE5">
        <w:rPr>
          <w:lang w:val="en-GB"/>
        </w:rPr>
        <w:t xml:space="preserve">King, C. A. (1995). What is hospitality? </w:t>
      </w:r>
      <w:r w:rsidRPr="00E54AE5">
        <w:rPr>
          <w:i/>
          <w:iCs/>
          <w:lang w:val="en-GB"/>
        </w:rPr>
        <w:t>International Journal of Hospitality Management</w:t>
      </w:r>
      <w:r w:rsidRPr="00E54AE5">
        <w:rPr>
          <w:lang w:val="en-GB"/>
        </w:rPr>
        <w:t>.</w:t>
      </w:r>
      <w:r w:rsidRPr="00E54AE5">
        <w:rPr>
          <w:lang w:val="en-GB"/>
        </w:rPr>
        <w:br/>
        <w:t xml:space="preserve">https://doi.org/10.1016/0278-4319(95)00045-3 </w:t>
      </w:r>
    </w:p>
    <w:p w14:paraId="2F4816FD" w14:textId="77777777" w:rsidR="00E54AE5" w:rsidRPr="00E54AE5" w:rsidRDefault="00E54AE5" w:rsidP="00E54AE5">
      <w:pPr>
        <w:pStyle w:val="ListParagraph"/>
        <w:numPr>
          <w:ilvl w:val="0"/>
          <w:numId w:val="4"/>
        </w:numPr>
        <w:rPr>
          <w:lang w:val="en-GB"/>
        </w:rPr>
      </w:pPr>
      <w:r w:rsidRPr="00E54AE5">
        <w:rPr>
          <w:lang w:val="en-GB"/>
        </w:rPr>
        <w:t xml:space="preserve">Goeldner, C. R., &amp; Ritchie, J. R. B. (2012). Tourism: Principles, Practices, Philosophies. Wiley. </w:t>
      </w:r>
    </w:p>
    <w:p w14:paraId="7BA6A533" w14:textId="77777777" w:rsidR="00E54AE5" w:rsidRPr="00E54AE5" w:rsidRDefault="00E54AE5" w:rsidP="00E54AE5">
      <w:pPr>
        <w:pStyle w:val="ListParagraph"/>
        <w:numPr>
          <w:ilvl w:val="0"/>
          <w:numId w:val="4"/>
        </w:numPr>
        <w:rPr>
          <w:lang w:val="en-GB"/>
        </w:rPr>
      </w:pPr>
      <w:r w:rsidRPr="00E54AE5">
        <w:rPr>
          <w:lang w:val="en-GB"/>
        </w:rPr>
        <w:t xml:space="preserve">O’Gorman, K. D. (2010). Origins of the commercial hospitality industry. </w:t>
      </w:r>
      <w:r w:rsidRPr="00E54AE5">
        <w:rPr>
          <w:i/>
          <w:iCs/>
          <w:lang w:val="en-GB"/>
        </w:rPr>
        <w:t>International Journal of Contemporary Hospitality Management</w:t>
      </w:r>
      <w:r w:rsidRPr="00E54AE5">
        <w:rPr>
          <w:lang w:val="en-GB"/>
        </w:rPr>
        <w:t>.</w:t>
      </w:r>
      <w:r w:rsidRPr="00E54AE5">
        <w:rPr>
          <w:lang w:val="en-GB"/>
        </w:rPr>
        <w:br/>
        <w:t xml:space="preserve">https://doi.org/10.1108/09596111011066643 </w:t>
      </w:r>
    </w:p>
    <w:p w14:paraId="431C85B2" w14:textId="77777777" w:rsidR="00E54AE5" w:rsidRPr="00E54AE5" w:rsidRDefault="00E54AE5" w:rsidP="00E54AE5">
      <w:pPr>
        <w:pStyle w:val="ListParagraph"/>
        <w:numPr>
          <w:ilvl w:val="0"/>
          <w:numId w:val="4"/>
        </w:numPr>
        <w:rPr>
          <w:lang w:val="en-GB"/>
        </w:rPr>
      </w:pPr>
      <w:r w:rsidRPr="00E54AE5">
        <w:rPr>
          <w:lang w:val="en-GB"/>
        </w:rPr>
        <w:t xml:space="preserve">Nickson, D. (2013). Human Resource Management for the Hospitality Industry. Routledge. </w:t>
      </w:r>
    </w:p>
    <w:p w14:paraId="1DFD7974" w14:textId="77777777" w:rsidR="006940AF" w:rsidRPr="00330623" w:rsidRDefault="006940AF" w:rsidP="00E54AE5">
      <w:pPr>
        <w:pStyle w:val="ListParagraph"/>
        <w:ind w:left="0"/>
        <w:rPr>
          <w:lang w:val="en-US"/>
        </w:rPr>
      </w:pPr>
    </w:p>
    <w:sectPr w:rsidR="006940AF" w:rsidRPr="003306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43B816F3-F354-4D71-A6EE-480FEE5B3DE3}"/>
    <w:embedBold r:id="rId2" w:fontKey="{84371858-3D6B-4FE9-A7A8-1F775C0F7C42}"/>
    <w:embedItalic r:id="rId3" w:fontKey="{F270DB88-9B0A-4529-A49B-2B82CC10EDE3}"/>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A1259B04-936D-4607-98C8-91320F8C7BA9}"/>
  </w:font>
  <w:font w:name="Calibri Light">
    <w:panose1 w:val="020F0302020204030204"/>
    <w:charset w:val="00"/>
    <w:family w:val="swiss"/>
    <w:pitch w:val="variable"/>
    <w:sig w:usb0="E4002EFF" w:usb1="C000247B" w:usb2="00000009" w:usb3="00000000" w:csb0="000001FF" w:csb1="00000000"/>
    <w:embedRegular r:id="rId5" w:fontKey="{CD303723-9753-467E-97DA-F1C9EC911A4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EA3C48"/>
    <w:multiLevelType w:val="multilevel"/>
    <w:tmpl w:val="9AECE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6EA3E80"/>
    <w:multiLevelType w:val="multilevel"/>
    <w:tmpl w:val="F8E61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FA10E26"/>
    <w:multiLevelType w:val="multilevel"/>
    <w:tmpl w:val="1640087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7483510">
    <w:abstractNumId w:val="3"/>
  </w:num>
  <w:num w:numId="2" w16cid:durableId="1949462518">
    <w:abstractNumId w:val="0"/>
  </w:num>
  <w:num w:numId="3" w16cid:durableId="209196426">
    <w:abstractNumId w:val="2"/>
  </w:num>
  <w:num w:numId="4" w16cid:durableId="13969308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E68B1"/>
    <w:rsid w:val="001700EC"/>
    <w:rsid w:val="00174BB1"/>
    <w:rsid w:val="00224FD9"/>
    <w:rsid w:val="002F4AE0"/>
    <w:rsid w:val="00330623"/>
    <w:rsid w:val="00384E8A"/>
    <w:rsid w:val="003D1074"/>
    <w:rsid w:val="00426865"/>
    <w:rsid w:val="00477CAA"/>
    <w:rsid w:val="00502E29"/>
    <w:rsid w:val="005E458B"/>
    <w:rsid w:val="006940AF"/>
    <w:rsid w:val="00844EC2"/>
    <w:rsid w:val="008516FE"/>
    <w:rsid w:val="009C1D0A"/>
    <w:rsid w:val="00A044F7"/>
    <w:rsid w:val="00A8150E"/>
    <w:rsid w:val="00B20343"/>
    <w:rsid w:val="00B85EA7"/>
    <w:rsid w:val="00BA638E"/>
    <w:rsid w:val="00BE65DD"/>
    <w:rsid w:val="00C612A4"/>
    <w:rsid w:val="00CC6AD1"/>
    <w:rsid w:val="00E54AE5"/>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A5F97"/>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0E68B1"/>
    <w:pPr>
      <w:ind w:left="720"/>
      <w:contextualSpacing/>
    </w:pPr>
  </w:style>
  <w:style w:type="character" w:styleId="Emphasis">
    <w:name w:val="Emphasis"/>
    <w:basedOn w:val="DefaultParagraphFont"/>
    <w:uiPriority w:val="20"/>
    <w:qFormat/>
    <w:rsid w:val="0033062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508</Words>
  <Characters>2902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2026-04-14T03:21:00Z</dcterms:created>
  <dcterms:modified xsi:type="dcterms:W3CDTF">2026-04-14T03:21:00Z</dcterms:modified>
</cp:coreProperties>
</file>