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52E62"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75A1122F" w14:textId="77777777" w:rsidR="009908D5" w:rsidRPr="00594018" w:rsidRDefault="009908D5" w:rsidP="009908D5">
      <w:pPr>
        <w:spacing w:line="480" w:lineRule="auto"/>
        <w:rPr>
          <w:rFonts w:ascii="Times New Roman" w:hAnsi="Times New Roman" w:cs="Times New Roman"/>
          <w:color w:val="000000" w:themeColor="text1"/>
          <w:szCs w:val="24"/>
          <w:lang w:val="en-US"/>
        </w:rPr>
      </w:pPr>
      <w:r w:rsidRPr="005940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09E922" wp14:editId="66417193">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3F437D55" w14:textId="77777777" w:rsidR="009908D5" w:rsidRPr="00594018" w:rsidRDefault="009908D5" w:rsidP="009908D5">
      <w:pPr>
        <w:spacing w:line="480" w:lineRule="auto"/>
        <w:jc w:val="center"/>
        <w:rPr>
          <w:rFonts w:ascii="Times New Roman" w:hAnsi="Times New Roman" w:cs="Times New Roman"/>
          <w:color w:val="000000" w:themeColor="text1"/>
          <w:szCs w:val="24"/>
        </w:rPr>
      </w:pPr>
    </w:p>
    <w:p w14:paraId="1B2C01D2" w14:textId="77777777" w:rsidR="009908D5" w:rsidRPr="00594018" w:rsidRDefault="009908D5" w:rsidP="009908D5">
      <w:pPr>
        <w:spacing w:line="480" w:lineRule="auto"/>
        <w:rPr>
          <w:rFonts w:ascii="Times New Roman" w:hAnsi="Times New Roman" w:cs="Times New Roman"/>
          <w:color w:val="000000" w:themeColor="text1"/>
          <w:szCs w:val="24"/>
        </w:rPr>
      </w:pPr>
    </w:p>
    <w:p w14:paraId="024E83E6" w14:textId="77777777" w:rsidR="009908D5" w:rsidRPr="00594018" w:rsidRDefault="009908D5" w:rsidP="009908D5">
      <w:pPr>
        <w:spacing w:line="480" w:lineRule="auto"/>
        <w:jc w:val="center"/>
        <w:rPr>
          <w:rFonts w:ascii="Times New Roman" w:hAnsi="Times New Roman" w:cs="Times New Roman"/>
          <w:b/>
          <w:bCs/>
          <w:color w:val="000000" w:themeColor="text1"/>
          <w:szCs w:val="24"/>
        </w:rPr>
      </w:pPr>
      <w:proofErr w:type="gramStart"/>
      <w:r w:rsidRPr="00594018">
        <w:rPr>
          <w:rFonts w:ascii="Times New Roman" w:hAnsi="Times New Roman" w:cs="Times New Roman"/>
          <w:b/>
          <w:bCs/>
          <w:color w:val="000000" w:themeColor="text1"/>
          <w:szCs w:val="24"/>
        </w:rPr>
        <w:t>Master's</w:t>
      </w:r>
      <w:proofErr w:type="gramEnd"/>
      <w:r w:rsidRPr="00594018">
        <w:rPr>
          <w:rFonts w:ascii="Times New Roman" w:hAnsi="Times New Roman" w:cs="Times New Roman"/>
          <w:b/>
          <w:bCs/>
          <w:color w:val="000000" w:themeColor="text1"/>
          <w:szCs w:val="24"/>
        </w:rPr>
        <w:t xml:space="preserve"> in Tourism and Recreation</w:t>
      </w:r>
      <w:r w:rsidRPr="00594018">
        <w:rPr>
          <w:rFonts w:ascii="Times New Roman" w:hAnsi="Times New Roman" w:cs="Times New Roman"/>
          <w:b/>
          <w:bCs/>
          <w:color w:val="000000" w:themeColor="text1"/>
          <w:szCs w:val="24"/>
        </w:rPr>
        <w:br/>
        <w:t>Operation Management in Hospitality</w:t>
      </w:r>
    </w:p>
    <w:p w14:paraId="1926C149" w14:textId="77777777" w:rsidR="009908D5" w:rsidRPr="00594018" w:rsidRDefault="009908D5" w:rsidP="009908D5">
      <w:pPr>
        <w:spacing w:line="480" w:lineRule="auto"/>
        <w:jc w:val="center"/>
        <w:rPr>
          <w:rFonts w:ascii="Times New Roman" w:hAnsi="Times New Roman" w:cs="Times New Roman"/>
          <w:b/>
          <w:bCs/>
          <w:color w:val="000000" w:themeColor="text1"/>
          <w:szCs w:val="24"/>
        </w:rPr>
      </w:pPr>
    </w:p>
    <w:p w14:paraId="4FBAC140" w14:textId="1B278915" w:rsidR="009908D5" w:rsidRPr="00594018" w:rsidRDefault="009908D5" w:rsidP="009908D5">
      <w:pPr>
        <w:spacing w:line="480" w:lineRule="auto"/>
        <w:jc w:val="center"/>
        <w:rPr>
          <w:rFonts w:ascii="Times New Roman" w:hAnsi="Times New Roman" w:cs="Times New Roman"/>
          <w:color w:val="000000" w:themeColor="text1"/>
          <w:szCs w:val="24"/>
          <w:lang w:val="en-US"/>
        </w:rPr>
      </w:pPr>
      <w:r w:rsidRPr="009908D5">
        <w:rPr>
          <w:rFonts w:ascii="Times New Roman" w:eastAsia="Times New Roman" w:hAnsi="Times New Roman" w:cs="Times New Roman"/>
          <w:b/>
          <w:bCs/>
          <w:color w:val="000000" w:themeColor="text1"/>
          <w:kern w:val="0"/>
          <w:szCs w:val="24"/>
          <w:lang w:eastAsia="en-GB"/>
          <w14:ligatures w14:val="none"/>
        </w:rPr>
        <w:t>Assignment 2: Lean Management and Efficiency in Hospitality Operations</w:t>
      </w:r>
    </w:p>
    <w:p w14:paraId="4A949C2D"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423841B7"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033DDB62"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7715E02B"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1D45B9DA"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16F79DB7"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346A2DD4"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686CE844" w14:textId="77777777" w:rsidR="009908D5" w:rsidRDefault="009908D5" w:rsidP="009908D5">
      <w:pPr>
        <w:spacing w:line="480" w:lineRule="auto"/>
        <w:rPr>
          <w:rFonts w:ascii="Times New Roman" w:hAnsi="Times New Roman" w:cs="Times New Roman"/>
          <w:color w:val="000000" w:themeColor="text1"/>
          <w:szCs w:val="24"/>
          <w:lang w:val="en-US"/>
        </w:rPr>
      </w:pPr>
    </w:p>
    <w:p w14:paraId="08812465"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35177922"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608ECD90" w14:textId="77777777" w:rsidR="009908D5" w:rsidRPr="00594018" w:rsidRDefault="009908D5" w:rsidP="009908D5">
      <w:pPr>
        <w:spacing w:line="480" w:lineRule="auto"/>
        <w:rPr>
          <w:rFonts w:ascii="Times New Roman" w:hAnsi="Times New Roman" w:cs="Times New Roman"/>
          <w:color w:val="000000" w:themeColor="text1"/>
          <w:szCs w:val="24"/>
          <w:lang w:val="en-US"/>
        </w:rPr>
      </w:pPr>
    </w:p>
    <w:p w14:paraId="617100B3" w14:textId="77777777" w:rsidR="009908D5" w:rsidRPr="00594018" w:rsidRDefault="009908D5" w:rsidP="009908D5">
      <w:pPr>
        <w:spacing w:line="480" w:lineRule="auto"/>
        <w:rPr>
          <w:rFonts w:ascii="Times New Roman" w:hAnsi="Times New Roman" w:cs="Times New Roman"/>
          <w:color w:val="000000" w:themeColor="text1"/>
          <w:szCs w:val="24"/>
        </w:rPr>
      </w:pPr>
      <w:bookmarkStart w:id="0" w:name="_Toc215261169"/>
      <w:r w:rsidRPr="00594018">
        <w:rPr>
          <w:rStyle w:val="Heading1Char"/>
          <w:rFonts w:ascii="Times New Roman" w:hAnsi="Times New Roman" w:cs="Times New Roman"/>
          <w:b/>
          <w:bCs/>
          <w:color w:val="000000" w:themeColor="text1"/>
          <w:sz w:val="24"/>
          <w:szCs w:val="24"/>
        </w:rPr>
        <w:lastRenderedPageBreak/>
        <w:t>Abstract</w:t>
      </w:r>
      <w:bookmarkEnd w:id="0"/>
    </w:p>
    <w:p w14:paraId="434D1953"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Lean management has emerged as a critical operational strategy in the hospitality industry, enabling organizations to enhance efficiency, reduce waste, and maintain high service quality. This study examines the implementation of lean management principles at Hilton Hotels, focusing on how the company streamlines operations while sustaining customer satisfaction and service excellence. Lean practices, originally derived from manufacturing, have been adapted in hospitality to address challenges such as process inefficiencies, resource wastage, and fluctuating demand (Womack &amp; Jones, 2003).</w:t>
      </w:r>
    </w:p>
    <w:p w14:paraId="7FD16B6D"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The research adopts a qualitative case study approach, drawing on secondary data from academic literature, industry reports, and company disclosures. The study explores key lean tools such as process standardization, continuous improvement (Kaizen), value stream mapping, and employee empowerment. It also evaluates Hilton’s operational strategies in areas such as housekeeping, front office management, and food and beverage services.</w:t>
      </w:r>
    </w:p>
    <w:p w14:paraId="2013327B"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The findings indicate that Hilton has successfully integrated lean principles into its operations by leveraging technology, data analytics, and employee engagement to minimize waste and optimize resource utilization. Lean practices have contributed to cost reduction, improved operational efficiency, and enhanced customer satisfaction. Additionally, the study highlights the role of lean management in supporting sustainability initiatives, including energy conservation and waste reduction.</w:t>
      </w:r>
    </w:p>
    <w:p w14:paraId="2E05743C" w14:textId="3899EB92" w:rsidR="009908D5" w:rsidRPr="00594018" w:rsidRDefault="007D7DCB" w:rsidP="009908D5">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The research concludes that lean management is a strategic approach that goes beyond efficiency improvements, serving as a foundation for innovation and long-term competitiveness in the hospitality industry. The implications of the study suggest that hospitality organizations can </w:t>
      </w:r>
      <w:r w:rsidRPr="007D7DCB">
        <w:rPr>
          <w:rFonts w:ascii="Times New Roman" w:hAnsi="Times New Roman" w:cs="Times New Roman"/>
          <w:color w:val="000000" w:themeColor="text1"/>
          <w:szCs w:val="24"/>
        </w:rPr>
        <w:lastRenderedPageBreak/>
        <w:t>achieve significant performance gains by adopting lean principles while maintaining a strong focus on service quality and customer experience.</w:t>
      </w:r>
    </w:p>
    <w:p w14:paraId="2248E9E1" w14:textId="77777777" w:rsidR="009908D5" w:rsidRPr="00594018" w:rsidRDefault="009908D5" w:rsidP="009908D5">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62412C89" w14:textId="77777777" w:rsidR="009908D5" w:rsidRPr="00594018" w:rsidRDefault="009908D5" w:rsidP="009908D5">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t>Contents</w:t>
          </w:r>
        </w:p>
        <w:p w14:paraId="79566EC4"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r w:rsidRPr="00594018">
            <w:rPr>
              <w:rFonts w:ascii="Times New Roman" w:hAnsi="Times New Roman"/>
              <w:color w:val="000000" w:themeColor="text1"/>
              <w:sz w:val="24"/>
              <w:szCs w:val="24"/>
            </w:rPr>
            <w:fldChar w:fldCharType="begin"/>
          </w:r>
          <w:r w:rsidRPr="00594018">
            <w:rPr>
              <w:rFonts w:ascii="Times New Roman" w:hAnsi="Times New Roman"/>
              <w:color w:val="000000" w:themeColor="text1"/>
              <w:sz w:val="24"/>
              <w:szCs w:val="24"/>
            </w:rPr>
            <w:instrText xml:space="preserve"> TOC \o "1-3" \h \z \u </w:instrText>
          </w:r>
          <w:r w:rsidRPr="00594018">
            <w:rPr>
              <w:rFonts w:ascii="Times New Roman" w:hAnsi="Times New Roman"/>
              <w:color w:val="000000" w:themeColor="text1"/>
              <w:sz w:val="24"/>
              <w:szCs w:val="24"/>
            </w:rPr>
            <w:fldChar w:fldCharType="separate"/>
          </w:r>
          <w:hyperlink w:anchor="_Toc215261169" w:history="1">
            <w:r w:rsidRPr="00594018">
              <w:rPr>
                <w:rStyle w:val="Hyperlink"/>
                <w:rFonts w:ascii="Times New Roman" w:hAnsi="Times New Roman"/>
                <w:b/>
                <w:bCs/>
                <w:noProof/>
                <w:sz w:val="24"/>
                <w:szCs w:val="24"/>
              </w:rPr>
              <w:t>Abstract</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_Toc215261169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2</w:t>
            </w:r>
            <w:r w:rsidRPr="00594018">
              <w:rPr>
                <w:rFonts w:ascii="Times New Roman" w:hAnsi="Times New Roman"/>
                <w:noProof/>
                <w:webHidden/>
                <w:sz w:val="24"/>
                <w:szCs w:val="24"/>
              </w:rPr>
              <w:fldChar w:fldCharType="end"/>
            </w:r>
          </w:hyperlink>
        </w:p>
        <w:p w14:paraId="03E43DBB"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594018">
              <w:rPr>
                <w:rStyle w:val="Hyperlink"/>
                <w:rFonts w:ascii="Times New Roman" w:hAnsi="Times New Roman"/>
                <w:b/>
                <w:bCs/>
                <w:noProof/>
                <w:sz w:val="24"/>
                <w:szCs w:val="24"/>
              </w:rPr>
              <w:t>1.Introduction</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_Toc215261170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5</w:t>
            </w:r>
            <w:r w:rsidRPr="00594018">
              <w:rPr>
                <w:rFonts w:ascii="Times New Roman" w:hAnsi="Times New Roman"/>
                <w:noProof/>
                <w:webHidden/>
                <w:sz w:val="24"/>
                <w:szCs w:val="24"/>
              </w:rPr>
              <w:fldChar w:fldCharType="end"/>
            </w:r>
          </w:hyperlink>
        </w:p>
        <w:p w14:paraId="6620F165"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594018">
              <w:rPr>
                <w:rStyle w:val="Hyperlink"/>
                <w:rFonts w:ascii="Times New Roman" w:hAnsi="Times New Roman"/>
                <w:b/>
                <w:bCs/>
                <w:noProof/>
                <w:sz w:val="24"/>
                <w:szCs w:val="24"/>
              </w:rPr>
              <w:t>2. Literature Review</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_Toc215261171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7</w:t>
            </w:r>
            <w:r w:rsidRPr="00594018">
              <w:rPr>
                <w:rFonts w:ascii="Times New Roman" w:hAnsi="Times New Roman"/>
                <w:noProof/>
                <w:webHidden/>
                <w:sz w:val="24"/>
                <w:szCs w:val="24"/>
              </w:rPr>
              <w:fldChar w:fldCharType="end"/>
            </w:r>
          </w:hyperlink>
        </w:p>
        <w:p w14:paraId="18D98DF4"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594018">
              <w:rPr>
                <w:rStyle w:val="Hyperlink"/>
                <w:rFonts w:ascii="Times New Roman" w:hAnsi="Times New Roman"/>
                <w:b/>
                <w:bCs/>
                <w:noProof/>
                <w:sz w:val="24"/>
                <w:szCs w:val="24"/>
              </w:rPr>
              <w:t>3 Methodology</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_Toc215261172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12</w:t>
            </w:r>
            <w:r w:rsidRPr="00594018">
              <w:rPr>
                <w:rFonts w:ascii="Times New Roman" w:hAnsi="Times New Roman"/>
                <w:noProof/>
                <w:webHidden/>
                <w:sz w:val="24"/>
                <w:szCs w:val="24"/>
              </w:rPr>
              <w:fldChar w:fldCharType="end"/>
            </w:r>
          </w:hyperlink>
        </w:p>
        <w:p w14:paraId="6D279072"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594018">
              <w:rPr>
                <w:rStyle w:val="Hyperlink"/>
                <w:rFonts w:ascii="Times New Roman" w:hAnsi="Times New Roman"/>
                <w:b/>
                <w:bCs/>
                <w:noProof/>
                <w:sz w:val="24"/>
                <w:szCs w:val="24"/>
              </w:rPr>
              <w:t>4 Finding</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_Toc215261173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14</w:t>
            </w:r>
            <w:r w:rsidRPr="00594018">
              <w:rPr>
                <w:rFonts w:ascii="Times New Roman" w:hAnsi="Times New Roman"/>
                <w:noProof/>
                <w:webHidden/>
                <w:sz w:val="24"/>
                <w:szCs w:val="24"/>
              </w:rPr>
              <w:fldChar w:fldCharType="end"/>
            </w:r>
          </w:hyperlink>
        </w:p>
        <w:p w14:paraId="21DD5835"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594018">
              <w:rPr>
                <w:rStyle w:val="Hyperlink"/>
                <w:rFonts w:ascii="Times New Roman" w:hAnsi="Times New Roman"/>
                <w:b/>
                <w:bCs/>
                <w:noProof/>
                <w:sz w:val="24"/>
                <w:szCs w:val="24"/>
              </w:rPr>
              <w:t>5. Discussion</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_Toc215261174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18</w:t>
            </w:r>
            <w:r w:rsidRPr="00594018">
              <w:rPr>
                <w:rFonts w:ascii="Times New Roman" w:hAnsi="Times New Roman"/>
                <w:noProof/>
                <w:webHidden/>
                <w:sz w:val="24"/>
                <w:szCs w:val="24"/>
              </w:rPr>
              <w:fldChar w:fldCharType="end"/>
            </w:r>
          </w:hyperlink>
        </w:p>
        <w:p w14:paraId="438DA738"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594018">
              <w:rPr>
                <w:rStyle w:val="Hyperlink"/>
                <w:rFonts w:ascii="Times New Roman" w:hAnsi="Times New Roman"/>
                <w:b/>
                <w:bCs/>
                <w:noProof/>
                <w:sz w:val="24"/>
                <w:szCs w:val="24"/>
              </w:rPr>
              <w:t>6. Recommendation</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_Toc215261175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21</w:t>
            </w:r>
            <w:r w:rsidRPr="00594018">
              <w:rPr>
                <w:rFonts w:ascii="Times New Roman" w:hAnsi="Times New Roman"/>
                <w:noProof/>
                <w:webHidden/>
                <w:sz w:val="24"/>
                <w:szCs w:val="24"/>
              </w:rPr>
              <w:fldChar w:fldCharType="end"/>
            </w:r>
          </w:hyperlink>
        </w:p>
        <w:p w14:paraId="2C54F180"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594018">
              <w:rPr>
                <w:rStyle w:val="Hyperlink"/>
                <w:rFonts w:ascii="Times New Roman" w:hAnsi="Times New Roman"/>
                <w:b/>
                <w:bCs/>
                <w:noProof/>
                <w:sz w:val="24"/>
                <w:szCs w:val="24"/>
              </w:rPr>
              <w:t>8. Conclusion</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_Toc215261176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23</w:t>
            </w:r>
            <w:r w:rsidRPr="00594018">
              <w:rPr>
                <w:rFonts w:ascii="Times New Roman" w:hAnsi="Times New Roman"/>
                <w:noProof/>
                <w:webHidden/>
                <w:sz w:val="24"/>
                <w:szCs w:val="24"/>
              </w:rPr>
              <w:fldChar w:fldCharType="end"/>
            </w:r>
          </w:hyperlink>
        </w:p>
        <w:p w14:paraId="51C19364" w14:textId="77777777" w:rsidR="009908D5" w:rsidRPr="00594018" w:rsidRDefault="009908D5" w:rsidP="009908D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594018">
              <w:rPr>
                <w:rStyle w:val="Hyperlink"/>
                <w:rFonts w:ascii="Times New Roman" w:hAnsi="Times New Roman"/>
                <w:b/>
                <w:bCs/>
                <w:noProof/>
                <w:sz w:val="24"/>
                <w:szCs w:val="24"/>
              </w:rPr>
              <w:t>Reference List</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_Toc215261177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25</w:t>
            </w:r>
            <w:r w:rsidRPr="00594018">
              <w:rPr>
                <w:rFonts w:ascii="Times New Roman" w:hAnsi="Times New Roman"/>
                <w:noProof/>
                <w:webHidden/>
                <w:sz w:val="24"/>
                <w:szCs w:val="24"/>
              </w:rPr>
              <w:fldChar w:fldCharType="end"/>
            </w:r>
          </w:hyperlink>
        </w:p>
        <w:p w14:paraId="0A403FA5" w14:textId="77777777" w:rsidR="009908D5" w:rsidRPr="00594018" w:rsidRDefault="009908D5" w:rsidP="009908D5">
          <w:pPr>
            <w:spacing w:line="480" w:lineRule="auto"/>
            <w:rPr>
              <w:rFonts w:ascii="Times New Roman" w:hAnsi="Times New Roman" w:cs="Times New Roman"/>
              <w:color w:val="000000" w:themeColor="text1"/>
              <w:szCs w:val="24"/>
            </w:rPr>
          </w:pPr>
          <w:r w:rsidRPr="00594018">
            <w:rPr>
              <w:rFonts w:ascii="Times New Roman" w:hAnsi="Times New Roman" w:cs="Times New Roman"/>
              <w:b/>
              <w:bCs/>
              <w:noProof/>
              <w:color w:val="000000" w:themeColor="text1"/>
              <w:szCs w:val="24"/>
            </w:rPr>
            <w:fldChar w:fldCharType="end"/>
          </w:r>
        </w:p>
      </w:sdtContent>
    </w:sdt>
    <w:p w14:paraId="5DD64806" w14:textId="77777777" w:rsidR="009908D5" w:rsidRPr="00594018" w:rsidRDefault="009908D5" w:rsidP="009908D5">
      <w:pPr>
        <w:spacing w:line="480" w:lineRule="auto"/>
        <w:rPr>
          <w:rFonts w:ascii="Times New Roman" w:hAnsi="Times New Roman" w:cs="Times New Roman"/>
          <w:color w:val="000000" w:themeColor="text1"/>
          <w:szCs w:val="24"/>
        </w:rPr>
      </w:pPr>
    </w:p>
    <w:p w14:paraId="0095F908" w14:textId="77777777" w:rsidR="009908D5" w:rsidRPr="00594018" w:rsidRDefault="009908D5" w:rsidP="009908D5">
      <w:pPr>
        <w:spacing w:line="480" w:lineRule="auto"/>
        <w:rPr>
          <w:rFonts w:ascii="Times New Roman" w:hAnsi="Times New Roman" w:cs="Times New Roman"/>
          <w:color w:val="000000" w:themeColor="text1"/>
          <w:szCs w:val="24"/>
        </w:rPr>
      </w:pPr>
    </w:p>
    <w:p w14:paraId="147F5C22" w14:textId="77777777" w:rsidR="009908D5" w:rsidRPr="00594018" w:rsidRDefault="009908D5" w:rsidP="009908D5">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br w:type="page"/>
      </w:r>
    </w:p>
    <w:p w14:paraId="74FE4EFA" w14:textId="77777777" w:rsidR="009908D5" w:rsidRPr="00594018" w:rsidRDefault="009908D5" w:rsidP="009908D5">
      <w:pPr>
        <w:spacing w:line="480" w:lineRule="auto"/>
        <w:rPr>
          <w:rFonts w:ascii="Times New Roman" w:hAnsi="Times New Roman" w:cs="Times New Roman"/>
          <w:color w:val="000000" w:themeColor="text1"/>
          <w:szCs w:val="24"/>
        </w:rPr>
      </w:pPr>
      <w:bookmarkStart w:id="1" w:name="_Toc215261170"/>
      <w:r w:rsidRPr="00594018">
        <w:rPr>
          <w:rStyle w:val="Heading1Char"/>
          <w:rFonts w:ascii="Times New Roman" w:hAnsi="Times New Roman" w:cs="Times New Roman"/>
          <w:b/>
          <w:bCs/>
          <w:color w:val="000000" w:themeColor="text1"/>
          <w:sz w:val="24"/>
          <w:szCs w:val="24"/>
        </w:rPr>
        <w:lastRenderedPageBreak/>
        <w:t>1.Introduction</w:t>
      </w:r>
      <w:bookmarkEnd w:id="1"/>
      <w:r w:rsidRPr="00594018">
        <w:rPr>
          <w:rStyle w:val="Heading1Char"/>
          <w:rFonts w:ascii="Times New Roman" w:hAnsi="Times New Roman" w:cs="Times New Roman"/>
          <w:color w:val="000000" w:themeColor="text1"/>
          <w:sz w:val="24"/>
          <w:szCs w:val="24"/>
        </w:rPr>
        <w:t xml:space="preserve"> </w:t>
      </w:r>
    </w:p>
    <w:p w14:paraId="21ABC387" w14:textId="77777777" w:rsidR="007D7DCB" w:rsidRPr="007D7DCB" w:rsidRDefault="007D7DCB" w:rsidP="007D7DCB">
      <w:pPr>
        <w:spacing w:line="480" w:lineRule="auto"/>
        <w:rPr>
          <w:rFonts w:ascii="Times New Roman" w:hAnsi="Times New Roman" w:cs="Times New Roman"/>
          <w:b/>
          <w:bCs/>
          <w:color w:val="000000" w:themeColor="text1"/>
          <w:szCs w:val="24"/>
        </w:rPr>
      </w:pPr>
      <w:bookmarkStart w:id="2" w:name="_Toc215261171"/>
      <w:r w:rsidRPr="007D7DCB">
        <w:rPr>
          <w:rFonts w:ascii="Times New Roman" w:hAnsi="Times New Roman" w:cs="Times New Roman"/>
          <w:b/>
          <w:bCs/>
          <w:color w:val="000000" w:themeColor="text1"/>
          <w:szCs w:val="24"/>
        </w:rPr>
        <w:t>1.1 Background of the Study</w:t>
      </w:r>
    </w:p>
    <w:p w14:paraId="5578C91D"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The hospitality industry operates in a highly competitive and dynamic environment characterized by fluctuating demand, high customer expectations, and significant operational costs. In such a context, organizations must continuously improve their processes to remain competitive and profitable. Lean management has emerged as an effective approach for enhancing operational efficiency by eliminating waste and optimizing processes (Womack &amp; Jones, 2003).</w:t>
      </w:r>
    </w:p>
    <w:p w14:paraId="15C84AC9"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Originally developed in the manufacturing sector, particularly within Toyota’s production system, lean management focuses on delivering value to customers while minimizing non-value-adding activities (Ohno, 1988). Over time, these principles have been adapted to service industries, including hospitality, where operational efficiency and service quality are equally critical (Piercy &amp; Rich, 2009).</w:t>
      </w:r>
    </w:p>
    <w:p w14:paraId="3FE9AE0D"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Hilton Hotels, as one of the leading global hospitality brands, has adopted lean management practices to improve operational performance and customer satisfaction. With a presence in over 100 countries, Hilton faces challenges related to cost control, resource utilization, and service consistency. Implementing lean principles allows the organization to streamline operations, reduce inefficiencies, and enhance overall service delivery.</w:t>
      </w:r>
    </w:p>
    <w:p w14:paraId="02C708EF" w14:textId="77777777" w:rsidR="007D7DCB" w:rsidRPr="007D7DCB" w:rsidRDefault="007D7DCB" w:rsidP="007D7DCB">
      <w:pPr>
        <w:spacing w:line="480" w:lineRule="auto"/>
        <w:rPr>
          <w:rFonts w:ascii="Times New Roman" w:hAnsi="Times New Roman" w:cs="Times New Roman"/>
          <w:b/>
          <w:bCs/>
          <w:color w:val="000000" w:themeColor="text1"/>
          <w:szCs w:val="24"/>
        </w:rPr>
      </w:pPr>
      <w:r w:rsidRPr="007D7DCB">
        <w:rPr>
          <w:rFonts w:ascii="Times New Roman" w:hAnsi="Times New Roman" w:cs="Times New Roman"/>
          <w:b/>
          <w:bCs/>
          <w:color w:val="000000" w:themeColor="text1"/>
          <w:szCs w:val="24"/>
        </w:rPr>
        <w:t>1.2 Concept of Lean Management in Hospitality</w:t>
      </w:r>
    </w:p>
    <w:p w14:paraId="28AE74FE"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Lean management is </w:t>
      </w:r>
      <w:proofErr w:type="spellStart"/>
      <w:r w:rsidRPr="007D7DCB">
        <w:rPr>
          <w:rFonts w:ascii="Times New Roman" w:hAnsi="Times New Roman" w:cs="Times New Roman"/>
          <w:color w:val="000000" w:themeColor="text1"/>
          <w:szCs w:val="24"/>
        </w:rPr>
        <w:t>centered</w:t>
      </w:r>
      <w:proofErr w:type="spellEnd"/>
      <w:r w:rsidRPr="007D7DCB">
        <w:rPr>
          <w:rFonts w:ascii="Times New Roman" w:hAnsi="Times New Roman" w:cs="Times New Roman"/>
          <w:color w:val="000000" w:themeColor="text1"/>
          <w:szCs w:val="24"/>
        </w:rPr>
        <w:t xml:space="preserve"> on the elimination of waste (</w:t>
      </w:r>
      <w:proofErr w:type="spellStart"/>
      <w:r w:rsidRPr="007D7DCB">
        <w:rPr>
          <w:rFonts w:ascii="Times New Roman" w:hAnsi="Times New Roman" w:cs="Times New Roman"/>
          <w:color w:val="000000" w:themeColor="text1"/>
          <w:szCs w:val="24"/>
        </w:rPr>
        <w:t>muda</w:t>
      </w:r>
      <w:proofErr w:type="spellEnd"/>
      <w:r w:rsidRPr="007D7DCB">
        <w:rPr>
          <w:rFonts w:ascii="Times New Roman" w:hAnsi="Times New Roman" w:cs="Times New Roman"/>
          <w:color w:val="000000" w:themeColor="text1"/>
          <w:szCs w:val="24"/>
        </w:rPr>
        <w:t>), continuous improvement, and value creation. In the hospitality context, waste can take various forms, including excess inventory, inefficient processes, waiting times, overstaffing, and energy wastage (Slack et al., 2010).</w:t>
      </w:r>
    </w:p>
    <w:p w14:paraId="47CB08A5"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lastRenderedPageBreak/>
        <w:t>Lean principles emphasize the importance of understanding customer value and aligning operational processes accordingly. This involves identifying activities that add value and eliminating those that do not. For example, reducing waiting times at check-in or improving housekeeping efficiency can enhance customer satisfaction while lowering operational costs.</w:t>
      </w:r>
    </w:p>
    <w:p w14:paraId="531780A6"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Key lean tools applied in hospitality include:</w:t>
      </w:r>
    </w:p>
    <w:p w14:paraId="47AF50EC" w14:textId="77777777" w:rsidR="007D7DCB" w:rsidRPr="007D7DCB" w:rsidRDefault="007D7DCB" w:rsidP="007D7DCB">
      <w:pPr>
        <w:numPr>
          <w:ilvl w:val="0"/>
          <w:numId w:val="10"/>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Value Stream Mapping (VSM)</w:t>
      </w:r>
      <w:r w:rsidRPr="007D7DCB">
        <w:rPr>
          <w:rFonts w:ascii="Times New Roman" w:hAnsi="Times New Roman" w:cs="Times New Roman"/>
          <w:color w:val="000000" w:themeColor="text1"/>
          <w:szCs w:val="24"/>
        </w:rPr>
        <w:t xml:space="preserve"> to identify inefficiencies </w:t>
      </w:r>
    </w:p>
    <w:p w14:paraId="2BC047CD" w14:textId="77777777" w:rsidR="007D7DCB" w:rsidRPr="007D7DCB" w:rsidRDefault="007D7DCB" w:rsidP="007D7DCB">
      <w:pPr>
        <w:numPr>
          <w:ilvl w:val="0"/>
          <w:numId w:val="10"/>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Kaizen (continuous improvement)</w:t>
      </w:r>
      <w:r w:rsidRPr="007D7DCB">
        <w:rPr>
          <w:rFonts w:ascii="Times New Roman" w:hAnsi="Times New Roman" w:cs="Times New Roman"/>
          <w:color w:val="000000" w:themeColor="text1"/>
          <w:szCs w:val="24"/>
        </w:rPr>
        <w:t xml:space="preserve"> to enhance processes </w:t>
      </w:r>
    </w:p>
    <w:p w14:paraId="0A8F43B1" w14:textId="77777777" w:rsidR="007D7DCB" w:rsidRPr="007D7DCB" w:rsidRDefault="007D7DCB" w:rsidP="007D7DCB">
      <w:pPr>
        <w:numPr>
          <w:ilvl w:val="0"/>
          <w:numId w:val="10"/>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Standardization of procedures</w:t>
      </w:r>
      <w:r w:rsidRPr="007D7DCB">
        <w:rPr>
          <w:rFonts w:ascii="Times New Roman" w:hAnsi="Times New Roman" w:cs="Times New Roman"/>
          <w:color w:val="000000" w:themeColor="text1"/>
          <w:szCs w:val="24"/>
        </w:rPr>
        <w:t xml:space="preserve"> to ensure consistency </w:t>
      </w:r>
    </w:p>
    <w:p w14:paraId="352483F7" w14:textId="77777777" w:rsidR="007D7DCB" w:rsidRPr="007D7DCB" w:rsidRDefault="007D7DCB" w:rsidP="007D7DCB">
      <w:pPr>
        <w:numPr>
          <w:ilvl w:val="0"/>
          <w:numId w:val="10"/>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Just-in-Time (JIT)</w:t>
      </w:r>
      <w:r w:rsidRPr="007D7DCB">
        <w:rPr>
          <w:rFonts w:ascii="Times New Roman" w:hAnsi="Times New Roman" w:cs="Times New Roman"/>
          <w:color w:val="000000" w:themeColor="text1"/>
          <w:szCs w:val="24"/>
        </w:rPr>
        <w:t xml:space="preserve"> to reduce inventory waste </w:t>
      </w:r>
    </w:p>
    <w:p w14:paraId="54E76A14"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These tools enable organizations to improve efficiency while maintaining high service standards (</w:t>
      </w:r>
      <w:proofErr w:type="spellStart"/>
      <w:r w:rsidRPr="007D7DCB">
        <w:rPr>
          <w:rFonts w:ascii="Times New Roman" w:hAnsi="Times New Roman" w:cs="Times New Roman"/>
          <w:color w:val="000000" w:themeColor="text1"/>
          <w:szCs w:val="24"/>
        </w:rPr>
        <w:t>Bhamu</w:t>
      </w:r>
      <w:proofErr w:type="spellEnd"/>
      <w:r w:rsidRPr="007D7DCB">
        <w:rPr>
          <w:rFonts w:ascii="Times New Roman" w:hAnsi="Times New Roman" w:cs="Times New Roman"/>
          <w:color w:val="000000" w:themeColor="text1"/>
          <w:szCs w:val="24"/>
        </w:rPr>
        <w:t xml:space="preserve"> &amp; Sangwan, 2014).</w:t>
      </w:r>
    </w:p>
    <w:p w14:paraId="4CDD68D1" w14:textId="77777777" w:rsidR="007D7DCB" w:rsidRPr="007D7DCB" w:rsidRDefault="007D7DCB" w:rsidP="007D7DCB">
      <w:pPr>
        <w:spacing w:line="480" w:lineRule="auto"/>
        <w:rPr>
          <w:rFonts w:ascii="Times New Roman" w:hAnsi="Times New Roman" w:cs="Times New Roman"/>
          <w:b/>
          <w:bCs/>
          <w:color w:val="000000" w:themeColor="text1"/>
          <w:szCs w:val="24"/>
        </w:rPr>
      </w:pPr>
      <w:r w:rsidRPr="007D7DCB">
        <w:rPr>
          <w:rFonts w:ascii="Times New Roman" w:hAnsi="Times New Roman" w:cs="Times New Roman"/>
          <w:b/>
          <w:bCs/>
          <w:color w:val="000000" w:themeColor="text1"/>
          <w:szCs w:val="24"/>
        </w:rPr>
        <w:t>1.3 Problem Statement</w:t>
      </w:r>
    </w:p>
    <w:p w14:paraId="650AF4D0"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Despite the potential benefits of lean management, its implementation in the hospitality industry presents several challenges. Service operations are inherently complex and involve human interactions, making it difficult to standardize processes without affecting service quality. Additionally, resistance to change and lack of employee engagement can hinder the successful adoption of lean practices.</w:t>
      </w:r>
    </w:p>
    <w:p w14:paraId="705EB610"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While Hilton Hotels is recognized for operational excellence, there is a need to critically examine how lean principles are implemented in practice and how they contribute to cost reduction, efficiency, and customer satisfaction. Understanding these dynamics is essential for evaluating the effectiveness of lean management in a real-world hospitality context.</w:t>
      </w:r>
    </w:p>
    <w:p w14:paraId="7C7B703B" w14:textId="77777777" w:rsidR="007D7DCB" w:rsidRPr="007D7DCB" w:rsidRDefault="007D7DCB" w:rsidP="007D7DCB">
      <w:pPr>
        <w:spacing w:line="480" w:lineRule="auto"/>
        <w:rPr>
          <w:rFonts w:ascii="Times New Roman" w:hAnsi="Times New Roman" w:cs="Times New Roman"/>
          <w:b/>
          <w:bCs/>
          <w:color w:val="000000" w:themeColor="text1"/>
          <w:szCs w:val="24"/>
        </w:rPr>
      </w:pPr>
      <w:r w:rsidRPr="007D7DCB">
        <w:rPr>
          <w:rFonts w:ascii="Times New Roman" w:hAnsi="Times New Roman" w:cs="Times New Roman"/>
          <w:b/>
          <w:bCs/>
          <w:color w:val="000000" w:themeColor="text1"/>
          <w:szCs w:val="24"/>
        </w:rPr>
        <w:lastRenderedPageBreak/>
        <w:t>1.4 Aim and Objectives</w:t>
      </w:r>
    </w:p>
    <w:p w14:paraId="268D8158"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The main aim of this study is to </w:t>
      </w:r>
      <w:proofErr w:type="spellStart"/>
      <w:r w:rsidRPr="007D7DCB">
        <w:rPr>
          <w:rFonts w:ascii="Times New Roman" w:hAnsi="Times New Roman" w:cs="Times New Roman"/>
          <w:color w:val="000000" w:themeColor="text1"/>
          <w:szCs w:val="24"/>
        </w:rPr>
        <w:t>analyze</w:t>
      </w:r>
      <w:proofErr w:type="spellEnd"/>
      <w:r w:rsidRPr="007D7DCB">
        <w:rPr>
          <w:rFonts w:ascii="Times New Roman" w:hAnsi="Times New Roman" w:cs="Times New Roman"/>
          <w:color w:val="000000" w:themeColor="text1"/>
          <w:szCs w:val="24"/>
        </w:rPr>
        <w:t xml:space="preserve"> the implementation of lean management principles at Hilton Hotels and assess their impact on operational efficiency and customer satisfaction.</w:t>
      </w:r>
    </w:p>
    <w:p w14:paraId="1DA7D4D4"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The objectives of the study are:</w:t>
      </w:r>
    </w:p>
    <w:p w14:paraId="4A9C83E9" w14:textId="77777777" w:rsidR="007D7DCB" w:rsidRPr="007D7DCB" w:rsidRDefault="007D7DCB" w:rsidP="007D7DCB">
      <w:pPr>
        <w:numPr>
          <w:ilvl w:val="0"/>
          <w:numId w:val="11"/>
        </w:num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To examine the key lean management practices used by Hilton Hotels </w:t>
      </w:r>
    </w:p>
    <w:p w14:paraId="717D52A4" w14:textId="77777777" w:rsidR="007D7DCB" w:rsidRPr="007D7DCB" w:rsidRDefault="007D7DCB" w:rsidP="007D7DCB">
      <w:pPr>
        <w:numPr>
          <w:ilvl w:val="0"/>
          <w:numId w:val="11"/>
        </w:num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To </w:t>
      </w:r>
      <w:proofErr w:type="spellStart"/>
      <w:r w:rsidRPr="007D7DCB">
        <w:rPr>
          <w:rFonts w:ascii="Times New Roman" w:hAnsi="Times New Roman" w:cs="Times New Roman"/>
          <w:color w:val="000000" w:themeColor="text1"/>
          <w:szCs w:val="24"/>
        </w:rPr>
        <w:t>analyze</w:t>
      </w:r>
      <w:proofErr w:type="spellEnd"/>
      <w:r w:rsidRPr="007D7DCB">
        <w:rPr>
          <w:rFonts w:ascii="Times New Roman" w:hAnsi="Times New Roman" w:cs="Times New Roman"/>
          <w:color w:val="000000" w:themeColor="text1"/>
          <w:szCs w:val="24"/>
        </w:rPr>
        <w:t xml:space="preserve"> how lean principles contribute to waste reduction and process efficiency </w:t>
      </w:r>
    </w:p>
    <w:p w14:paraId="6FD844FA" w14:textId="77777777" w:rsidR="007D7DCB" w:rsidRPr="007D7DCB" w:rsidRDefault="007D7DCB" w:rsidP="007D7DCB">
      <w:pPr>
        <w:numPr>
          <w:ilvl w:val="0"/>
          <w:numId w:val="11"/>
        </w:num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To evaluate the impact of lean management on cost reduction and operational performance </w:t>
      </w:r>
    </w:p>
    <w:p w14:paraId="56DB1E22" w14:textId="77777777" w:rsidR="007D7DCB" w:rsidRPr="007D7DCB" w:rsidRDefault="007D7DCB" w:rsidP="007D7DCB">
      <w:pPr>
        <w:numPr>
          <w:ilvl w:val="0"/>
          <w:numId w:val="11"/>
        </w:num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To assess the relationship between lean practices and customer satisfaction </w:t>
      </w:r>
    </w:p>
    <w:p w14:paraId="2F1FED2C" w14:textId="77777777" w:rsidR="007D7DCB" w:rsidRPr="007D7DCB" w:rsidRDefault="007D7DCB" w:rsidP="007D7DCB">
      <w:pPr>
        <w:spacing w:line="480" w:lineRule="auto"/>
        <w:rPr>
          <w:rFonts w:ascii="Times New Roman" w:hAnsi="Times New Roman" w:cs="Times New Roman"/>
          <w:b/>
          <w:bCs/>
          <w:color w:val="000000" w:themeColor="text1"/>
          <w:szCs w:val="24"/>
        </w:rPr>
      </w:pPr>
      <w:r w:rsidRPr="007D7DCB">
        <w:rPr>
          <w:rFonts w:ascii="Times New Roman" w:hAnsi="Times New Roman" w:cs="Times New Roman"/>
          <w:b/>
          <w:bCs/>
          <w:color w:val="000000" w:themeColor="text1"/>
          <w:szCs w:val="24"/>
        </w:rPr>
        <w:t>1.5 Significance of the Study</w:t>
      </w:r>
    </w:p>
    <w:p w14:paraId="76DA7D42"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This study is significant both academically and practically. From an academic perspective, it contributes to the growing body of literature on lean management in service industries, particularly hospitality. It bridges the gap between manufacturing-based lean theories and their application in service-oriented environments.</w:t>
      </w:r>
    </w:p>
    <w:p w14:paraId="370449BC"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From a practical perspective, the study provides valuable insights for hospitality managers seeking to improve efficiency and reduce costs without compromising service quality. The findings can guide organizations in implementing lean strategies effectively.</w:t>
      </w:r>
    </w:p>
    <w:p w14:paraId="3A8D7568" w14:textId="77777777" w:rsidR="007D7DCB" w:rsidRPr="007D7DCB" w:rsidRDefault="007D7DCB" w:rsidP="007D7DCB">
      <w:pPr>
        <w:spacing w:line="480" w:lineRule="auto"/>
        <w:rPr>
          <w:rFonts w:ascii="Times New Roman" w:hAnsi="Times New Roman" w:cs="Times New Roman"/>
          <w:b/>
          <w:bCs/>
          <w:color w:val="000000" w:themeColor="text1"/>
          <w:szCs w:val="24"/>
        </w:rPr>
      </w:pPr>
      <w:r w:rsidRPr="007D7DCB">
        <w:rPr>
          <w:rFonts w:ascii="Times New Roman" w:hAnsi="Times New Roman" w:cs="Times New Roman"/>
          <w:b/>
          <w:bCs/>
          <w:color w:val="000000" w:themeColor="text1"/>
          <w:szCs w:val="24"/>
        </w:rPr>
        <w:t>1.6 Hilton Hotels: Case Context</w:t>
      </w:r>
    </w:p>
    <w:p w14:paraId="5FDDF4E4"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 xml:space="preserve">Hilton Hotels has been at the forefront of innovation in the hospitality industry, continuously adopting new strategies to improve operational efficiency and customer experience. The </w:t>
      </w:r>
      <w:r w:rsidRPr="007D7DCB">
        <w:rPr>
          <w:rFonts w:ascii="Times New Roman" w:hAnsi="Times New Roman" w:cs="Times New Roman"/>
          <w:color w:val="000000" w:themeColor="text1"/>
          <w:szCs w:val="24"/>
        </w:rPr>
        <w:lastRenderedPageBreak/>
        <w:t>company has integrated lean principles into various aspects of its operations, including housekeeping, front desk services, and supply chain management.</w:t>
      </w:r>
    </w:p>
    <w:p w14:paraId="6108AE0F"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Hilton’s approach to lean management includes the use of digital technologies, process optimization, and employee engagement initiatives. By focusing on continuous improvement and customer value, Hilton has been able to enhance service quality while reducing operational inefficiencies.</w:t>
      </w:r>
    </w:p>
    <w:p w14:paraId="250A707C"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Moreover, Hilton’s commitment to sustainability aligns with lean principles, as both emphasize waste reduction and resource efficiency. Initiatives such as energy conservation, waste management, and sustainable sourcing demonstrate the company’s holistic approach to lean management.</w:t>
      </w:r>
    </w:p>
    <w:p w14:paraId="1C8A0244" w14:textId="77777777" w:rsidR="007D7DCB" w:rsidRPr="007D7DCB" w:rsidRDefault="007D7DCB" w:rsidP="007D7DCB">
      <w:pPr>
        <w:spacing w:line="480" w:lineRule="auto"/>
        <w:rPr>
          <w:rFonts w:ascii="Times New Roman" w:hAnsi="Times New Roman" w:cs="Times New Roman"/>
          <w:b/>
          <w:bCs/>
          <w:color w:val="000000" w:themeColor="text1"/>
          <w:szCs w:val="24"/>
        </w:rPr>
      </w:pPr>
      <w:r w:rsidRPr="007D7DCB">
        <w:rPr>
          <w:rFonts w:ascii="Times New Roman" w:hAnsi="Times New Roman" w:cs="Times New Roman"/>
          <w:b/>
          <w:bCs/>
          <w:color w:val="000000" w:themeColor="text1"/>
          <w:szCs w:val="24"/>
        </w:rPr>
        <w:t>1.7 Structure of the Report</w:t>
      </w:r>
    </w:p>
    <w:p w14:paraId="7585AD89" w14:textId="77777777" w:rsidR="007D7DCB" w:rsidRPr="007D7DCB" w:rsidRDefault="007D7DCB" w:rsidP="007D7DCB">
      <w:pPr>
        <w:spacing w:line="480" w:lineRule="auto"/>
        <w:rPr>
          <w:rFonts w:ascii="Times New Roman" w:hAnsi="Times New Roman" w:cs="Times New Roman"/>
          <w:color w:val="000000" w:themeColor="text1"/>
          <w:szCs w:val="24"/>
        </w:rPr>
      </w:pPr>
      <w:r w:rsidRPr="007D7DCB">
        <w:rPr>
          <w:rFonts w:ascii="Times New Roman" w:hAnsi="Times New Roman" w:cs="Times New Roman"/>
          <w:color w:val="000000" w:themeColor="text1"/>
          <w:szCs w:val="24"/>
        </w:rPr>
        <w:t>This report is structured as follows:</w:t>
      </w:r>
    </w:p>
    <w:p w14:paraId="245F61DF" w14:textId="77777777" w:rsidR="007D7DCB" w:rsidRPr="007D7DCB" w:rsidRDefault="007D7DCB" w:rsidP="007D7DCB">
      <w:pPr>
        <w:numPr>
          <w:ilvl w:val="0"/>
          <w:numId w:val="12"/>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Literature Review</w:t>
      </w:r>
      <w:r w:rsidRPr="007D7DCB">
        <w:rPr>
          <w:rFonts w:ascii="Times New Roman" w:hAnsi="Times New Roman" w:cs="Times New Roman"/>
          <w:color w:val="000000" w:themeColor="text1"/>
          <w:szCs w:val="24"/>
        </w:rPr>
        <w:t xml:space="preserve"> – Examines theoretical frameworks and previous studies on lean management </w:t>
      </w:r>
    </w:p>
    <w:p w14:paraId="7A3A80A6" w14:textId="77777777" w:rsidR="007D7DCB" w:rsidRPr="007D7DCB" w:rsidRDefault="007D7DCB" w:rsidP="007D7DCB">
      <w:pPr>
        <w:numPr>
          <w:ilvl w:val="0"/>
          <w:numId w:val="12"/>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Methodology</w:t>
      </w:r>
      <w:r w:rsidRPr="007D7DCB">
        <w:rPr>
          <w:rFonts w:ascii="Times New Roman" w:hAnsi="Times New Roman" w:cs="Times New Roman"/>
          <w:color w:val="000000" w:themeColor="text1"/>
          <w:szCs w:val="24"/>
        </w:rPr>
        <w:t xml:space="preserve"> – Describes the research design and data collection methods </w:t>
      </w:r>
    </w:p>
    <w:p w14:paraId="31665BF0" w14:textId="77777777" w:rsidR="007D7DCB" w:rsidRPr="007D7DCB" w:rsidRDefault="007D7DCB" w:rsidP="007D7DCB">
      <w:pPr>
        <w:numPr>
          <w:ilvl w:val="0"/>
          <w:numId w:val="12"/>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Findings</w:t>
      </w:r>
      <w:r w:rsidRPr="007D7DCB">
        <w:rPr>
          <w:rFonts w:ascii="Times New Roman" w:hAnsi="Times New Roman" w:cs="Times New Roman"/>
          <w:color w:val="000000" w:themeColor="text1"/>
          <w:szCs w:val="24"/>
        </w:rPr>
        <w:t xml:space="preserve"> – Presents the analysis of Hilton’s lean management practices </w:t>
      </w:r>
    </w:p>
    <w:p w14:paraId="3EE1D4F0" w14:textId="77777777" w:rsidR="007D7DCB" w:rsidRPr="007D7DCB" w:rsidRDefault="007D7DCB" w:rsidP="007D7DCB">
      <w:pPr>
        <w:numPr>
          <w:ilvl w:val="0"/>
          <w:numId w:val="12"/>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Discussion</w:t>
      </w:r>
      <w:r w:rsidRPr="007D7DCB">
        <w:rPr>
          <w:rFonts w:ascii="Times New Roman" w:hAnsi="Times New Roman" w:cs="Times New Roman"/>
          <w:color w:val="000000" w:themeColor="text1"/>
          <w:szCs w:val="24"/>
        </w:rPr>
        <w:t xml:space="preserve"> – Critically evaluates the findings </w:t>
      </w:r>
    </w:p>
    <w:p w14:paraId="78B2D15A" w14:textId="77777777" w:rsidR="007D7DCB" w:rsidRPr="007D7DCB" w:rsidRDefault="007D7DCB" w:rsidP="007D7DCB">
      <w:pPr>
        <w:numPr>
          <w:ilvl w:val="0"/>
          <w:numId w:val="12"/>
        </w:numPr>
        <w:spacing w:line="480" w:lineRule="auto"/>
        <w:rPr>
          <w:rFonts w:ascii="Times New Roman" w:hAnsi="Times New Roman" w:cs="Times New Roman"/>
          <w:color w:val="000000" w:themeColor="text1"/>
          <w:szCs w:val="24"/>
        </w:rPr>
      </w:pPr>
      <w:r w:rsidRPr="007D7DCB">
        <w:rPr>
          <w:rFonts w:ascii="Times New Roman" w:hAnsi="Times New Roman" w:cs="Times New Roman"/>
          <w:b/>
          <w:bCs/>
          <w:color w:val="000000" w:themeColor="text1"/>
          <w:szCs w:val="24"/>
        </w:rPr>
        <w:t>Conclusion</w:t>
      </w:r>
      <w:r w:rsidRPr="007D7DCB">
        <w:rPr>
          <w:rFonts w:ascii="Times New Roman" w:hAnsi="Times New Roman" w:cs="Times New Roman"/>
          <w:color w:val="000000" w:themeColor="text1"/>
          <w:szCs w:val="24"/>
        </w:rPr>
        <w:t xml:space="preserve"> – Summarizes key insights and recommendations</w:t>
      </w:r>
    </w:p>
    <w:p w14:paraId="3ACC592F" w14:textId="77777777" w:rsidR="009908D5" w:rsidRPr="00594018" w:rsidRDefault="009908D5" w:rsidP="009908D5">
      <w:pPr>
        <w:spacing w:line="480" w:lineRule="auto"/>
        <w:rPr>
          <w:rStyle w:val="Heading1Char"/>
          <w:rFonts w:ascii="Times New Roman" w:hAnsi="Times New Roman" w:cs="Times New Roman"/>
          <w:b/>
          <w:bCs/>
          <w:color w:val="000000" w:themeColor="text1"/>
          <w:sz w:val="24"/>
          <w:szCs w:val="24"/>
        </w:rPr>
      </w:pPr>
    </w:p>
    <w:p w14:paraId="07FF3663" w14:textId="77777777" w:rsidR="009908D5" w:rsidRPr="00594018" w:rsidRDefault="009908D5" w:rsidP="009908D5">
      <w:pPr>
        <w:spacing w:line="480" w:lineRule="auto"/>
        <w:rPr>
          <w:rStyle w:val="Heading1Char"/>
          <w:rFonts w:ascii="Times New Roman" w:hAnsi="Times New Roman" w:cs="Times New Roman"/>
          <w:b/>
          <w:bCs/>
          <w:color w:val="000000" w:themeColor="text1"/>
          <w:sz w:val="24"/>
          <w:szCs w:val="24"/>
        </w:rPr>
      </w:pPr>
    </w:p>
    <w:p w14:paraId="59C56B4C" w14:textId="77777777" w:rsidR="00260105" w:rsidRPr="00260105" w:rsidRDefault="009908D5" w:rsidP="00260105">
      <w:pPr>
        <w:spacing w:line="480" w:lineRule="auto"/>
        <w:rPr>
          <w:rFonts w:ascii="Times New Roman" w:hAnsi="Times New Roman" w:cs="Times New Roman"/>
          <w:b/>
          <w:bCs/>
          <w:color w:val="000000" w:themeColor="text1"/>
          <w:szCs w:val="24"/>
        </w:rPr>
      </w:pPr>
      <w:r w:rsidRPr="00594018">
        <w:rPr>
          <w:rStyle w:val="Heading1Char"/>
          <w:rFonts w:ascii="Times New Roman" w:hAnsi="Times New Roman" w:cs="Times New Roman"/>
          <w:b/>
          <w:bCs/>
          <w:color w:val="000000" w:themeColor="text1"/>
          <w:sz w:val="24"/>
          <w:szCs w:val="24"/>
        </w:rPr>
        <w:lastRenderedPageBreak/>
        <w:t>2. Literature Review</w:t>
      </w:r>
      <w:bookmarkEnd w:id="2"/>
      <w:r w:rsidRPr="00594018">
        <w:rPr>
          <w:rFonts w:ascii="Times New Roman" w:hAnsi="Times New Roman" w:cs="Times New Roman"/>
          <w:color w:val="000000" w:themeColor="text1"/>
          <w:szCs w:val="24"/>
        </w:rPr>
        <w:t xml:space="preserve"> </w:t>
      </w:r>
      <w:r w:rsidRPr="00594018">
        <w:rPr>
          <w:rFonts w:ascii="Times New Roman" w:hAnsi="Times New Roman" w:cs="Times New Roman"/>
          <w:color w:val="000000" w:themeColor="text1"/>
          <w:szCs w:val="24"/>
        </w:rPr>
        <w:br/>
      </w:r>
      <w:bookmarkStart w:id="3" w:name="_Toc215261172"/>
      <w:r w:rsidR="00260105" w:rsidRPr="00260105">
        <w:rPr>
          <w:rFonts w:ascii="Times New Roman" w:hAnsi="Times New Roman" w:cs="Times New Roman"/>
          <w:b/>
          <w:bCs/>
          <w:color w:val="000000" w:themeColor="text1"/>
          <w:szCs w:val="24"/>
        </w:rPr>
        <w:t>2.1 Introduction to Lean Management</w:t>
      </w:r>
    </w:p>
    <w:p w14:paraId="05B21A04"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Lean management is a systematic approach aimed at improving efficiency by eliminating waste and enhancing value creation. Originating from the Toyota Production System, lean focuses on optimizing processes, reducing inefficiencies, and delivering value from the customer’s perspective (Ohno, 1988; Womack &amp; Jones, 2003). Although initially developed for manufacturing, lean principles have been successfully adapted to service industries, including hospitality, where operational efficiency and customer satisfaction are critical.</w:t>
      </w:r>
    </w:p>
    <w:p w14:paraId="1C9CCDB1"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In hospitality, lean management emphasizes streamlining processes, reducing service delays, and improving resource utilization. The goal is to create a seamless service experience while minimizing unnecessary activities that do not add value to the customer (Piercy &amp; Rich, 2009).</w:t>
      </w:r>
    </w:p>
    <w:p w14:paraId="468BC8A8"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2.2 Core Principles of Lean Management</w:t>
      </w:r>
    </w:p>
    <w:p w14:paraId="7B9DA833"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Lean management is built upon five key principles: value, value stream, flow, pull, and perfection (Womack &amp; Jones, 2003).</w:t>
      </w:r>
    </w:p>
    <w:p w14:paraId="6A4A9E31" w14:textId="77777777" w:rsidR="00260105" w:rsidRPr="00260105" w:rsidRDefault="00260105" w:rsidP="00260105">
      <w:pPr>
        <w:numPr>
          <w:ilvl w:val="0"/>
          <w:numId w:val="13"/>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Value</w:t>
      </w:r>
      <w:r w:rsidRPr="00260105">
        <w:rPr>
          <w:rFonts w:ascii="Times New Roman" w:eastAsiaTheme="majorEastAsia" w:hAnsi="Times New Roman" w:cs="Times New Roman"/>
          <w:color w:val="000000" w:themeColor="text1"/>
          <w:szCs w:val="24"/>
        </w:rPr>
        <w:t xml:space="preserve"> refers to what customers are willing to pay for, such as quality service and timely delivery. </w:t>
      </w:r>
    </w:p>
    <w:p w14:paraId="4BA3ACC5" w14:textId="77777777" w:rsidR="00260105" w:rsidRPr="00260105" w:rsidRDefault="00260105" w:rsidP="00260105">
      <w:pPr>
        <w:numPr>
          <w:ilvl w:val="0"/>
          <w:numId w:val="13"/>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Value Stream</w:t>
      </w:r>
      <w:r w:rsidRPr="00260105">
        <w:rPr>
          <w:rFonts w:ascii="Times New Roman" w:eastAsiaTheme="majorEastAsia" w:hAnsi="Times New Roman" w:cs="Times New Roman"/>
          <w:color w:val="000000" w:themeColor="text1"/>
          <w:szCs w:val="24"/>
        </w:rPr>
        <w:t xml:space="preserve"> involves identifying all activities required to deliver a service and eliminating non-value-adding steps. </w:t>
      </w:r>
    </w:p>
    <w:p w14:paraId="6127DBC7" w14:textId="77777777" w:rsidR="00260105" w:rsidRPr="00260105" w:rsidRDefault="00260105" w:rsidP="00260105">
      <w:pPr>
        <w:numPr>
          <w:ilvl w:val="0"/>
          <w:numId w:val="13"/>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Flow</w:t>
      </w:r>
      <w:r w:rsidRPr="00260105">
        <w:rPr>
          <w:rFonts w:ascii="Times New Roman" w:eastAsiaTheme="majorEastAsia" w:hAnsi="Times New Roman" w:cs="Times New Roman"/>
          <w:color w:val="000000" w:themeColor="text1"/>
          <w:szCs w:val="24"/>
        </w:rPr>
        <w:t xml:space="preserve"> ensures that processes run smoothly without interruptions or delays. </w:t>
      </w:r>
    </w:p>
    <w:p w14:paraId="512755CE" w14:textId="77777777" w:rsidR="00260105" w:rsidRPr="00260105" w:rsidRDefault="00260105" w:rsidP="00260105">
      <w:pPr>
        <w:numPr>
          <w:ilvl w:val="0"/>
          <w:numId w:val="13"/>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Pull</w:t>
      </w:r>
      <w:r w:rsidRPr="00260105">
        <w:rPr>
          <w:rFonts w:ascii="Times New Roman" w:eastAsiaTheme="majorEastAsia" w:hAnsi="Times New Roman" w:cs="Times New Roman"/>
          <w:color w:val="000000" w:themeColor="text1"/>
          <w:szCs w:val="24"/>
        </w:rPr>
        <w:t xml:space="preserve"> focuses on producing services based on demand rather than forecasts. </w:t>
      </w:r>
    </w:p>
    <w:p w14:paraId="6D13AAFB" w14:textId="77777777" w:rsidR="00260105" w:rsidRPr="00260105" w:rsidRDefault="00260105" w:rsidP="00260105">
      <w:pPr>
        <w:numPr>
          <w:ilvl w:val="0"/>
          <w:numId w:val="13"/>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lastRenderedPageBreak/>
        <w:t>Perfection</w:t>
      </w:r>
      <w:r w:rsidRPr="00260105">
        <w:rPr>
          <w:rFonts w:ascii="Times New Roman" w:eastAsiaTheme="majorEastAsia" w:hAnsi="Times New Roman" w:cs="Times New Roman"/>
          <w:color w:val="000000" w:themeColor="text1"/>
          <w:szCs w:val="24"/>
        </w:rPr>
        <w:t xml:space="preserve"> emphasizes continuous improvement through ongoing evaluation and refinement. </w:t>
      </w:r>
    </w:p>
    <w:p w14:paraId="269355A6"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These principles are highly relevant in hospitality, where customer satisfaction depends on efficient and consistent service delivery.</w:t>
      </w:r>
    </w:p>
    <w:p w14:paraId="7D497B85"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2.3 Types of Waste in Hospitality Operations</w:t>
      </w:r>
    </w:p>
    <w:p w14:paraId="0714A2B1"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A fundamental concept in lean management is the identification and elimination of waste, commonly referred to as </w:t>
      </w:r>
      <w:proofErr w:type="spellStart"/>
      <w:r w:rsidRPr="00260105">
        <w:rPr>
          <w:rFonts w:ascii="Times New Roman" w:eastAsiaTheme="majorEastAsia" w:hAnsi="Times New Roman" w:cs="Times New Roman"/>
          <w:i/>
          <w:iCs/>
          <w:color w:val="000000" w:themeColor="text1"/>
          <w:szCs w:val="24"/>
        </w:rPr>
        <w:t>muda</w:t>
      </w:r>
      <w:proofErr w:type="spellEnd"/>
      <w:r w:rsidRPr="00260105">
        <w:rPr>
          <w:rFonts w:ascii="Times New Roman" w:eastAsiaTheme="majorEastAsia" w:hAnsi="Times New Roman" w:cs="Times New Roman"/>
          <w:color w:val="000000" w:themeColor="text1"/>
          <w:szCs w:val="24"/>
        </w:rPr>
        <w:t>. Ohno (1988) identified seven types of waste, which have been adapted to hospitality as follows:</w:t>
      </w:r>
    </w:p>
    <w:p w14:paraId="3DB22011"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Overproduction</w:t>
      </w:r>
      <w:r w:rsidRPr="00260105">
        <w:rPr>
          <w:rFonts w:ascii="Times New Roman" w:eastAsiaTheme="majorEastAsia" w:hAnsi="Times New Roman" w:cs="Times New Roman"/>
          <w:color w:val="000000" w:themeColor="text1"/>
          <w:szCs w:val="24"/>
        </w:rPr>
        <w:t xml:space="preserve"> – preparing more services than required </w:t>
      </w:r>
    </w:p>
    <w:p w14:paraId="7584F5C1"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Waiting time</w:t>
      </w:r>
      <w:r w:rsidRPr="00260105">
        <w:rPr>
          <w:rFonts w:ascii="Times New Roman" w:eastAsiaTheme="majorEastAsia" w:hAnsi="Times New Roman" w:cs="Times New Roman"/>
          <w:color w:val="000000" w:themeColor="text1"/>
          <w:szCs w:val="24"/>
        </w:rPr>
        <w:t xml:space="preserve"> – delays in service delivery, such as long check-in queues </w:t>
      </w:r>
    </w:p>
    <w:p w14:paraId="08D4D531"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Excess inventory</w:t>
      </w:r>
      <w:r w:rsidRPr="00260105">
        <w:rPr>
          <w:rFonts w:ascii="Times New Roman" w:eastAsiaTheme="majorEastAsia" w:hAnsi="Times New Roman" w:cs="Times New Roman"/>
          <w:color w:val="000000" w:themeColor="text1"/>
          <w:szCs w:val="24"/>
        </w:rPr>
        <w:t xml:space="preserve"> – surplus food or supplies </w:t>
      </w:r>
    </w:p>
    <w:p w14:paraId="680377D0"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Unnecessary motion</w:t>
      </w:r>
      <w:r w:rsidRPr="00260105">
        <w:rPr>
          <w:rFonts w:ascii="Times New Roman" w:eastAsiaTheme="majorEastAsia" w:hAnsi="Times New Roman" w:cs="Times New Roman"/>
          <w:color w:val="000000" w:themeColor="text1"/>
          <w:szCs w:val="24"/>
        </w:rPr>
        <w:t xml:space="preserve"> – inefficient staff movements </w:t>
      </w:r>
    </w:p>
    <w:p w14:paraId="68185D8C"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Overprocessing</w:t>
      </w:r>
      <w:r w:rsidRPr="00260105">
        <w:rPr>
          <w:rFonts w:ascii="Times New Roman" w:eastAsiaTheme="majorEastAsia" w:hAnsi="Times New Roman" w:cs="Times New Roman"/>
          <w:color w:val="000000" w:themeColor="text1"/>
          <w:szCs w:val="24"/>
        </w:rPr>
        <w:t xml:space="preserve"> – redundant service steps </w:t>
      </w:r>
    </w:p>
    <w:p w14:paraId="09C9AEC9"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Defects</w:t>
      </w:r>
      <w:r w:rsidRPr="00260105">
        <w:rPr>
          <w:rFonts w:ascii="Times New Roman" w:eastAsiaTheme="majorEastAsia" w:hAnsi="Times New Roman" w:cs="Times New Roman"/>
          <w:color w:val="000000" w:themeColor="text1"/>
          <w:szCs w:val="24"/>
        </w:rPr>
        <w:t xml:space="preserve"> – service errors or complaints </w:t>
      </w:r>
    </w:p>
    <w:p w14:paraId="19431037" w14:textId="77777777" w:rsidR="00260105" w:rsidRPr="00260105" w:rsidRDefault="00260105" w:rsidP="00260105">
      <w:pPr>
        <w:numPr>
          <w:ilvl w:val="0"/>
          <w:numId w:val="14"/>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Transportation waste</w:t>
      </w:r>
      <w:r w:rsidRPr="00260105">
        <w:rPr>
          <w:rFonts w:ascii="Times New Roman" w:eastAsiaTheme="majorEastAsia" w:hAnsi="Times New Roman" w:cs="Times New Roman"/>
          <w:color w:val="000000" w:themeColor="text1"/>
          <w:szCs w:val="24"/>
        </w:rPr>
        <w:t xml:space="preserve"> – inefficient movement of materials </w:t>
      </w:r>
    </w:p>
    <w:p w14:paraId="3CD1D47D"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In hotel operations, these forms of waste can significantly impact efficiency and customer satisfaction. For example, long waiting times at the front desk or inefficient housekeeping processes can lead to negative guest experiences (Slack et al., 2010).</w:t>
      </w:r>
    </w:p>
    <w:p w14:paraId="58D19653"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2.4 Lean Tools and Techniques in Hospitality</w:t>
      </w:r>
    </w:p>
    <w:p w14:paraId="7B80E2F6"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Several lean tools have been widely applied in the hospitality sector to improve efficiency:</w:t>
      </w:r>
    </w:p>
    <w:p w14:paraId="1A8FFE64"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lastRenderedPageBreak/>
        <w:t>2.4.1 Value Stream Mapping (VSM)</w:t>
      </w:r>
    </w:p>
    <w:p w14:paraId="211F0218"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Value Stream Mapping is used to visualize processes and identify inefficiencies. It helps managers understand the flow of activities and pinpoint areas where waste occurs (Rother &amp; Shook, 2003). In hospitality, VSM can be applied to processes such as guest check-in, room cleaning, and food service.</w:t>
      </w:r>
    </w:p>
    <w:p w14:paraId="3DA01C4C"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2.4.2 Kaizen (Continuous Improvement)</w:t>
      </w:r>
    </w:p>
    <w:p w14:paraId="426A77AF"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Kaizen emphasizes incremental improvements involving all employees. It encourages staff to identify inefficiencies and suggest solutions (Imai, 1986). In hotels, Kaizen can lead to improvements in service delivery, operational processes, and cost efficiency.</w:t>
      </w:r>
    </w:p>
    <w:p w14:paraId="097E59E2"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2.4.3 Standardization of Processes</w:t>
      </w:r>
    </w:p>
    <w:p w14:paraId="4F4AD664"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Standard operating procedures (SOPs) ensure consistency and reduce variability in service delivery. Standardization helps improve efficiency while maintaining quality, which is crucial in hospitality operations (</w:t>
      </w:r>
      <w:proofErr w:type="spellStart"/>
      <w:r w:rsidRPr="00260105">
        <w:rPr>
          <w:rFonts w:ascii="Times New Roman" w:eastAsiaTheme="majorEastAsia" w:hAnsi="Times New Roman" w:cs="Times New Roman"/>
          <w:color w:val="000000" w:themeColor="text1"/>
          <w:szCs w:val="24"/>
        </w:rPr>
        <w:t>Bhamu</w:t>
      </w:r>
      <w:proofErr w:type="spellEnd"/>
      <w:r w:rsidRPr="00260105">
        <w:rPr>
          <w:rFonts w:ascii="Times New Roman" w:eastAsiaTheme="majorEastAsia" w:hAnsi="Times New Roman" w:cs="Times New Roman"/>
          <w:color w:val="000000" w:themeColor="text1"/>
          <w:szCs w:val="24"/>
        </w:rPr>
        <w:t xml:space="preserve"> &amp; Sangwan, 2014).</w:t>
      </w:r>
    </w:p>
    <w:p w14:paraId="050FA960"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2.4.4 Just-in-Time (JIT)</w:t>
      </w:r>
    </w:p>
    <w:p w14:paraId="44E182B2"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JIT focuses on reducing inventory levels by aligning supply with demand. In hospitality, this can be applied to food and beverage operations to minimize waste and reduce storage costs (Slack et al., 2010).</w:t>
      </w:r>
    </w:p>
    <w:p w14:paraId="1A5FB0B2"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2.5 Lean Management and Operational Efficiency</w:t>
      </w:r>
    </w:p>
    <w:p w14:paraId="640A61D2"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Lean management has been widely recognized as a tool for improving operational efficiency. By eliminating non-value-adding activities, organizations can streamline processes and reduce costs. </w:t>
      </w:r>
      <w:r w:rsidRPr="00260105">
        <w:rPr>
          <w:rFonts w:ascii="Times New Roman" w:eastAsiaTheme="majorEastAsia" w:hAnsi="Times New Roman" w:cs="Times New Roman"/>
          <w:color w:val="000000" w:themeColor="text1"/>
          <w:szCs w:val="24"/>
        </w:rPr>
        <w:lastRenderedPageBreak/>
        <w:t>Studies show that lean implementation leads to improved productivity, reduced cycle times, and enhanced service delivery (</w:t>
      </w:r>
      <w:proofErr w:type="spellStart"/>
      <w:r w:rsidRPr="00260105">
        <w:rPr>
          <w:rFonts w:ascii="Times New Roman" w:eastAsiaTheme="majorEastAsia" w:hAnsi="Times New Roman" w:cs="Times New Roman"/>
          <w:color w:val="000000" w:themeColor="text1"/>
          <w:szCs w:val="24"/>
        </w:rPr>
        <w:t>Bhamu</w:t>
      </w:r>
      <w:proofErr w:type="spellEnd"/>
      <w:r w:rsidRPr="00260105">
        <w:rPr>
          <w:rFonts w:ascii="Times New Roman" w:eastAsiaTheme="majorEastAsia" w:hAnsi="Times New Roman" w:cs="Times New Roman"/>
          <w:color w:val="000000" w:themeColor="text1"/>
          <w:szCs w:val="24"/>
        </w:rPr>
        <w:t xml:space="preserve"> &amp; Sangwan, 2014).</w:t>
      </w:r>
    </w:p>
    <w:p w14:paraId="7D57A83A"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In hospitality, operational efficiency is closely linked to customer satisfaction. Efficient processes reduce waiting times, improve service speed, and enhance the overall guest experience. For example, optimizing housekeeping operations can ensure timely room availability, which directly impacts customer satisfaction.</w:t>
      </w:r>
    </w:p>
    <w:p w14:paraId="26DDAB56"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2.6 Lean Management and Cost Reduction</w:t>
      </w:r>
    </w:p>
    <w:p w14:paraId="2102DC3C"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One of the primary benefits of lean management is cost reduction. By eliminating waste and improving efficiency, organizations can significantly reduce operational expenses. Lean practices such as inventory control, efficient resource allocation, and process optimization contribute to cost savings (Womack &amp; Jones, 2003).</w:t>
      </w:r>
    </w:p>
    <w:p w14:paraId="05C7A30C"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However, it is important to note that cost reduction should not come at the expense of service quality. In hospitality, maintaining a balance between efficiency and quality is essential for sustaining customer satisfaction and brand reputation (Piercy &amp; Rich, 2009).</w:t>
      </w:r>
    </w:p>
    <w:p w14:paraId="56C6AE24"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2.7 Lean Management and Customer Satisfaction</w:t>
      </w:r>
    </w:p>
    <w:p w14:paraId="1F13906B"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Customer satisfaction is a key performance indicator in the hospitality industry. Lean management contributes to improved customer satisfaction by enhancing service quality, reducing errors, and minimizing delays.</w:t>
      </w:r>
    </w:p>
    <w:p w14:paraId="4C981D94"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Studies indicate that lean practices lead to better service consistency and reliability, which are critical factors in customer satisfaction (Chen, 2011). For example, reducing check-in times or improving room service efficiency can significantly enhance the guest experience.</w:t>
      </w:r>
    </w:p>
    <w:p w14:paraId="02B3A643"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lastRenderedPageBreak/>
        <w:t>Furthermore, employee involvement in lean processes improves service delivery, as engaged employees are more likely to provide high-quality service (Imai, 1986).</w:t>
      </w:r>
    </w:p>
    <w:p w14:paraId="40FE169B"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2.8 Lean Management and Sustainability</w:t>
      </w:r>
    </w:p>
    <w:p w14:paraId="6EB60FF9"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Lean management also supports sustainability by reducing waste and improving resource efficiency. In hospitality, sustainability initiatives such as energy conservation, waste reduction, and efficient use of resources align with lean principles (</w:t>
      </w:r>
      <w:proofErr w:type="spellStart"/>
      <w:r w:rsidRPr="00260105">
        <w:rPr>
          <w:rFonts w:ascii="Times New Roman" w:eastAsiaTheme="majorEastAsia" w:hAnsi="Times New Roman" w:cs="Times New Roman"/>
          <w:color w:val="000000" w:themeColor="text1"/>
          <w:szCs w:val="24"/>
        </w:rPr>
        <w:t>Bohdanowicz</w:t>
      </w:r>
      <w:proofErr w:type="spellEnd"/>
      <w:r w:rsidRPr="00260105">
        <w:rPr>
          <w:rFonts w:ascii="Times New Roman" w:eastAsiaTheme="majorEastAsia" w:hAnsi="Times New Roman" w:cs="Times New Roman"/>
          <w:color w:val="000000" w:themeColor="text1"/>
          <w:szCs w:val="24"/>
        </w:rPr>
        <w:t>, 2006).</w:t>
      </w:r>
    </w:p>
    <w:p w14:paraId="598FC83B"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For example, reducing food waste in restaurants or optimizing energy consumption in hotel operations not only lowers costs but also contributes to environmental sustainability. This dual benefit makes lean management a valuable strategy for long-term organizational success.</w:t>
      </w:r>
    </w:p>
    <w:p w14:paraId="7C01542D"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2.9 Research Gap</w:t>
      </w:r>
    </w:p>
    <w:p w14:paraId="5A072CE5"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Despite the growing body of literature on lean management, there is limited research on its application in large-scale hospitality organizations such as Hilton Hotels. Most studies focus on manufacturing or small service settings, leaving a gap in understanding how lean principles are implemented in global hotel chains.</w:t>
      </w:r>
    </w:p>
    <w:p w14:paraId="6052326B"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This study aims to address this gap by providing a detailed analysis of Hilton’s lean management practices and their impact on operational efficiency, cost reduction, and customer satisfaction.</w:t>
      </w:r>
    </w:p>
    <w:p w14:paraId="7A6F87C5" w14:textId="77777777" w:rsidR="00260105" w:rsidRDefault="00260105" w:rsidP="00260105">
      <w:pPr>
        <w:spacing w:line="480" w:lineRule="auto"/>
        <w:rPr>
          <w:rStyle w:val="Heading1Char"/>
          <w:rFonts w:ascii="Times New Roman" w:hAnsi="Times New Roman" w:cs="Times New Roman"/>
          <w:b/>
          <w:bCs/>
          <w:color w:val="000000" w:themeColor="text1"/>
          <w:sz w:val="24"/>
          <w:szCs w:val="24"/>
        </w:rPr>
      </w:pPr>
    </w:p>
    <w:p w14:paraId="77E4C659" w14:textId="77777777" w:rsidR="00260105" w:rsidRDefault="00260105" w:rsidP="00260105">
      <w:pPr>
        <w:spacing w:line="480" w:lineRule="auto"/>
        <w:rPr>
          <w:rStyle w:val="Heading1Char"/>
          <w:rFonts w:ascii="Times New Roman" w:hAnsi="Times New Roman" w:cs="Times New Roman"/>
          <w:b/>
          <w:bCs/>
          <w:color w:val="000000" w:themeColor="text1"/>
          <w:sz w:val="24"/>
          <w:szCs w:val="24"/>
        </w:rPr>
      </w:pPr>
    </w:p>
    <w:p w14:paraId="1EFC30D4" w14:textId="77777777" w:rsidR="00260105" w:rsidRDefault="00260105" w:rsidP="00260105">
      <w:pPr>
        <w:spacing w:line="480" w:lineRule="auto"/>
        <w:rPr>
          <w:rStyle w:val="Heading1Char"/>
          <w:rFonts w:ascii="Times New Roman" w:hAnsi="Times New Roman" w:cs="Times New Roman"/>
          <w:b/>
          <w:bCs/>
          <w:color w:val="000000" w:themeColor="text1"/>
          <w:sz w:val="24"/>
          <w:szCs w:val="24"/>
        </w:rPr>
      </w:pPr>
    </w:p>
    <w:p w14:paraId="67BF98FC" w14:textId="77777777" w:rsidR="00260105" w:rsidRDefault="00260105" w:rsidP="00260105">
      <w:pPr>
        <w:spacing w:line="480" w:lineRule="auto"/>
        <w:rPr>
          <w:rStyle w:val="Heading1Char"/>
          <w:rFonts w:ascii="Times New Roman" w:hAnsi="Times New Roman" w:cs="Times New Roman"/>
          <w:b/>
          <w:bCs/>
          <w:color w:val="000000" w:themeColor="text1"/>
          <w:sz w:val="24"/>
          <w:szCs w:val="24"/>
        </w:rPr>
      </w:pPr>
    </w:p>
    <w:p w14:paraId="7E9A2CD8" w14:textId="77777777" w:rsidR="00260105" w:rsidRPr="00260105" w:rsidRDefault="009908D5" w:rsidP="00260105">
      <w:pPr>
        <w:spacing w:line="480" w:lineRule="auto"/>
        <w:rPr>
          <w:rFonts w:ascii="Times New Roman" w:hAnsi="Times New Roman" w:cs="Times New Roman"/>
          <w:b/>
          <w:bCs/>
          <w:color w:val="000000" w:themeColor="text1"/>
          <w:szCs w:val="24"/>
        </w:rPr>
      </w:pPr>
      <w:r w:rsidRPr="00594018">
        <w:rPr>
          <w:rStyle w:val="Heading1Char"/>
          <w:rFonts w:ascii="Times New Roman" w:hAnsi="Times New Roman" w:cs="Times New Roman"/>
          <w:b/>
          <w:bCs/>
          <w:color w:val="000000" w:themeColor="text1"/>
          <w:sz w:val="24"/>
          <w:szCs w:val="24"/>
        </w:rPr>
        <w:lastRenderedPageBreak/>
        <w:t>3 Methodology</w:t>
      </w:r>
      <w:bookmarkEnd w:id="3"/>
      <w:r w:rsidRPr="00594018">
        <w:rPr>
          <w:rFonts w:ascii="Times New Roman" w:hAnsi="Times New Roman" w:cs="Times New Roman"/>
          <w:b/>
          <w:bCs/>
          <w:color w:val="000000" w:themeColor="text1"/>
          <w:szCs w:val="24"/>
        </w:rPr>
        <w:t xml:space="preserve"> </w:t>
      </w:r>
      <w:r w:rsidRPr="00594018">
        <w:rPr>
          <w:rFonts w:ascii="Times New Roman" w:hAnsi="Times New Roman" w:cs="Times New Roman"/>
          <w:color w:val="000000" w:themeColor="text1"/>
          <w:szCs w:val="24"/>
        </w:rPr>
        <w:br/>
      </w:r>
      <w:bookmarkStart w:id="4" w:name="_Toc215261174"/>
      <w:r w:rsidR="00260105" w:rsidRPr="00260105">
        <w:rPr>
          <w:rFonts w:ascii="Times New Roman" w:hAnsi="Times New Roman" w:cs="Times New Roman"/>
          <w:b/>
          <w:bCs/>
          <w:color w:val="000000" w:themeColor="text1"/>
          <w:szCs w:val="24"/>
        </w:rPr>
        <w:t>3.1 Research Design</w:t>
      </w:r>
    </w:p>
    <w:p w14:paraId="7BB76190"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This study adopts a </w:t>
      </w:r>
      <w:r w:rsidRPr="00260105">
        <w:rPr>
          <w:rFonts w:ascii="Times New Roman" w:hAnsi="Times New Roman" w:cs="Times New Roman"/>
          <w:b/>
          <w:bCs/>
          <w:color w:val="000000" w:themeColor="text1"/>
          <w:szCs w:val="24"/>
        </w:rPr>
        <w:t>qualitative case study research design</w:t>
      </w:r>
      <w:r w:rsidRPr="00260105">
        <w:rPr>
          <w:rFonts w:ascii="Times New Roman" w:hAnsi="Times New Roman" w:cs="Times New Roman"/>
          <w:color w:val="000000" w:themeColor="text1"/>
          <w:szCs w:val="24"/>
        </w:rPr>
        <w:t xml:space="preserve"> to examine the implementation of lean management principles at Hilton Hotels. A case study approach is appropriate for this research as it allows for an in-depth exploration of complex organizational practices within their real-life context (Yin, 2018). Lean management in hospitality involves multiple dimensions, including operational processes, employee </w:t>
      </w:r>
      <w:proofErr w:type="spellStart"/>
      <w:r w:rsidRPr="00260105">
        <w:rPr>
          <w:rFonts w:ascii="Times New Roman" w:hAnsi="Times New Roman" w:cs="Times New Roman"/>
          <w:color w:val="000000" w:themeColor="text1"/>
          <w:szCs w:val="24"/>
        </w:rPr>
        <w:t>behavior</w:t>
      </w:r>
      <w:proofErr w:type="spellEnd"/>
      <w:r w:rsidRPr="00260105">
        <w:rPr>
          <w:rFonts w:ascii="Times New Roman" w:hAnsi="Times New Roman" w:cs="Times New Roman"/>
          <w:color w:val="000000" w:themeColor="text1"/>
          <w:szCs w:val="24"/>
        </w:rPr>
        <w:t>, and customer interactions, which require a comprehensive and contextual analysis.</w:t>
      </w:r>
    </w:p>
    <w:p w14:paraId="4526BE55"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The research is both </w:t>
      </w:r>
      <w:r w:rsidRPr="00260105">
        <w:rPr>
          <w:rFonts w:ascii="Times New Roman" w:hAnsi="Times New Roman" w:cs="Times New Roman"/>
          <w:b/>
          <w:bCs/>
          <w:color w:val="000000" w:themeColor="text1"/>
          <w:szCs w:val="24"/>
        </w:rPr>
        <w:t>descriptive and exploratory</w:t>
      </w:r>
      <w:r w:rsidRPr="00260105">
        <w:rPr>
          <w:rFonts w:ascii="Times New Roman" w:hAnsi="Times New Roman" w:cs="Times New Roman"/>
          <w:color w:val="000000" w:themeColor="text1"/>
          <w:szCs w:val="24"/>
        </w:rPr>
        <w:t xml:space="preserve"> in nature. It seeks to describe Hilton’s lean management practices while also exploring their impact on operational efficiency, cost reduction, and customer satisfaction. This design enables the integration of theoretical concepts with real-world applications, providing a holistic understanding of lean implementation in hospitality operations.</w:t>
      </w:r>
    </w:p>
    <w:p w14:paraId="7A60A7CE" w14:textId="77777777" w:rsidR="00260105" w:rsidRPr="00260105" w:rsidRDefault="00260105" w:rsidP="00260105">
      <w:pPr>
        <w:spacing w:line="480" w:lineRule="auto"/>
        <w:rPr>
          <w:rFonts w:ascii="Times New Roman" w:hAnsi="Times New Roman" w:cs="Times New Roman"/>
          <w:b/>
          <w:bCs/>
          <w:color w:val="000000" w:themeColor="text1"/>
          <w:szCs w:val="24"/>
        </w:rPr>
      </w:pPr>
      <w:r w:rsidRPr="00260105">
        <w:rPr>
          <w:rFonts w:ascii="Times New Roman" w:hAnsi="Times New Roman" w:cs="Times New Roman"/>
          <w:b/>
          <w:bCs/>
          <w:color w:val="000000" w:themeColor="text1"/>
          <w:szCs w:val="24"/>
        </w:rPr>
        <w:t>3.2 Data Collection Methods</w:t>
      </w:r>
    </w:p>
    <w:p w14:paraId="69127D60"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The study relies on </w:t>
      </w:r>
      <w:r w:rsidRPr="00260105">
        <w:rPr>
          <w:rFonts w:ascii="Times New Roman" w:hAnsi="Times New Roman" w:cs="Times New Roman"/>
          <w:b/>
          <w:bCs/>
          <w:color w:val="000000" w:themeColor="text1"/>
          <w:szCs w:val="24"/>
        </w:rPr>
        <w:t>secondary data collection</w:t>
      </w:r>
      <w:r w:rsidRPr="00260105">
        <w:rPr>
          <w:rFonts w:ascii="Times New Roman" w:hAnsi="Times New Roman" w:cs="Times New Roman"/>
          <w:color w:val="000000" w:themeColor="text1"/>
          <w:szCs w:val="24"/>
        </w:rPr>
        <w:t>, which involves the use of existing data from credible and relevant sources. Secondary data is suitable for this research as it provides access to a wide range of academic, industry, and organizational insights without the need for primary data collection (Johnston, 2017).</w:t>
      </w:r>
    </w:p>
    <w:p w14:paraId="0560A951"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The main sources of data include:</w:t>
      </w:r>
    </w:p>
    <w:p w14:paraId="684C28F1" w14:textId="77777777" w:rsidR="00260105" w:rsidRPr="00260105" w:rsidRDefault="00260105" w:rsidP="00260105">
      <w:pPr>
        <w:numPr>
          <w:ilvl w:val="0"/>
          <w:numId w:val="15"/>
        </w:num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Peer-reviewed journal articles related to lean management and hospitality operations </w:t>
      </w:r>
    </w:p>
    <w:p w14:paraId="4CCB9F4F" w14:textId="77777777" w:rsidR="00260105" w:rsidRPr="00260105" w:rsidRDefault="00260105" w:rsidP="00260105">
      <w:pPr>
        <w:numPr>
          <w:ilvl w:val="0"/>
          <w:numId w:val="15"/>
        </w:num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Books and academic publications on operations management and lean principles </w:t>
      </w:r>
    </w:p>
    <w:p w14:paraId="3AAB79E8" w14:textId="77777777" w:rsidR="00260105" w:rsidRPr="00260105" w:rsidRDefault="00260105" w:rsidP="00260105">
      <w:pPr>
        <w:numPr>
          <w:ilvl w:val="0"/>
          <w:numId w:val="15"/>
        </w:num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lastRenderedPageBreak/>
        <w:t xml:space="preserve">Industry reports and case studies on Hilton Hotels </w:t>
      </w:r>
    </w:p>
    <w:p w14:paraId="5F709BCF" w14:textId="77777777" w:rsidR="00260105" w:rsidRPr="00260105" w:rsidRDefault="00260105" w:rsidP="00260105">
      <w:pPr>
        <w:numPr>
          <w:ilvl w:val="0"/>
          <w:numId w:val="15"/>
        </w:num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Official Hilton publications, including annual reports and sustainability reports </w:t>
      </w:r>
    </w:p>
    <w:p w14:paraId="7E164EEE" w14:textId="77777777" w:rsidR="00260105" w:rsidRPr="00260105" w:rsidRDefault="00260105" w:rsidP="00260105">
      <w:pPr>
        <w:numPr>
          <w:ilvl w:val="0"/>
          <w:numId w:val="15"/>
        </w:num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Reputable online databases such as Google Scholar </w:t>
      </w:r>
    </w:p>
    <w:p w14:paraId="38DEEE88"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These sources were selected based on their academic credibility, relevance to the research topic, and contribution to achieving the study’s objectives. The use of diverse data sources enhances the depth and comprehensiveness of the analysis.</w:t>
      </w:r>
    </w:p>
    <w:p w14:paraId="5B71AACD" w14:textId="77777777" w:rsidR="00260105" w:rsidRPr="00260105" w:rsidRDefault="00260105" w:rsidP="00260105">
      <w:pPr>
        <w:spacing w:line="480" w:lineRule="auto"/>
        <w:rPr>
          <w:rFonts w:ascii="Times New Roman" w:hAnsi="Times New Roman" w:cs="Times New Roman"/>
          <w:b/>
          <w:bCs/>
          <w:color w:val="000000" w:themeColor="text1"/>
          <w:szCs w:val="24"/>
        </w:rPr>
      </w:pPr>
      <w:r w:rsidRPr="00260105">
        <w:rPr>
          <w:rFonts w:ascii="Times New Roman" w:hAnsi="Times New Roman" w:cs="Times New Roman"/>
          <w:b/>
          <w:bCs/>
          <w:color w:val="000000" w:themeColor="text1"/>
          <w:szCs w:val="24"/>
        </w:rPr>
        <w:t>3.3 Data Analysis Techniques</w:t>
      </w:r>
    </w:p>
    <w:p w14:paraId="32B25AAF"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The collected data was </w:t>
      </w:r>
      <w:proofErr w:type="spellStart"/>
      <w:r w:rsidRPr="00260105">
        <w:rPr>
          <w:rFonts w:ascii="Times New Roman" w:hAnsi="Times New Roman" w:cs="Times New Roman"/>
          <w:color w:val="000000" w:themeColor="text1"/>
          <w:szCs w:val="24"/>
        </w:rPr>
        <w:t>analyzed</w:t>
      </w:r>
      <w:proofErr w:type="spellEnd"/>
      <w:r w:rsidRPr="00260105">
        <w:rPr>
          <w:rFonts w:ascii="Times New Roman" w:hAnsi="Times New Roman" w:cs="Times New Roman"/>
          <w:color w:val="000000" w:themeColor="text1"/>
          <w:szCs w:val="24"/>
        </w:rPr>
        <w:t xml:space="preserve"> using a </w:t>
      </w:r>
      <w:r w:rsidRPr="00260105">
        <w:rPr>
          <w:rFonts w:ascii="Times New Roman" w:hAnsi="Times New Roman" w:cs="Times New Roman"/>
          <w:b/>
          <w:bCs/>
          <w:color w:val="000000" w:themeColor="text1"/>
          <w:szCs w:val="24"/>
        </w:rPr>
        <w:t>thematic analysis approach</w:t>
      </w:r>
      <w:r w:rsidRPr="00260105">
        <w:rPr>
          <w:rFonts w:ascii="Times New Roman" w:hAnsi="Times New Roman" w:cs="Times New Roman"/>
          <w:color w:val="000000" w:themeColor="text1"/>
          <w:szCs w:val="24"/>
        </w:rPr>
        <w:t>, which is commonly used in qualitative research to identify patterns and themes within textual data (Braun &amp; Clarke, 2006).</w:t>
      </w:r>
    </w:p>
    <w:p w14:paraId="7F4DA7BD"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The analysis process involved several steps:</w:t>
      </w:r>
    </w:p>
    <w:p w14:paraId="6128F864" w14:textId="77777777" w:rsidR="00260105" w:rsidRPr="00260105" w:rsidRDefault="00260105" w:rsidP="00260105">
      <w:pPr>
        <w:numPr>
          <w:ilvl w:val="0"/>
          <w:numId w:val="16"/>
        </w:numPr>
        <w:spacing w:line="480" w:lineRule="auto"/>
        <w:rPr>
          <w:rFonts w:ascii="Times New Roman" w:hAnsi="Times New Roman" w:cs="Times New Roman"/>
          <w:color w:val="000000" w:themeColor="text1"/>
          <w:szCs w:val="24"/>
        </w:rPr>
      </w:pPr>
      <w:r w:rsidRPr="00260105">
        <w:rPr>
          <w:rFonts w:ascii="Times New Roman" w:hAnsi="Times New Roman" w:cs="Times New Roman"/>
          <w:b/>
          <w:bCs/>
          <w:color w:val="000000" w:themeColor="text1"/>
          <w:szCs w:val="24"/>
        </w:rPr>
        <w:t>Data Familiarization</w:t>
      </w:r>
      <w:r w:rsidRPr="00260105">
        <w:rPr>
          <w:rFonts w:ascii="Times New Roman" w:hAnsi="Times New Roman" w:cs="Times New Roman"/>
          <w:color w:val="000000" w:themeColor="text1"/>
          <w:szCs w:val="24"/>
        </w:rPr>
        <w:t xml:space="preserve"> – Reviewing the collected literature and reports to gain an overall understanding of the subject </w:t>
      </w:r>
    </w:p>
    <w:p w14:paraId="7BCE028B" w14:textId="77777777" w:rsidR="00260105" w:rsidRPr="00260105" w:rsidRDefault="00260105" w:rsidP="00260105">
      <w:pPr>
        <w:numPr>
          <w:ilvl w:val="0"/>
          <w:numId w:val="16"/>
        </w:numPr>
        <w:spacing w:line="480" w:lineRule="auto"/>
        <w:rPr>
          <w:rFonts w:ascii="Times New Roman" w:hAnsi="Times New Roman" w:cs="Times New Roman"/>
          <w:color w:val="000000" w:themeColor="text1"/>
          <w:szCs w:val="24"/>
        </w:rPr>
      </w:pPr>
      <w:r w:rsidRPr="00260105">
        <w:rPr>
          <w:rFonts w:ascii="Times New Roman" w:hAnsi="Times New Roman" w:cs="Times New Roman"/>
          <w:b/>
          <w:bCs/>
          <w:color w:val="000000" w:themeColor="text1"/>
          <w:szCs w:val="24"/>
        </w:rPr>
        <w:t>Coding</w:t>
      </w:r>
      <w:r w:rsidRPr="00260105">
        <w:rPr>
          <w:rFonts w:ascii="Times New Roman" w:hAnsi="Times New Roman" w:cs="Times New Roman"/>
          <w:color w:val="000000" w:themeColor="text1"/>
          <w:szCs w:val="24"/>
        </w:rPr>
        <w:t xml:space="preserve"> – Identifying key concepts related to lean management, such as waste reduction, process efficiency, and customer satisfaction </w:t>
      </w:r>
    </w:p>
    <w:p w14:paraId="2944961E" w14:textId="77777777" w:rsidR="00260105" w:rsidRPr="00260105" w:rsidRDefault="00260105" w:rsidP="00260105">
      <w:pPr>
        <w:numPr>
          <w:ilvl w:val="0"/>
          <w:numId w:val="16"/>
        </w:numPr>
        <w:spacing w:line="480" w:lineRule="auto"/>
        <w:rPr>
          <w:rFonts w:ascii="Times New Roman" w:hAnsi="Times New Roman" w:cs="Times New Roman"/>
          <w:color w:val="000000" w:themeColor="text1"/>
          <w:szCs w:val="24"/>
        </w:rPr>
      </w:pPr>
      <w:r w:rsidRPr="00260105">
        <w:rPr>
          <w:rFonts w:ascii="Times New Roman" w:hAnsi="Times New Roman" w:cs="Times New Roman"/>
          <w:b/>
          <w:bCs/>
          <w:color w:val="000000" w:themeColor="text1"/>
          <w:szCs w:val="24"/>
        </w:rPr>
        <w:t>Theme Development</w:t>
      </w:r>
      <w:r w:rsidRPr="00260105">
        <w:rPr>
          <w:rFonts w:ascii="Times New Roman" w:hAnsi="Times New Roman" w:cs="Times New Roman"/>
          <w:color w:val="000000" w:themeColor="text1"/>
          <w:szCs w:val="24"/>
        </w:rPr>
        <w:t xml:space="preserve"> – Grouping similar codes into broader themes, including lean tools, operational efficiency, cost reduction, and service quality </w:t>
      </w:r>
    </w:p>
    <w:p w14:paraId="473FCE0C" w14:textId="77777777" w:rsidR="00260105" w:rsidRPr="00260105" w:rsidRDefault="00260105" w:rsidP="00260105">
      <w:pPr>
        <w:numPr>
          <w:ilvl w:val="0"/>
          <w:numId w:val="16"/>
        </w:numPr>
        <w:spacing w:line="480" w:lineRule="auto"/>
        <w:rPr>
          <w:rFonts w:ascii="Times New Roman" w:hAnsi="Times New Roman" w:cs="Times New Roman"/>
          <w:color w:val="000000" w:themeColor="text1"/>
          <w:szCs w:val="24"/>
        </w:rPr>
      </w:pPr>
      <w:r w:rsidRPr="00260105">
        <w:rPr>
          <w:rFonts w:ascii="Times New Roman" w:hAnsi="Times New Roman" w:cs="Times New Roman"/>
          <w:b/>
          <w:bCs/>
          <w:color w:val="000000" w:themeColor="text1"/>
          <w:szCs w:val="24"/>
        </w:rPr>
        <w:t>Interpretation</w:t>
      </w:r>
      <w:r w:rsidRPr="00260105">
        <w:rPr>
          <w:rFonts w:ascii="Times New Roman" w:hAnsi="Times New Roman" w:cs="Times New Roman"/>
          <w:color w:val="000000" w:themeColor="text1"/>
          <w:szCs w:val="24"/>
        </w:rPr>
        <w:t xml:space="preserve"> – </w:t>
      </w:r>
      <w:proofErr w:type="spellStart"/>
      <w:r w:rsidRPr="00260105">
        <w:rPr>
          <w:rFonts w:ascii="Times New Roman" w:hAnsi="Times New Roman" w:cs="Times New Roman"/>
          <w:color w:val="000000" w:themeColor="text1"/>
          <w:szCs w:val="24"/>
        </w:rPr>
        <w:t>Analyzing</w:t>
      </w:r>
      <w:proofErr w:type="spellEnd"/>
      <w:r w:rsidRPr="00260105">
        <w:rPr>
          <w:rFonts w:ascii="Times New Roman" w:hAnsi="Times New Roman" w:cs="Times New Roman"/>
          <w:color w:val="000000" w:themeColor="text1"/>
          <w:szCs w:val="24"/>
        </w:rPr>
        <w:t xml:space="preserve"> how these themes relate to Hilton’s practices and evaluating their effectiveness </w:t>
      </w:r>
    </w:p>
    <w:p w14:paraId="75D07155"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lastRenderedPageBreak/>
        <w:t>This structured approach ensures that the findings are grounded in evidence and aligned with the research objectives.</w:t>
      </w:r>
    </w:p>
    <w:p w14:paraId="5898B4F3" w14:textId="77777777" w:rsidR="00260105" w:rsidRPr="00260105" w:rsidRDefault="00260105" w:rsidP="00260105">
      <w:pPr>
        <w:spacing w:line="480" w:lineRule="auto"/>
        <w:rPr>
          <w:rFonts w:ascii="Times New Roman" w:hAnsi="Times New Roman" w:cs="Times New Roman"/>
          <w:b/>
          <w:bCs/>
          <w:color w:val="000000" w:themeColor="text1"/>
          <w:szCs w:val="24"/>
        </w:rPr>
      </w:pPr>
      <w:r w:rsidRPr="00260105">
        <w:rPr>
          <w:rFonts w:ascii="Times New Roman" w:hAnsi="Times New Roman" w:cs="Times New Roman"/>
          <w:b/>
          <w:bCs/>
          <w:color w:val="000000" w:themeColor="text1"/>
          <w:szCs w:val="24"/>
        </w:rPr>
        <w:t>3.4 Case Study Selection: Hilton Hotels</w:t>
      </w:r>
    </w:p>
    <w:p w14:paraId="7562BDD8"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Hilton Hotels was selected as the case study due to its global presence, strong brand reputation, and commitment to operational excellence. As one of the largest hospitality companies in the world, Hilton operates across diverse markets and offers a wide range of services, making it an ideal subject for </w:t>
      </w:r>
      <w:proofErr w:type="spellStart"/>
      <w:r w:rsidRPr="00260105">
        <w:rPr>
          <w:rFonts w:ascii="Times New Roman" w:hAnsi="Times New Roman" w:cs="Times New Roman"/>
          <w:color w:val="000000" w:themeColor="text1"/>
          <w:szCs w:val="24"/>
        </w:rPr>
        <w:t>analyzing</w:t>
      </w:r>
      <w:proofErr w:type="spellEnd"/>
      <w:r w:rsidRPr="00260105">
        <w:rPr>
          <w:rFonts w:ascii="Times New Roman" w:hAnsi="Times New Roman" w:cs="Times New Roman"/>
          <w:color w:val="000000" w:themeColor="text1"/>
          <w:szCs w:val="24"/>
        </w:rPr>
        <w:t xml:space="preserve"> lean management practices.</w:t>
      </w:r>
    </w:p>
    <w:p w14:paraId="6819F310"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Hilton’s focus on innovation, technology integration, and sustainability further supports its selection as a case study. The company has implemented various initiatives aimed at improving efficiency, reducing waste, and enhancing customer experience, which are consistent with lean management principles.</w:t>
      </w:r>
    </w:p>
    <w:p w14:paraId="468EA6B9"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Additionally, the availability of publicly accessible data, such as company reports and industry analyses, allows for a detailed and transparent examination of Hilton’s practices.</w:t>
      </w:r>
    </w:p>
    <w:p w14:paraId="699ECEFC" w14:textId="77777777" w:rsidR="00260105" w:rsidRPr="00260105" w:rsidRDefault="00260105" w:rsidP="00260105">
      <w:pPr>
        <w:spacing w:line="480" w:lineRule="auto"/>
        <w:rPr>
          <w:rFonts w:ascii="Times New Roman" w:hAnsi="Times New Roman" w:cs="Times New Roman"/>
          <w:b/>
          <w:bCs/>
          <w:color w:val="000000" w:themeColor="text1"/>
          <w:szCs w:val="24"/>
        </w:rPr>
      </w:pPr>
      <w:r w:rsidRPr="00260105">
        <w:rPr>
          <w:rFonts w:ascii="Times New Roman" w:hAnsi="Times New Roman" w:cs="Times New Roman"/>
          <w:b/>
          <w:bCs/>
          <w:color w:val="000000" w:themeColor="text1"/>
          <w:szCs w:val="24"/>
        </w:rPr>
        <w:t>3.5 Reliability and Validity</w:t>
      </w:r>
    </w:p>
    <w:p w14:paraId="0C779A34"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To ensure the </w:t>
      </w:r>
      <w:r w:rsidRPr="00260105">
        <w:rPr>
          <w:rFonts w:ascii="Times New Roman" w:hAnsi="Times New Roman" w:cs="Times New Roman"/>
          <w:b/>
          <w:bCs/>
          <w:color w:val="000000" w:themeColor="text1"/>
          <w:szCs w:val="24"/>
        </w:rPr>
        <w:t>reliability and validity</w:t>
      </w:r>
      <w:r w:rsidRPr="00260105">
        <w:rPr>
          <w:rFonts w:ascii="Times New Roman" w:hAnsi="Times New Roman" w:cs="Times New Roman"/>
          <w:color w:val="000000" w:themeColor="text1"/>
          <w:szCs w:val="24"/>
        </w:rPr>
        <w:t xml:space="preserve"> of the study, several measures were implemented. First, data was collected from credible and authoritative sources, including peer-reviewed journals and official company publications. This enhances the accuracy and trustworthiness of the findings (Saunders et al., 2019).</w:t>
      </w:r>
    </w:p>
    <w:p w14:paraId="63636BA5"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Second, </w:t>
      </w:r>
      <w:r w:rsidRPr="00260105">
        <w:rPr>
          <w:rFonts w:ascii="Times New Roman" w:hAnsi="Times New Roman" w:cs="Times New Roman"/>
          <w:b/>
          <w:bCs/>
          <w:color w:val="000000" w:themeColor="text1"/>
          <w:szCs w:val="24"/>
        </w:rPr>
        <w:t>data triangulation</w:t>
      </w:r>
      <w:r w:rsidRPr="00260105">
        <w:rPr>
          <w:rFonts w:ascii="Times New Roman" w:hAnsi="Times New Roman" w:cs="Times New Roman"/>
          <w:color w:val="000000" w:themeColor="text1"/>
          <w:szCs w:val="24"/>
        </w:rPr>
        <w:t xml:space="preserve"> was employed by comparing information from multiple sources to ensure consistency and reduce bias. For example, insights from academic literature were cross-referenced with industry reports and company data.</w:t>
      </w:r>
    </w:p>
    <w:p w14:paraId="78257FF7"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lastRenderedPageBreak/>
        <w:t>Third, a systematic and transparent approach to data analysis was followed, including clear coding and theme development. This improves the replicability and rigor of the research.</w:t>
      </w:r>
    </w:p>
    <w:p w14:paraId="51AB1D91" w14:textId="77777777" w:rsidR="00260105" w:rsidRPr="00260105" w:rsidRDefault="00260105" w:rsidP="00260105">
      <w:pPr>
        <w:spacing w:line="480" w:lineRule="auto"/>
        <w:rPr>
          <w:rFonts w:ascii="Times New Roman" w:hAnsi="Times New Roman" w:cs="Times New Roman"/>
          <w:b/>
          <w:bCs/>
          <w:color w:val="000000" w:themeColor="text1"/>
          <w:szCs w:val="24"/>
        </w:rPr>
      </w:pPr>
      <w:r w:rsidRPr="00260105">
        <w:rPr>
          <w:rFonts w:ascii="Times New Roman" w:hAnsi="Times New Roman" w:cs="Times New Roman"/>
          <w:b/>
          <w:bCs/>
          <w:color w:val="000000" w:themeColor="text1"/>
          <w:szCs w:val="24"/>
        </w:rPr>
        <w:t>3.6 Limitations of the Study</w:t>
      </w:r>
    </w:p>
    <w:p w14:paraId="2C9A20D0"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Despite its strengths, the study has certain limitations. The reliance on secondary data means that the analysis is dependent on the availability and quality of existing information. Some internal lean management practices at Hilton may not be publicly disclosed, limiting the depth of analysis.</w:t>
      </w:r>
    </w:p>
    <w:p w14:paraId="2FE99CF0"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 xml:space="preserve">Additionally, the qualitative nature of the study may introduce subjectivity in interpreting data. However, this limitation is addressed </w:t>
      </w:r>
      <w:proofErr w:type="gramStart"/>
      <w:r w:rsidRPr="00260105">
        <w:rPr>
          <w:rFonts w:ascii="Times New Roman" w:hAnsi="Times New Roman" w:cs="Times New Roman"/>
          <w:color w:val="000000" w:themeColor="text1"/>
          <w:szCs w:val="24"/>
        </w:rPr>
        <w:t>through the use of</w:t>
      </w:r>
      <w:proofErr w:type="gramEnd"/>
      <w:r w:rsidRPr="00260105">
        <w:rPr>
          <w:rFonts w:ascii="Times New Roman" w:hAnsi="Times New Roman" w:cs="Times New Roman"/>
          <w:color w:val="000000" w:themeColor="text1"/>
          <w:szCs w:val="24"/>
        </w:rPr>
        <w:t xml:space="preserve"> multiple data sources and a structured analytical approach.</w:t>
      </w:r>
    </w:p>
    <w:p w14:paraId="303660B4"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Furthermore, the findings are specific to Hilton Hotels and may not be fully generalizable to all hospitality organizations, particularly smaller firms with different operational structures.</w:t>
      </w:r>
    </w:p>
    <w:p w14:paraId="3128B81A" w14:textId="77777777" w:rsidR="00260105" w:rsidRPr="00260105" w:rsidRDefault="00260105" w:rsidP="00260105">
      <w:pPr>
        <w:spacing w:line="480" w:lineRule="auto"/>
        <w:rPr>
          <w:rFonts w:ascii="Times New Roman" w:hAnsi="Times New Roman" w:cs="Times New Roman"/>
          <w:b/>
          <w:bCs/>
          <w:color w:val="000000" w:themeColor="text1"/>
          <w:szCs w:val="24"/>
        </w:rPr>
      </w:pPr>
      <w:r w:rsidRPr="00260105">
        <w:rPr>
          <w:rFonts w:ascii="Times New Roman" w:hAnsi="Times New Roman" w:cs="Times New Roman"/>
          <w:b/>
          <w:bCs/>
          <w:color w:val="000000" w:themeColor="text1"/>
          <w:szCs w:val="24"/>
        </w:rPr>
        <w:t>3.7 Ethical Considerations</w:t>
      </w:r>
    </w:p>
    <w:p w14:paraId="022B87B4"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This study follows standard ethical research practices. All data used is obtained from publicly available and credible sources, ensuring transparency and compliance with academic integrity standards.</w:t>
      </w:r>
    </w:p>
    <w:p w14:paraId="5B01B817" w14:textId="77777777" w:rsidR="00260105" w:rsidRPr="00260105" w:rsidRDefault="00260105" w:rsidP="00260105">
      <w:pPr>
        <w:spacing w:line="480" w:lineRule="auto"/>
        <w:rPr>
          <w:rFonts w:ascii="Times New Roman" w:hAnsi="Times New Roman" w:cs="Times New Roman"/>
          <w:color w:val="000000" w:themeColor="text1"/>
          <w:szCs w:val="24"/>
        </w:rPr>
      </w:pPr>
      <w:r w:rsidRPr="00260105">
        <w:rPr>
          <w:rFonts w:ascii="Times New Roman" w:hAnsi="Times New Roman" w:cs="Times New Roman"/>
          <w:color w:val="000000" w:themeColor="text1"/>
          <w:szCs w:val="24"/>
        </w:rPr>
        <w:t>Proper referencing and citation have been maintained throughout the study to acknowledge the work of original authors. No confidential or sensitive information has been used, and the research does not involve human participants, eliminating concerns related to privacy and consent.</w:t>
      </w:r>
    </w:p>
    <w:p w14:paraId="4F00328E" w14:textId="77777777" w:rsidR="009908D5" w:rsidRPr="00594018" w:rsidRDefault="009908D5" w:rsidP="009908D5">
      <w:pPr>
        <w:spacing w:line="480" w:lineRule="auto"/>
        <w:rPr>
          <w:rStyle w:val="Heading1Char"/>
          <w:rFonts w:ascii="Times New Roman" w:hAnsi="Times New Roman" w:cs="Times New Roman"/>
          <w:b/>
          <w:bCs/>
          <w:color w:val="000000" w:themeColor="text1"/>
          <w:sz w:val="24"/>
          <w:szCs w:val="24"/>
        </w:rPr>
      </w:pPr>
    </w:p>
    <w:p w14:paraId="55A03EC3" w14:textId="77777777" w:rsidR="009908D5" w:rsidRPr="00594018" w:rsidRDefault="009908D5" w:rsidP="009908D5">
      <w:pPr>
        <w:spacing w:line="480" w:lineRule="auto"/>
        <w:rPr>
          <w:rStyle w:val="Heading1Char"/>
          <w:rFonts w:ascii="Times New Roman" w:hAnsi="Times New Roman" w:cs="Times New Roman"/>
          <w:b/>
          <w:bCs/>
          <w:color w:val="000000" w:themeColor="text1"/>
          <w:sz w:val="24"/>
          <w:szCs w:val="24"/>
        </w:rPr>
      </w:pPr>
      <w:r w:rsidRPr="00594018">
        <w:rPr>
          <w:rStyle w:val="Heading1Char"/>
          <w:rFonts w:ascii="Times New Roman" w:hAnsi="Times New Roman" w:cs="Times New Roman"/>
          <w:b/>
          <w:bCs/>
          <w:color w:val="000000" w:themeColor="text1"/>
          <w:sz w:val="24"/>
          <w:szCs w:val="24"/>
        </w:rPr>
        <w:lastRenderedPageBreak/>
        <w:t>4. Findings</w:t>
      </w:r>
    </w:p>
    <w:p w14:paraId="61859E34"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bookmarkStart w:id="5" w:name="_Toc215261176"/>
      <w:bookmarkEnd w:id="4"/>
      <w:r w:rsidRPr="00260105">
        <w:rPr>
          <w:rFonts w:ascii="Times New Roman" w:eastAsiaTheme="majorEastAsia" w:hAnsi="Times New Roman" w:cs="Times New Roman"/>
          <w:b/>
          <w:bCs/>
          <w:color w:val="000000" w:themeColor="text1"/>
          <w:szCs w:val="24"/>
        </w:rPr>
        <w:t>4.1 Overview of Lean Implementation at Hilton Hotels</w:t>
      </w:r>
    </w:p>
    <w:p w14:paraId="5E132135"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The analysis indicates that Hilton Hotels has adopted a </w:t>
      </w:r>
      <w:r w:rsidRPr="00260105">
        <w:rPr>
          <w:rFonts w:ascii="Times New Roman" w:eastAsiaTheme="majorEastAsia" w:hAnsi="Times New Roman" w:cs="Times New Roman"/>
          <w:b/>
          <w:bCs/>
          <w:color w:val="000000" w:themeColor="text1"/>
          <w:szCs w:val="24"/>
        </w:rPr>
        <w:t>comprehensive lean management approach</w:t>
      </w:r>
      <w:r w:rsidRPr="00260105">
        <w:rPr>
          <w:rFonts w:ascii="Times New Roman" w:eastAsiaTheme="majorEastAsia" w:hAnsi="Times New Roman" w:cs="Times New Roman"/>
          <w:color w:val="000000" w:themeColor="text1"/>
          <w:szCs w:val="24"/>
        </w:rPr>
        <w:t xml:space="preserve"> focused on improving operational efficiency, reducing waste, and enhancing customer value. Rather than applying lean as a standalone initiative, Hilton integrates lean principles into its daily operations, organizational culture, and strategic objectives.</w:t>
      </w:r>
    </w:p>
    <w:p w14:paraId="1EEDD2CF"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The company’s lean implementation is </w:t>
      </w:r>
      <w:proofErr w:type="spellStart"/>
      <w:r w:rsidRPr="00260105">
        <w:rPr>
          <w:rFonts w:ascii="Times New Roman" w:eastAsiaTheme="majorEastAsia" w:hAnsi="Times New Roman" w:cs="Times New Roman"/>
          <w:color w:val="000000" w:themeColor="text1"/>
          <w:szCs w:val="24"/>
        </w:rPr>
        <w:t>centered</w:t>
      </w:r>
      <w:proofErr w:type="spellEnd"/>
      <w:r w:rsidRPr="00260105">
        <w:rPr>
          <w:rFonts w:ascii="Times New Roman" w:eastAsiaTheme="majorEastAsia" w:hAnsi="Times New Roman" w:cs="Times New Roman"/>
          <w:color w:val="000000" w:themeColor="text1"/>
          <w:szCs w:val="24"/>
        </w:rPr>
        <w:t xml:space="preserve"> around key areas such as </w:t>
      </w:r>
      <w:r w:rsidRPr="00260105">
        <w:rPr>
          <w:rFonts w:ascii="Times New Roman" w:eastAsiaTheme="majorEastAsia" w:hAnsi="Times New Roman" w:cs="Times New Roman"/>
          <w:b/>
          <w:bCs/>
          <w:color w:val="000000" w:themeColor="text1"/>
          <w:szCs w:val="24"/>
        </w:rPr>
        <w:t>process optimization, employee involvement, technology integration, and sustainability practices</w:t>
      </w:r>
      <w:r w:rsidRPr="00260105">
        <w:rPr>
          <w:rFonts w:ascii="Times New Roman" w:eastAsiaTheme="majorEastAsia" w:hAnsi="Times New Roman" w:cs="Times New Roman"/>
          <w:color w:val="000000" w:themeColor="text1"/>
          <w:szCs w:val="24"/>
        </w:rPr>
        <w:t>. These elements collectively contribute to streamlining operations while maintaining high service standards.</w:t>
      </w:r>
    </w:p>
    <w:p w14:paraId="24BD1FE6"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4.2 Process Optimization and Waste Reduction</w:t>
      </w:r>
    </w:p>
    <w:p w14:paraId="067D8616"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One of the most significant findings is Hilton’s emphasis on </w:t>
      </w:r>
      <w:r w:rsidRPr="00260105">
        <w:rPr>
          <w:rFonts w:ascii="Times New Roman" w:eastAsiaTheme="majorEastAsia" w:hAnsi="Times New Roman" w:cs="Times New Roman"/>
          <w:b/>
          <w:bCs/>
          <w:color w:val="000000" w:themeColor="text1"/>
          <w:szCs w:val="24"/>
        </w:rPr>
        <w:t>eliminating non-value-adding activities</w:t>
      </w:r>
      <w:r w:rsidRPr="00260105">
        <w:rPr>
          <w:rFonts w:ascii="Times New Roman" w:eastAsiaTheme="majorEastAsia" w:hAnsi="Times New Roman" w:cs="Times New Roman"/>
          <w:color w:val="000000" w:themeColor="text1"/>
          <w:szCs w:val="24"/>
        </w:rPr>
        <w:t xml:space="preserve"> across its operations. Lean principles are applied to identify inefficiencies in processes such as guest check-in, housekeeping, and food service.</w:t>
      </w:r>
    </w:p>
    <w:p w14:paraId="188DB111"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For example, Hilton has streamlined its </w:t>
      </w:r>
      <w:r w:rsidRPr="00260105">
        <w:rPr>
          <w:rFonts w:ascii="Times New Roman" w:eastAsiaTheme="majorEastAsia" w:hAnsi="Times New Roman" w:cs="Times New Roman"/>
          <w:b/>
          <w:bCs/>
          <w:color w:val="000000" w:themeColor="text1"/>
          <w:szCs w:val="24"/>
        </w:rPr>
        <w:t>front desk operations</w:t>
      </w:r>
      <w:r w:rsidRPr="00260105">
        <w:rPr>
          <w:rFonts w:ascii="Times New Roman" w:eastAsiaTheme="majorEastAsia" w:hAnsi="Times New Roman" w:cs="Times New Roman"/>
          <w:color w:val="000000" w:themeColor="text1"/>
          <w:szCs w:val="24"/>
        </w:rPr>
        <w:t xml:space="preserve"> by reducing waiting times through digital check-in systems and mobile applications. This minimizes delays and enhances customer experience. Similarly, housekeeping processes are optimized through standardized workflows, ensuring faster room turnover without compromising quality.</w:t>
      </w:r>
    </w:p>
    <w:p w14:paraId="0ECEA010"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The use of </w:t>
      </w:r>
      <w:r w:rsidRPr="00260105">
        <w:rPr>
          <w:rFonts w:ascii="Times New Roman" w:eastAsiaTheme="majorEastAsia" w:hAnsi="Times New Roman" w:cs="Times New Roman"/>
          <w:b/>
          <w:bCs/>
          <w:color w:val="000000" w:themeColor="text1"/>
          <w:szCs w:val="24"/>
        </w:rPr>
        <w:t>value stream mapping (VSM)</w:t>
      </w:r>
      <w:r w:rsidRPr="00260105">
        <w:rPr>
          <w:rFonts w:ascii="Times New Roman" w:eastAsiaTheme="majorEastAsia" w:hAnsi="Times New Roman" w:cs="Times New Roman"/>
          <w:color w:val="000000" w:themeColor="text1"/>
          <w:szCs w:val="24"/>
        </w:rPr>
        <w:t xml:space="preserve"> allows Hilton to </w:t>
      </w:r>
      <w:proofErr w:type="spellStart"/>
      <w:r w:rsidRPr="00260105">
        <w:rPr>
          <w:rFonts w:ascii="Times New Roman" w:eastAsiaTheme="majorEastAsia" w:hAnsi="Times New Roman" w:cs="Times New Roman"/>
          <w:color w:val="000000" w:themeColor="text1"/>
          <w:szCs w:val="24"/>
        </w:rPr>
        <w:t>analyze</w:t>
      </w:r>
      <w:proofErr w:type="spellEnd"/>
      <w:r w:rsidRPr="00260105">
        <w:rPr>
          <w:rFonts w:ascii="Times New Roman" w:eastAsiaTheme="majorEastAsia" w:hAnsi="Times New Roman" w:cs="Times New Roman"/>
          <w:color w:val="000000" w:themeColor="text1"/>
          <w:szCs w:val="24"/>
        </w:rPr>
        <w:t xml:space="preserve"> operational processes and identify bottlenecks. By eliminating redundant steps, the company improves service flow and reduces operational delays (Rother &amp; Shook, 2003).</w:t>
      </w:r>
    </w:p>
    <w:p w14:paraId="27DF32D9"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4.3 Standardization of Operations</w:t>
      </w:r>
    </w:p>
    <w:p w14:paraId="38AE68AD"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lastRenderedPageBreak/>
        <w:t xml:space="preserve">Standardization is a key component of Hilton’s lean strategy. The company implements </w:t>
      </w:r>
      <w:r w:rsidRPr="00260105">
        <w:rPr>
          <w:rFonts w:ascii="Times New Roman" w:eastAsiaTheme="majorEastAsia" w:hAnsi="Times New Roman" w:cs="Times New Roman"/>
          <w:b/>
          <w:bCs/>
          <w:color w:val="000000" w:themeColor="text1"/>
          <w:szCs w:val="24"/>
        </w:rPr>
        <w:t>standard operating procedures (SOPs)</w:t>
      </w:r>
      <w:r w:rsidRPr="00260105">
        <w:rPr>
          <w:rFonts w:ascii="Times New Roman" w:eastAsiaTheme="majorEastAsia" w:hAnsi="Times New Roman" w:cs="Times New Roman"/>
          <w:color w:val="000000" w:themeColor="text1"/>
          <w:szCs w:val="24"/>
        </w:rPr>
        <w:t xml:space="preserve"> across its global properties to ensure consistency and efficiency in service delivery.</w:t>
      </w:r>
    </w:p>
    <w:p w14:paraId="15F29762"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Standardization reduces variability in processes, enabling employees to perform tasks more efficiently and with fewer errors. For example, standardized housekeeping procedures ensure that rooms are cleaned efficiently while maintaining quality standards.</w:t>
      </w:r>
    </w:p>
    <w:p w14:paraId="16A6389C"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However, Hilton balances standardization with flexibility to accommodate local customer preferences, ensuring that efficiency does not come at the expense of personalized service.</w:t>
      </w:r>
    </w:p>
    <w:p w14:paraId="01D68062"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4.4 Employee Involvement and Continuous Improvement</w:t>
      </w:r>
    </w:p>
    <w:p w14:paraId="1D07DC90"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A critical aspect of Hilton’s lean implementation is the emphasis on </w:t>
      </w:r>
      <w:r w:rsidRPr="00260105">
        <w:rPr>
          <w:rFonts w:ascii="Times New Roman" w:eastAsiaTheme="majorEastAsia" w:hAnsi="Times New Roman" w:cs="Times New Roman"/>
          <w:b/>
          <w:bCs/>
          <w:color w:val="000000" w:themeColor="text1"/>
          <w:szCs w:val="24"/>
        </w:rPr>
        <w:t>employee engagement and continuous improvement (Kaizen)</w:t>
      </w:r>
      <w:r w:rsidRPr="00260105">
        <w:rPr>
          <w:rFonts w:ascii="Times New Roman" w:eastAsiaTheme="majorEastAsia" w:hAnsi="Times New Roman" w:cs="Times New Roman"/>
          <w:color w:val="000000" w:themeColor="text1"/>
          <w:szCs w:val="24"/>
        </w:rPr>
        <w:t>. Employees are encouraged to identify inefficiencies and suggest improvements in operational processes.</w:t>
      </w:r>
    </w:p>
    <w:p w14:paraId="51A53331"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Training programs and team-based problem-solving initiatives enable staff to actively participate in lean practices. This not only improves operational efficiency but also enhances employee motivation and job satisfaction (Imai, 1986).</w:t>
      </w:r>
    </w:p>
    <w:p w14:paraId="49A9B618"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The findings suggest that Hilton’s focus on employee involvement contributes significantly to the success of its lean initiatives, as frontline employees play a crucial role in delivering services and identifying areas for improvement.</w:t>
      </w:r>
    </w:p>
    <w:p w14:paraId="0EBB81A6"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4.5 Technology Integration</w:t>
      </w:r>
    </w:p>
    <w:p w14:paraId="4A69895B"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Technology plays a vital role in supporting lean management at Hilton. The company utilizes digital tools and systems to streamline operations and reduce waste.</w:t>
      </w:r>
    </w:p>
    <w:p w14:paraId="4DC74FE9"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lastRenderedPageBreak/>
        <w:t>Key technological applications include:</w:t>
      </w:r>
    </w:p>
    <w:p w14:paraId="72516E0A" w14:textId="77777777" w:rsidR="00260105" w:rsidRPr="00260105" w:rsidRDefault="00260105" w:rsidP="00260105">
      <w:pPr>
        <w:numPr>
          <w:ilvl w:val="0"/>
          <w:numId w:val="17"/>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Mobile check-in and digital key systems</w:t>
      </w:r>
      <w:r w:rsidRPr="00260105">
        <w:rPr>
          <w:rFonts w:ascii="Times New Roman" w:eastAsiaTheme="majorEastAsia" w:hAnsi="Times New Roman" w:cs="Times New Roman"/>
          <w:color w:val="000000" w:themeColor="text1"/>
          <w:szCs w:val="24"/>
        </w:rPr>
        <w:t xml:space="preserve"> to reduce waiting times </w:t>
      </w:r>
    </w:p>
    <w:p w14:paraId="38F77204" w14:textId="77777777" w:rsidR="00260105" w:rsidRPr="00260105" w:rsidRDefault="00260105" w:rsidP="00260105">
      <w:pPr>
        <w:numPr>
          <w:ilvl w:val="0"/>
          <w:numId w:val="17"/>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Property Management Systems (PMS)</w:t>
      </w:r>
      <w:r w:rsidRPr="00260105">
        <w:rPr>
          <w:rFonts w:ascii="Times New Roman" w:eastAsiaTheme="majorEastAsia" w:hAnsi="Times New Roman" w:cs="Times New Roman"/>
          <w:color w:val="000000" w:themeColor="text1"/>
          <w:szCs w:val="24"/>
        </w:rPr>
        <w:t xml:space="preserve"> to improve operational coordination </w:t>
      </w:r>
    </w:p>
    <w:p w14:paraId="07DDCB03" w14:textId="77777777" w:rsidR="00260105" w:rsidRPr="00260105" w:rsidRDefault="00260105" w:rsidP="00260105">
      <w:pPr>
        <w:numPr>
          <w:ilvl w:val="0"/>
          <w:numId w:val="17"/>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b/>
          <w:bCs/>
          <w:color w:val="000000" w:themeColor="text1"/>
          <w:szCs w:val="24"/>
        </w:rPr>
        <w:t>Data analytics tools</w:t>
      </w:r>
      <w:r w:rsidRPr="00260105">
        <w:rPr>
          <w:rFonts w:ascii="Times New Roman" w:eastAsiaTheme="majorEastAsia" w:hAnsi="Times New Roman" w:cs="Times New Roman"/>
          <w:color w:val="000000" w:themeColor="text1"/>
          <w:szCs w:val="24"/>
        </w:rPr>
        <w:t xml:space="preserve"> to monitor performance and identify inefficiencies </w:t>
      </w:r>
    </w:p>
    <w:p w14:paraId="62C1F779"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These technologies enable Hilton to automate processes, reduce manual errors, and improve service speed. The integration of technology aligns with lean principles by enhancing efficiency and minimizing waste (Ivanov &amp; Webster, 2017).</w:t>
      </w:r>
    </w:p>
    <w:p w14:paraId="463FBE70"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4.6 Inventory and Supply Chain Efficiency</w:t>
      </w:r>
    </w:p>
    <w:p w14:paraId="1679B498"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Hilton applies lean principles to its </w:t>
      </w:r>
      <w:r w:rsidRPr="00260105">
        <w:rPr>
          <w:rFonts w:ascii="Times New Roman" w:eastAsiaTheme="majorEastAsia" w:hAnsi="Times New Roman" w:cs="Times New Roman"/>
          <w:b/>
          <w:bCs/>
          <w:color w:val="000000" w:themeColor="text1"/>
          <w:szCs w:val="24"/>
        </w:rPr>
        <w:t>inventory and supply chain management</w:t>
      </w:r>
      <w:r w:rsidRPr="00260105">
        <w:rPr>
          <w:rFonts w:ascii="Times New Roman" w:eastAsiaTheme="majorEastAsia" w:hAnsi="Times New Roman" w:cs="Times New Roman"/>
          <w:color w:val="000000" w:themeColor="text1"/>
          <w:szCs w:val="24"/>
        </w:rPr>
        <w:t xml:space="preserve">, particularly in food and beverage operations. The use of </w:t>
      </w:r>
      <w:r w:rsidRPr="00260105">
        <w:rPr>
          <w:rFonts w:ascii="Times New Roman" w:eastAsiaTheme="majorEastAsia" w:hAnsi="Times New Roman" w:cs="Times New Roman"/>
          <w:b/>
          <w:bCs/>
          <w:color w:val="000000" w:themeColor="text1"/>
          <w:szCs w:val="24"/>
        </w:rPr>
        <w:t>Just-in-Time (JIT)</w:t>
      </w:r>
      <w:r w:rsidRPr="00260105">
        <w:rPr>
          <w:rFonts w:ascii="Times New Roman" w:eastAsiaTheme="majorEastAsia" w:hAnsi="Times New Roman" w:cs="Times New Roman"/>
          <w:color w:val="000000" w:themeColor="text1"/>
          <w:szCs w:val="24"/>
        </w:rPr>
        <w:t xml:space="preserve"> practices helps reduce excess inventory and minimize waste.</w:t>
      </w:r>
    </w:p>
    <w:p w14:paraId="5611DFE4"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By aligning supply with demand, Hilton ensures that resources are used efficiently, reducing storage costs and spoilage. Centralized procurement systems further enhance efficiency by standardizing purchasing processes and leveraging economies of scale.</w:t>
      </w:r>
    </w:p>
    <w:p w14:paraId="06C72245"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4.7 Impact on Cost Reduction</w:t>
      </w:r>
    </w:p>
    <w:p w14:paraId="207A6EE2"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The findings indicate that lean management has a significant impact on </w:t>
      </w:r>
      <w:r w:rsidRPr="00260105">
        <w:rPr>
          <w:rFonts w:ascii="Times New Roman" w:eastAsiaTheme="majorEastAsia" w:hAnsi="Times New Roman" w:cs="Times New Roman"/>
          <w:b/>
          <w:bCs/>
          <w:color w:val="000000" w:themeColor="text1"/>
          <w:szCs w:val="24"/>
        </w:rPr>
        <w:t>cost reduction</w:t>
      </w:r>
      <w:r w:rsidRPr="00260105">
        <w:rPr>
          <w:rFonts w:ascii="Times New Roman" w:eastAsiaTheme="majorEastAsia" w:hAnsi="Times New Roman" w:cs="Times New Roman"/>
          <w:color w:val="000000" w:themeColor="text1"/>
          <w:szCs w:val="24"/>
        </w:rPr>
        <w:t xml:space="preserve"> at Hilton. By eliminating waste, optimizing processes, and improving resource utilization, the company reduces operational expenses.</w:t>
      </w:r>
    </w:p>
    <w:p w14:paraId="13FCA853"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For example:</w:t>
      </w:r>
    </w:p>
    <w:p w14:paraId="5ED231EC" w14:textId="77777777" w:rsidR="00260105" w:rsidRPr="00260105" w:rsidRDefault="00260105" w:rsidP="00260105">
      <w:pPr>
        <w:numPr>
          <w:ilvl w:val="0"/>
          <w:numId w:val="18"/>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Reduced energy consumption lowers utility costs </w:t>
      </w:r>
    </w:p>
    <w:p w14:paraId="40D2064C" w14:textId="77777777" w:rsidR="00260105" w:rsidRPr="00260105" w:rsidRDefault="00260105" w:rsidP="00260105">
      <w:pPr>
        <w:numPr>
          <w:ilvl w:val="0"/>
          <w:numId w:val="18"/>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lastRenderedPageBreak/>
        <w:t xml:space="preserve">Efficient </w:t>
      </w:r>
      <w:proofErr w:type="spellStart"/>
      <w:r w:rsidRPr="00260105">
        <w:rPr>
          <w:rFonts w:ascii="Times New Roman" w:eastAsiaTheme="majorEastAsia" w:hAnsi="Times New Roman" w:cs="Times New Roman"/>
          <w:color w:val="000000" w:themeColor="text1"/>
          <w:szCs w:val="24"/>
        </w:rPr>
        <w:t>labor</w:t>
      </w:r>
      <w:proofErr w:type="spellEnd"/>
      <w:r w:rsidRPr="00260105">
        <w:rPr>
          <w:rFonts w:ascii="Times New Roman" w:eastAsiaTheme="majorEastAsia" w:hAnsi="Times New Roman" w:cs="Times New Roman"/>
          <w:color w:val="000000" w:themeColor="text1"/>
          <w:szCs w:val="24"/>
        </w:rPr>
        <w:t xml:space="preserve"> scheduling minimizes payroll expenses </w:t>
      </w:r>
    </w:p>
    <w:p w14:paraId="54486A19" w14:textId="77777777" w:rsidR="00260105" w:rsidRPr="00260105" w:rsidRDefault="00260105" w:rsidP="00260105">
      <w:pPr>
        <w:numPr>
          <w:ilvl w:val="0"/>
          <w:numId w:val="18"/>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Inventory control reduces waste and procurement costs </w:t>
      </w:r>
    </w:p>
    <w:p w14:paraId="791B2EC6"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These cost-saving measures contribute to improved financial performance without compromising service quality.</w:t>
      </w:r>
    </w:p>
    <w:p w14:paraId="22DE5F23"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4.8 Impact on Operational Efficiency</w:t>
      </w:r>
    </w:p>
    <w:p w14:paraId="47F48945"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Lean practices have led to substantial improvements in </w:t>
      </w:r>
      <w:r w:rsidRPr="00260105">
        <w:rPr>
          <w:rFonts w:ascii="Times New Roman" w:eastAsiaTheme="majorEastAsia" w:hAnsi="Times New Roman" w:cs="Times New Roman"/>
          <w:b/>
          <w:bCs/>
          <w:color w:val="000000" w:themeColor="text1"/>
          <w:szCs w:val="24"/>
        </w:rPr>
        <w:t>operational efficiency</w:t>
      </w:r>
      <w:r w:rsidRPr="00260105">
        <w:rPr>
          <w:rFonts w:ascii="Times New Roman" w:eastAsiaTheme="majorEastAsia" w:hAnsi="Times New Roman" w:cs="Times New Roman"/>
          <w:color w:val="000000" w:themeColor="text1"/>
          <w:szCs w:val="24"/>
        </w:rPr>
        <w:t>. Streamlined processes, reduced delays, and improved coordination enable Hilton to deliver services more effectively.</w:t>
      </w:r>
    </w:p>
    <w:p w14:paraId="0B4307D1"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For instance, faster check-in processes and efficient housekeeping operations enhance overall service delivery. The reduction of process inefficiencies also allows employees to focus more on customer interaction, improving service quality.</w:t>
      </w:r>
    </w:p>
    <w:p w14:paraId="258F980C"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4.9 Impact on Customer Satisfaction</w:t>
      </w:r>
    </w:p>
    <w:p w14:paraId="10C8C3E7"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A key finding is that lean management positively influences </w:t>
      </w:r>
      <w:r w:rsidRPr="00260105">
        <w:rPr>
          <w:rFonts w:ascii="Times New Roman" w:eastAsiaTheme="majorEastAsia" w:hAnsi="Times New Roman" w:cs="Times New Roman"/>
          <w:b/>
          <w:bCs/>
          <w:color w:val="000000" w:themeColor="text1"/>
          <w:szCs w:val="24"/>
        </w:rPr>
        <w:t>customer satisfaction</w:t>
      </w:r>
      <w:r w:rsidRPr="00260105">
        <w:rPr>
          <w:rFonts w:ascii="Times New Roman" w:eastAsiaTheme="majorEastAsia" w:hAnsi="Times New Roman" w:cs="Times New Roman"/>
          <w:color w:val="000000" w:themeColor="text1"/>
          <w:szCs w:val="24"/>
        </w:rPr>
        <w:t>. By reducing waiting times, improving service consistency, and minimizing errors, Hilton enhances the overall guest experience.</w:t>
      </w:r>
    </w:p>
    <w:p w14:paraId="01102999"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Customer satisfaction is further improved through personalized services enabled by efficient operations. The ability to deliver timely and high-quality services strengthens customer loyalty and brand reputation (Chen, 2011).</w:t>
      </w:r>
    </w:p>
    <w:p w14:paraId="64187A4B"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4.10 Sustainability and Lean Practices</w:t>
      </w:r>
    </w:p>
    <w:p w14:paraId="1A18736E"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lastRenderedPageBreak/>
        <w:t xml:space="preserve">Hilton integrates sustainability into its lean management approach by focusing on </w:t>
      </w:r>
      <w:r w:rsidRPr="00260105">
        <w:rPr>
          <w:rFonts w:ascii="Times New Roman" w:eastAsiaTheme="majorEastAsia" w:hAnsi="Times New Roman" w:cs="Times New Roman"/>
          <w:b/>
          <w:bCs/>
          <w:color w:val="000000" w:themeColor="text1"/>
          <w:szCs w:val="24"/>
        </w:rPr>
        <w:t>resource efficiency and waste reduction</w:t>
      </w:r>
      <w:r w:rsidRPr="00260105">
        <w:rPr>
          <w:rFonts w:ascii="Times New Roman" w:eastAsiaTheme="majorEastAsia" w:hAnsi="Times New Roman" w:cs="Times New Roman"/>
          <w:color w:val="000000" w:themeColor="text1"/>
          <w:szCs w:val="24"/>
        </w:rPr>
        <w:t>. Initiatives such as energy-saving technologies, water conservation, and waste management align with lean principles.</w:t>
      </w:r>
    </w:p>
    <w:p w14:paraId="3710FC48"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These practices not only reduce operational costs but also support environmental sustainability, demonstrating the dual benefits of lean management.</w:t>
      </w:r>
    </w:p>
    <w:p w14:paraId="21AB2E46" w14:textId="77777777" w:rsidR="00260105" w:rsidRPr="00260105" w:rsidRDefault="00260105" w:rsidP="00260105">
      <w:pPr>
        <w:spacing w:line="480" w:lineRule="auto"/>
        <w:rPr>
          <w:rFonts w:ascii="Times New Roman" w:eastAsiaTheme="majorEastAsia" w:hAnsi="Times New Roman" w:cs="Times New Roman"/>
          <w:b/>
          <w:bCs/>
          <w:color w:val="000000" w:themeColor="text1"/>
          <w:szCs w:val="24"/>
        </w:rPr>
      </w:pPr>
      <w:r w:rsidRPr="00260105">
        <w:rPr>
          <w:rFonts w:ascii="Times New Roman" w:eastAsiaTheme="majorEastAsia" w:hAnsi="Times New Roman" w:cs="Times New Roman"/>
          <w:b/>
          <w:bCs/>
          <w:color w:val="000000" w:themeColor="text1"/>
          <w:szCs w:val="24"/>
        </w:rPr>
        <w:t>4.11 Challenges in Lean Implementation</w:t>
      </w:r>
    </w:p>
    <w:p w14:paraId="3F1AFE49"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Despite its success, Hilton faces several challenges in implementing lean management:</w:t>
      </w:r>
    </w:p>
    <w:p w14:paraId="0999FB9B" w14:textId="77777777" w:rsidR="00260105" w:rsidRPr="00260105" w:rsidRDefault="00260105" w:rsidP="00260105">
      <w:pPr>
        <w:numPr>
          <w:ilvl w:val="0"/>
          <w:numId w:val="19"/>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Resistance to change among employees </w:t>
      </w:r>
    </w:p>
    <w:p w14:paraId="73562EEA" w14:textId="77777777" w:rsidR="00260105" w:rsidRPr="00260105" w:rsidRDefault="00260105" w:rsidP="00260105">
      <w:pPr>
        <w:numPr>
          <w:ilvl w:val="0"/>
          <w:numId w:val="19"/>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Difficulty in standardizing service processes without affecting personalization </w:t>
      </w:r>
    </w:p>
    <w:p w14:paraId="4C52BD65" w14:textId="77777777" w:rsidR="00260105" w:rsidRPr="00260105" w:rsidRDefault="00260105" w:rsidP="00260105">
      <w:pPr>
        <w:numPr>
          <w:ilvl w:val="0"/>
          <w:numId w:val="19"/>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High initial investment in technology and training </w:t>
      </w:r>
    </w:p>
    <w:p w14:paraId="1D38A53C" w14:textId="77777777" w:rsidR="00260105" w:rsidRPr="00260105" w:rsidRDefault="00260105" w:rsidP="00260105">
      <w:pPr>
        <w:numPr>
          <w:ilvl w:val="0"/>
          <w:numId w:val="19"/>
        </w:num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 xml:space="preserve">Complexity of managing lean practices across global operations </w:t>
      </w:r>
    </w:p>
    <w:p w14:paraId="2127A499" w14:textId="77777777" w:rsidR="00260105" w:rsidRPr="00260105" w:rsidRDefault="00260105" w:rsidP="00260105">
      <w:pPr>
        <w:spacing w:line="480" w:lineRule="auto"/>
        <w:rPr>
          <w:rFonts w:ascii="Times New Roman" w:eastAsiaTheme="majorEastAsia" w:hAnsi="Times New Roman" w:cs="Times New Roman"/>
          <w:color w:val="000000" w:themeColor="text1"/>
          <w:szCs w:val="24"/>
        </w:rPr>
      </w:pPr>
      <w:r w:rsidRPr="00260105">
        <w:rPr>
          <w:rFonts w:ascii="Times New Roman" w:eastAsiaTheme="majorEastAsia" w:hAnsi="Times New Roman" w:cs="Times New Roman"/>
          <w:color w:val="000000" w:themeColor="text1"/>
          <w:szCs w:val="24"/>
        </w:rPr>
        <w:t>These challenges highlight the need for continuous monitoring and adaptation of lean strategies.</w:t>
      </w:r>
    </w:p>
    <w:p w14:paraId="599B88EE"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565771D3"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3D0F1A3B"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2471E6F4"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1BDD0878"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0A57A294"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524E19AE" w14:textId="77777777" w:rsidR="00260105" w:rsidRDefault="00260105" w:rsidP="009908D5">
      <w:pPr>
        <w:spacing w:line="480" w:lineRule="auto"/>
        <w:rPr>
          <w:rFonts w:ascii="Times New Roman" w:eastAsiaTheme="majorEastAsia" w:hAnsi="Times New Roman" w:cs="Times New Roman"/>
          <w:b/>
          <w:bCs/>
          <w:color w:val="000000" w:themeColor="text1"/>
          <w:szCs w:val="24"/>
        </w:rPr>
      </w:pPr>
    </w:p>
    <w:p w14:paraId="1967787B" w14:textId="5F04B2D9" w:rsidR="009908D5" w:rsidRPr="004E654C" w:rsidRDefault="009908D5" w:rsidP="009908D5">
      <w:pPr>
        <w:spacing w:line="480" w:lineRule="auto"/>
        <w:rPr>
          <w:rFonts w:ascii="Times New Roman" w:eastAsiaTheme="majorEastAsia" w:hAnsi="Times New Roman" w:cs="Times New Roman"/>
          <w:b/>
          <w:bCs/>
          <w:color w:val="000000" w:themeColor="text1"/>
          <w:szCs w:val="24"/>
        </w:rPr>
      </w:pPr>
      <w:r w:rsidRPr="004E654C">
        <w:rPr>
          <w:rFonts w:ascii="Times New Roman" w:eastAsiaTheme="majorEastAsia" w:hAnsi="Times New Roman" w:cs="Times New Roman"/>
          <w:b/>
          <w:bCs/>
          <w:color w:val="000000" w:themeColor="text1"/>
          <w:szCs w:val="24"/>
        </w:rPr>
        <w:lastRenderedPageBreak/>
        <w:t>5. Discussion</w:t>
      </w:r>
    </w:p>
    <w:p w14:paraId="5BCFACC5"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5.1 Linking Lean Theory with Hilton’s Practices</w:t>
      </w:r>
    </w:p>
    <w:p w14:paraId="4923E7C5"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The findings demonstrate that Hilton Hotels effectively applies core </w:t>
      </w:r>
      <w:r w:rsidRPr="002D27F6">
        <w:rPr>
          <w:rFonts w:ascii="Times New Roman" w:eastAsiaTheme="majorEastAsia" w:hAnsi="Times New Roman" w:cs="Times New Roman"/>
          <w:b/>
          <w:bCs/>
          <w:color w:val="000000" w:themeColor="text1"/>
          <w:szCs w:val="24"/>
        </w:rPr>
        <w:t>lean management principles</w:t>
      </w:r>
      <w:r w:rsidRPr="002D27F6">
        <w:rPr>
          <w:rFonts w:ascii="Times New Roman" w:eastAsiaTheme="majorEastAsia" w:hAnsi="Times New Roman" w:cs="Times New Roman"/>
          <w:color w:val="000000" w:themeColor="text1"/>
          <w:szCs w:val="24"/>
        </w:rPr>
        <w:t xml:space="preserve"> in its operations, aligning closely with established theoretical frameworks. The company’s focus on eliminating waste, improving process flow, and enhancing customer value reflects the foundational ideas proposed by Womack and Jones (2003).</w:t>
      </w:r>
    </w:p>
    <w:p w14:paraId="017F411E"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Hilton’s implementation of tools such as </w:t>
      </w:r>
      <w:r w:rsidRPr="002D27F6">
        <w:rPr>
          <w:rFonts w:ascii="Times New Roman" w:eastAsiaTheme="majorEastAsia" w:hAnsi="Times New Roman" w:cs="Times New Roman"/>
          <w:b/>
          <w:bCs/>
          <w:color w:val="000000" w:themeColor="text1"/>
          <w:szCs w:val="24"/>
        </w:rPr>
        <w:t>value stream mapping, standardization, and continuous improvement (Kaizen)</w:t>
      </w:r>
      <w:r w:rsidRPr="002D27F6">
        <w:rPr>
          <w:rFonts w:ascii="Times New Roman" w:eastAsiaTheme="majorEastAsia" w:hAnsi="Times New Roman" w:cs="Times New Roman"/>
          <w:color w:val="000000" w:themeColor="text1"/>
          <w:szCs w:val="24"/>
        </w:rPr>
        <w:t xml:space="preserve"> confirms the applicability of lean theory in service industries. While lean originated in manufacturing, its successful adaptation at Hilton supports the argument that lean principles are transferable to hospitality environments (Piercy &amp; Rich, 2009).</w:t>
      </w:r>
    </w:p>
    <w:p w14:paraId="09F1D97E"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This alignment between theory and practice highlights Hilton’s ability to operationalize lean concepts effectively, demonstrating that lean is not limited to production systems but can enhance service delivery as well.</w:t>
      </w:r>
    </w:p>
    <w:p w14:paraId="1E317617"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5.2 Effectiveness of Lean in Reducing Waste</w:t>
      </w:r>
    </w:p>
    <w:p w14:paraId="6A8C21FD"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A key outcome of the study is the effectiveness of lean management in </w:t>
      </w:r>
      <w:r w:rsidRPr="002D27F6">
        <w:rPr>
          <w:rFonts w:ascii="Times New Roman" w:eastAsiaTheme="majorEastAsia" w:hAnsi="Times New Roman" w:cs="Times New Roman"/>
          <w:b/>
          <w:bCs/>
          <w:color w:val="000000" w:themeColor="text1"/>
          <w:szCs w:val="24"/>
        </w:rPr>
        <w:t>waste reduction</w:t>
      </w:r>
      <w:r w:rsidRPr="002D27F6">
        <w:rPr>
          <w:rFonts w:ascii="Times New Roman" w:eastAsiaTheme="majorEastAsia" w:hAnsi="Times New Roman" w:cs="Times New Roman"/>
          <w:color w:val="000000" w:themeColor="text1"/>
          <w:szCs w:val="24"/>
        </w:rPr>
        <w:t>. Hilton’s efforts to eliminate inefficiencies in processes such as check-in, housekeeping, and inventory management reflect Ohno’s (1988) classification of waste.</w:t>
      </w:r>
    </w:p>
    <w:p w14:paraId="1D00D000"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For example, the reduction of waiting time through digital check-in systems directly addresses one of the most critical forms of waste in hospitality. Similarly, Just-in-Time inventory practices minimize excess stock and reduce spoilage in food and beverage operations.</w:t>
      </w:r>
    </w:p>
    <w:p w14:paraId="43384D24"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lastRenderedPageBreak/>
        <w:t>However, a critical perspective suggests that complete elimination of waste in hospitality is challenging due to the variability of customer demand and the need for service flexibility. Unlike manufacturing, service environments require a degree of redundancy to ensure customer satisfaction, which may limit the extent of waste reduction.</w:t>
      </w:r>
    </w:p>
    <w:p w14:paraId="61F4404F"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5.3 Impact on Operational Efficiency</w:t>
      </w:r>
    </w:p>
    <w:p w14:paraId="7253F58E"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The findings indicate that lean management significantly improves </w:t>
      </w:r>
      <w:r w:rsidRPr="002D27F6">
        <w:rPr>
          <w:rFonts w:ascii="Times New Roman" w:eastAsiaTheme="majorEastAsia" w:hAnsi="Times New Roman" w:cs="Times New Roman"/>
          <w:b/>
          <w:bCs/>
          <w:color w:val="000000" w:themeColor="text1"/>
          <w:szCs w:val="24"/>
        </w:rPr>
        <w:t>operational efficiency</w:t>
      </w:r>
      <w:r w:rsidRPr="002D27F6">
        <w:rPr>
          <w:rFonts w:ascii="Times New Roman" w:eastAsiaTheme="majorEastAsia" w:hAnsi="Times New Roman" w:cs="Times New Roman"/>
          <w:color w:val="000000" w:themeColor="text1"/>
          <w:szCs w:val="24"/>
        </w:rPr>
        <w:t xml:space="preserve"> at Hilton. Streamlined processes, reduced delays, and improved coordination contribute to faster service delivery and better resource utilization.</w:t>
      </w:r>
    </w:p>
    <w:p w14:paraId="1A004724"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This supports existing literature, which suggests that lean practices enhance productivity and reduce process cycle times (</w:t>
      </w:r>
      <w:proofErr w:type="spellStart"/>
      <w:r w:rsidRPr="002D27F6">
        <w:rPr>
          <w:rFonts w:ascii="Times New Roman" w:eastAsiaTheme="majorEastAsia" w:hAnsi="Times New Roman" w:cs="Times New Roman"/>
          <w:color w:val="000000" w:themeColor="text1"/>
          <w:szCs w:val="24"/>
        </w:rPr>
        <w:t>Bhamu</w:t>
      </w:r>
      <w:proofErr w:type="spellEnd"/>
      <w:r w:rsidRPr="002D27F6">
        <w:rPr>
          <w:rFonts w:ascii="Times New Roman" w:eastAsiaTheme="majorEastAsia" w:hAnsi="Times New Roman" w:cs="Times New Roman"/>
          <w:color w:val="000000" w:themeColor="text1"/>
          <w:szCs w:val="24"/>
        </w:rPr>
        <w:t xml:space="preserve"> &amp; Sangwan, 2014). Hilton’s ability to optimize housekeeping operations and front desk services demonstrates how lean can improve efficiency without compromising service quality.</w:t>
      </w:r>
    </w:p>
    <w:p w14:paraId="17B601FA"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Nevertheless, maintaining efficiency in a service-oriented environment requires continuous monitoring and adaptation. Unlike manufacturing, where processes are repetitive and predictable, hospitality operations involve human interactions that can introduce variability.</w:t>
      </w:r>
    </w:p>
    <w:p w14:paraId="3C769BC1"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5.4 Role of Technology in Lean Implementation</w:t>
      </w:r>
    </w:p>
    <w:p w14:paraId="2D41FCFA"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Technology plays a crucial role in enabling lean management at Hilton. The use of digital tools such as mobile check-in systems, property management systems, and data analytics enhances process efficiency and reduces manual errors.</w:t>
      </w:r>
    </w:p>
    <w:p w14:paraId="5792CFB2"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lastRenderedPageBreak/>
        <w:t>This aligns with the view that digital transformation is a key driver of lean implementation in modern organizations (Ivanov &amp; Webster, 2017). Technology allows Hilton to collect real-time data, identify inefficiencies, and make informed decisions.</w:t>
      </w:r>
    </w:p>
    <w:p w14:paraId="3636C771"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However, reliance on technology also presents challenges. High implementation costs and the need for continuous system upgrades may limit accessibility for smaller organizations. Additionally, excessive dependence on automated systems could reduce human interaction, which is a critical component of hospitality services.</w:t>
      </w:r>
    </w:p>
    <w:p w14:paraId="6E8E037A"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5.5 Lean Management and Customer Satisfaction</w:t>
      </w:r>
    </w:p>
    <w:p w14:paraId="59285FD2"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One of the most important findings is the positive relationship between lean management and </w:t>
      </w:r>
      <w:r w:rsidRPr="002D27F6">
        <w:rPr>
          <w:rFonts w:ascii="Times New Roman" w:eastAsiaTheme="majorEastAsia" w:hAnsi="Times New Roman" w:cs="Times New Roman"/>
          <w:b/>
          <w:bCs/>
          <w:color w:val="000000" w:themeColor="text1"/>
          <w:szCs w:val="24"/>
        </w:rPr>
        <w:t>customer satisfaction</w:t>
      </w:r>
      <w:r w:rsidRPr="002D27F6">
        <w:rPr>
          <w:rFonts w:ascii="Times New Roman" w:eastAsiaTheme="majorEastAsia" w:hAnsi="Times New Roman" w:cs="Times New Roman"/>
          <w:color w:val="000000" w:themeColor="text1"/>
          <w:szCs w:val="24"/>
        </w:rPr>
        <w:t>. By reducing waiting times, improving service consistency, and minimizing errors, Hilton enhances the overall guest experience.</w:t>
      </w:r>
    </w:p>
    <w:p w14:paraId="7CF0E8E8"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This supports previous research indicating that operational efficiency directly influences customer satisfaction in service industries (Chen, 2011). Lean practices enable Hilton to deliver faster and more reliable services, which are key determinants of customer loyalty.</w:t>
      </w:r>
    </w:p>
    <w:p w14:paraId="41240285"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However, a critical issue arises in balancing efficiency with personalization. While lean emphasizes standardization, hospitality services often require customization to meet individual customer needs. Hilton’s ability to balance these aspects is a key factor in its success.</w:t>
      </w:r>
    </w:p>
    <w:p w14:paraId="1D817412"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5.6 Employee Involvement and Organizational Culture</w:t>
      </w:r>
    </w:p>
    <w:p w14:paraId="0A4EA285"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The study highlights the importance of </w:t>
      </w:r>
      <w:r w:rsidRPr="002D27F6">
        <w:rPr>
          <w:rFonts w:ascii="Times New Roman" w:eastAsiaTheme="majorEastAsia" w:hAnsi="Times New Roman" w:cs="Times New Roman"/>
          <w:b/>
          <w:bCs/>
          <w:color w:val="000000" w:themeColor="text1"/>
          <w:szCs w:val="24"/>
        </w:rPr>
        <w:t>employee involvement</w:t>
      </w:r>
      <w:r w:rsidRPr="002D27F6">
        <w:rPr>
          <w:rFonts w:ascii="Times New Roman" w:eastAsiaTheme="majorEastAsia" w:hAnsi="Times New Roman" w:cs="Times New Roman"/>
          <w:color w:val="000000" w:themeColor="text1"/>
          <w:szCs w:val="24"/>
        </w:rPr>
        <w:t xml:space="preserve"> in successful lean implementation. Hilton’s focus on training and empowering employees aligns with the principles of Kaizen, which emphasize continuous improvement through collective effort (Imai, 1986).</w:t>
      </w:r>
    </w:p>
    <w:p w14:paraId="05BD82D7"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lastRenderedPageBreak/>
        <w:t>Employee engagement not only improves operational efficiency but also enhances service quality, as motivated employees are more likely to deliver exceptional customer experiences. This reinforces the idea that lean management is not just a set of tools but a cultural transformation.</w:t>
      </w:r>
    </w:p>
    <w:p w14:paraId="52512043"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However, implementing such a culture requires strong leadership and ongoing commitment. Resistance to change and lack of understanding can hinder the effectiveness of lean initiatives.</w:t>
      </w:r>
    </w:p>
    <w:p w14:paraId="0D4F7FFC"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5.7 Lean and Sustainability</w:t>
      </w:r>
    </w:p>
    <w:p w14:paraId="3DEDB1A0"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Hilton’s integration of sustainability into its lean practices demonstrates the complementary relationship between </w:t>
      </w:r>
      <w:r w:rsidRPr="002D27F6">
        <w:rPr>
          <w:rFonts w:ascii="Times New Roman" w:eastAsiaTheme="majorEastAsia" w:hAnsi="Times New Roman" w:cs="Times New Roman"/>
          <w:b/>
          <w:bCs/>
          <w:color w:val="000000" w:themeColor="text1"/>
          <w:szCs w:val="24"/>
        </w:rPr>
        <w:t>lean management and environmental responsibility</w:t>
      </w:r>
      <w:r w:rsidRPr="002D27F6">
        <w:rPr>
          <w:rFonts w:ascii="Times New Roman" w:eastAsiaTheme="majorEastAsia" w:hAnsi="Times New Roman" w:cs="Times New Roman"/>
          <w:color w:val="000000" w:themeColor="text1"/>
          <w:szCs w:val="24"/>
        </w:rPr>
        <w:t>. By reducing waste and optimizing resource use, the company achieves both cost savings and environmental benefits.</w:t>
      </w:r>
    </w:p>
    <w:p w14:paraId="62C4211D"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This supports the argument that lean management contributes to sustainable development by minimizing resource consumption and reducing environmental impact (Bohdanowicz, 2006). Hilton’s initiatives in energy conservation and waste reduction illustrate how lean principles can support long-term sustainability goals.</w:t>
      </w:r>
    </w:p>
    <w:p w14:paraId="19373525" w14:textId="77777777" w:rsidR="002D27F6" w:rsidRPr="002D27F6" w:rsidRDefault="002D27F6" w:rsidP="002D27F6">
      <w:pPr>
        <w:spacing w:line="480" w:lineRule="auto"/>
        <w:rPr>
          <w:rFonts w:ascii="Times New Roman" w:eastAsiaTheme="majorEastAsia" w:hAnsi="Times New Roman" w:cs="Times New Roman"/>
          <w:b/>
          <w:bCs/>
          <w:color w:val="000000" w:themeColor="text1"/>
          <w:szCs w:val="24"/>
        </w:rPr>
      </w:pPr>
      <w:r w:rsidRPr="002D27F6">
        <w:rPr>
          <w:rFonts w:ascii="Times New Roman" w:eastAsiaTheme="majorEastAsia" w:hAnsi="Times New Roman" w:cs="Times New Roman"/>
          <w:b/>
          <w:bCs/>
          <w:color w:val="000000" w:themeColor="text1"/>
          <w:szCs w:val="24"/>
        </w:rPr>
        <w:t>5.8 Competitive Advantage through Lean Management</w:t>
      </w:r>
    </w:p>
    <w:p w14:paraId="75FE9D96" w14:textId="77777777" w:rsidR="002D27F6" w:rsidRPr="002D27F6" w:rsidRDefault="002D27F6" w:rsidP="002D27F6">
      <w:pPr>
        <w:spacing w:line="480" w:lineRule="auto"/>
        <w:rPr>
          <w:rFonts w:ascii="Times New Roman" w:eastAsiaTheme="majorEastAsia" w:hAnsi="Times New Roman" w:cs="Times New Roman"/>
          <w:color w:val="000000" w:themeColor="text1"/>
          <w:szCs w:val="24"/>
        </w:rPr>
      </w:pPr>
      <w:r w:rsidRPr="002D27F6">
        <w:rPr>
          <w:rFonts w:ascii="Times New Roman" w:eastAsiaTheme="majorEastAsia" w:hAnsi="Times New Roman" w:cs="Times New Roman"/>
          <w:color w:val="000000" w:themeColor="text1"/>
          <w:szCs w:val="24"/>
        </w:rPr>
        <w:t xml:space="preserve">The findings suggest that lean management provides Hilton with a significant </w:t>
      </w:r>
      <w:r w:rsidRPr="002D27F6">
        <w:rPr>
          <w:rFonts w:ascii="Times New Roman" w:eastAsiaTheme="majorEastAsia" w:hAnsi="Times New Roman" w:cs="Times New Roman"/>
          <w:b/>
          <w:bCs/>
          <w:color w:val="000000" w:themeColor="text1"/>
          <w:szCs w:val="24"/>
        </w:rPr>
        <w:t>competitive advantage</w:t>
      </w:r>
      <w:r w:rsidRPr="002D27F6">
        <w:rPr>
          <w:rFonts w:ascii="Times New Roman" w:eastAsiaTheme="majorEastAsia" w:hAnsi="Times New Roman" w:cs="Times New Roman"/>
          <w:color w:val="000000" w:themeColor="text1"/>
          <w:szCs w:val="24"/>
        </w:rPr>
        <w:t>. By improving efficiency, reducing costs, and enhancing customer satisfaction, the company strengthens its market position.</w:t>
      </w:r>
    </w:p>
    <w:p w14:paraId="568D20A7" w14:textId="54F8AE92" w:rsidR="002D27F6" w:rsidRPr="002D27F6" w:rsidRDefault="002D27F6" w:rsidP="009908D5">
      <w:pPr>
        <w:spacing w:line="480" w:lineRule="auto"/>
        <w:rPr>
          <w:rStyle w:val="Heading1Char"/>
          <w:rFonts w:ascii="Times New Roman" w:hAnsi="Times New Roman" w:cs="Times New Roman"/>
          <w:color w:val="000000" w:themeColor="text1"/>
          <w:sz w:val="24"/>
          <w:szCs w:val="24"/>
        </w:rPr>
      </w:pPr>
      <w:r w:rsidRPr="002D27F6">
        <w:rPr>
          <w:rFonts w:ascii="Times New Roman" w:eastAsiaTheme="majorEastAsia" w:hAnsi="Times New Roman" w:cs="Times New Roman"/>
          <w:color w:val="000000" w:themeColor="text1"/>
          <w:szCs w:val="24"/>
        </w:rPr>
        <w:t xml:space="preserve">From a theoretical perspective, this aligns with the </w:t>
      </w:r>
      <w:r w:rsidRPr="002D27F6">
        <w:rPr>
          <w:rFonts w:ascii="Times New Roman" w:eastAsiaTheme="majorEastAsia" w:hAnsi="Times New Roman" w:cs="Times New Roman"/>
          <w:b/>
          <w:bCs/>
          <w:color w:val="000000" w:themeColor="text1"/>
          <w:szCs w:val="24"/>
        </w:rPr>
        <w:t>resource-based view (RBV)</w:t>
      </w:r>
      <w:r w:rsidRPr="002D27F6">
        <w:rPr>
          <w:rFonts w:ascii="Times New Roman" w:eastAsiaTheme="majorEastAsia" w:hAnsi="Times New Roman" w:cs="Times New Roman"/>
          <w:color w:val="000000" w:themeColor="text1"/>
          <w:szCs w:val="24"/>
        </w:rPr>
        <w:t xml:space="preserve">, which emphasizes the role of internal capabilities in achieving sustained competitive advantage. </w:t>
      </w:r>
      <w:r w:rsidRPr="002D27F6">
        <w:rPr>
          <w:rFonts w:ascii="Times New Roman" w:eastAsiaTheme="majorEastAsia" w:hAnsi="Times New Roman" w:cs="Times New Roman"/>
          <w:color w:val="000000" w:themeColor="text1"/>
          <w:szCs w:val="24"/>
        </w:rPr>
        <w:lastRenderedPageBreak/>
        <w:t>Hilton’s ability to integrate lean practices with technology and human resources creates a unique operational capability that is difficult for competitors to replicate.</w:t>
      </w:r>
    </w:p>
    <w:p w14:paraId="08DD078F" w14:textId="77777777" w:rsidR="002D27F6" w:rsidRPr="002D27F6" w:rsidRDefault="009908D5" w:rsidP="002D27F6">
      <w:pPr>
        <w:spacing w:line="480" w:lineRule="auto"/>
        <w:rPr>
          <w:rFonts w:cs="Times New Roman"/>
          <w:color w:val="000000" w:themeColor="text1"/>
          <w:szCs w:val="24"/>
        </w:rPr>
      </w:pPr>
      <w:r w:rsidRPr="00594018">
        <w:rPr>
          <w:rStyle w:val="Heading1Char"/>
          <w:rFonts w:ascii="Times New Roman" w:hAnsi="Times New Roman" w:cs="Times New Roman"/>
          <w:b/>
          <w:bCs/>
          <w:color w:val="000000" w:themeColor="text1"/>
          <w:sz w:val="24"/>
          <w:szCs w:val="24"/>
        </w:rPr>
        <w:t>6. Conclusion</w:t>
      </w:r>
      <w:bookmarkEnd w:id="5"/>
      <w:r w:rsidRPr="00594018">
        <w:rPr>
          <w:rFonts w:ascii="Times New Roman" w:hAnsi="Times New Roman" w:cs="Times New Roman"/>
          <w:b/>
          <w:bCs/>
          <w:color w:val="000000" w:themeColor="text1"/>
          <w:szCs w:val="24"/>
        </w:rPr>
        <w:t xml:space="preserve"> </w:t>
      </w:r>
      <w:r w:rsidRPr="00594018">
        <w:rPr>
          <w:rFonts w:ascii="Times New Roman" w:hAnsi="Times New Roman" w:cs="Times New Roman"/>
          <w:color w:val="000000" w:themeColor="text1"/>
          <w:szCs w:val="24"/>
        </w:rPr>
        <w:br/>
      </w:r>
      <w:r w:rsidR="002D27F6" w:rsidRPr="002D27F6">
        <w:rPr>
          <w:rFonts w:cs="Times New Roman"/>
          <w:color w:val="000000" w:themeColor="text1"/>
          <w:szCs w:val="24"/>
        </w:rPr>
        <w:t>This study has critically examined the application of lean management principles at Hilton Hotels and evaluated their impact on operational efficiency, cost reduction, and customer satisfaction. The findings demonstrate that lean management is a highly effective approach for improving performance in the hospitality industry when implemented strategically.</w:t>
      </w:r>
    </w:p>
    <w:p w14:paraId="2277B4AB" w14:textId="77777777" w:rsidR="002D27F6" w:rsidRPr="002D27F6" w:rsidRDefault="002D27F6" w:rsidP="002D27F6">
      <w:pPr>
        <w:spacing w:line="480" w:lineRule="auto"/>
        <w:rPr>
          <w:rFonts w:ascii="Times New Roman" w:hAnsi="Times New Roman" w:cs="Times New Roman"/>
          <w:color w:val="000000" w:themeColor="text1"/>
          <w:szCs w:val="24"/>
        </w:rPr>
      </w:pPr>
      <w:r w:rsidRPr="002D27F6">
        <w:rPr>
          <w:rFonts w:ascii="Times New Roman" w:hAnsi="Times New Roman" w:cs="Times New Roman"/>
          <w:color w:val="000000" w:themeColor="text1"/>
          <w:szCs w:val="24"/>
        </w:rPr>
        <w:t xml:space="preserve">Hilton’s integration of lean principles into its operations highlights the importance of </w:t>
      </w:r>
      <w:r w:rsidRPr="002D27F6">
        <w:rPr>
          <w:rFonts w:ascii="Times New Roman" w:hAnsi="Times New Roman" w:cs="Times New Roman"/>
          <w:b/>
          <w:bCs/>
          <w:color w:val="000000" w:themeColor="text1"/>
          <w:szCs w:val="24"/>
        </w:rPr>
        <w:t>eliminating waste, optimizing processes, and delivering customer value</w:t>
      </w:r>
      <w:r w:rsidRPr="002D27F6">
        <w:rPr>
          <w:rFonts w:ascii="Times New Roman" w:hAnsi="Times New Roman" w:cs="Times New Roman"/>
          <w:color w:val="000000" w:themeColor="text1"/>
          <w:szCs w:val="24"/>
        </w:rPr>
        <w:t>. The use of tools such as value stream mapping, standardization, and continuous improvement has enabled the company to streamline operations and enhance service delivery. Additionally, the adoption of advanced technologies has further strengthened Hilton’s ability to monitor performance and make data-driven decisions.</w:t>
      </w:r>
    </w:p>
    <w:p w14:paraId="655AD50B" w14:textId="77777777" w:rsidR="002D27F6" w:rsidRPr="002D27F6" w:rsidRDefault="002D27F6" w:rsidP="002D27F6">
      <w:pPr>
        <w:spacing w:line="480" w:lineRule="auto"/>
        <w:rPr>
          <w:rFonts w:ascii="Times New Roman" w:hAnsi="Times New Roman" w:cs="Times New Roman"/>
          <w:color w:val="000000" w:themeColor="text1"/>
          <w:szCs w:val="24"/>
        </w:rPr>
      </w:pPr>
      <w:r w:rsidRPr="002D27F6">
        <w:rPr>
          <w:rFonts w:ascii="Times New Roman" w:hAnsi="Times New Roman" w:cs="Times New Roman"/>
          <w:color w:val="000000" w:themeColor="text1"/>
          <w:szCs w:val="24"/>
        </w:rPr>
        <w:t xml:space="preserve">The study also confirms that lean management contributes significantly to </w:t>
      </w:r>
      <w:r w:rsidRPr="002D27F6">
        <w:rPr>
          <w:rFonts w:ascii="Times New Roman" w:hAnsi="Times New Roman" w:cs="Times New Roman"/>
          <w:b/>
          <w:bCs/>
          <w:color w:val="000000" w:themeColor="text1"/>
          <w:szCs w:val="24"/>
        </w:rPr>
        <w:t>cost reduction and operational efficiency</w:t>
      </w:r>
      <w:r w:rsidRPr="002D27F6">
        <w:rPr>
          <w:rFonts w:ascii="Times New Roman" w:hAnsi="Times New Roman" w:cs="Times New Roman"/>
          <w:color w:val="000000" w:themeColor="text1"/>
          <w:szCs w:val="24"/>
        </w:rPr>
        <w:t xml:space="preserve">. By minimizing inefficiencies in areas such as </w:t>
      </w:r>
      <w:proofErr w:type="spellStart"/>
      <w:r w:rsidRPr="002D27F6">
        <w:rPr>
          <w:rFonts w:ascii="Times New Roman" w:hAnsi="Times New Roman" w:cs="Times New Roman"/>
          <w:color w:val="000000" w:themeColor="text1"/>
          <w:szCs w:val="24"/>
        </w:rPr>
        <w:t>labor</w:t>
      </w:r>
      <w:proofErr w:type="spellEnd"/>
      <w:r w:rsidRPr="002D27F6">
        <w:rPr>
          <w:rFonts w:ascii="Times New Roman" w:hAnsi="Times New Roman" w:cs="Times New Roman"/>
          <w:color w:val="000000" w:themeColor="text1"/>
          <w:szCs w:val="24"/>
        </w:rPr>
        <w:t xml:space="preserve"> management, inventory control, and energy consumption, Hilton </w:t>
      </w:r>
      <w:proofErr w:type="gramStart"/>
      <w:r w:rsidRPr="002D27F6">
        <w:rPr>
          <w:rFonts w:ascii="Times New Roman" w:hAnsi="Times New Roman" w:cs="Times New Roman"/>
          <w:color w:val="000000" w:themeColor="text1"/>
          <w:szCs w:val="24"/>
        </w:rPr>
        <w:t>is able to</w:t>
      </w:r>
      <w:proofErr w:type="gramEnd"/>
      <w:r w:rsidRPr="002D27F6">
        <w:rPr>
          <w:rFonts w:ascii="Times New Roman" w:hAnsi="Times New Roman" w:cs="Times New Roman"/>
          <w:color w:val="000000" w:themeColor="text1"/>
          <w:szCs w:val="24"/>
        </w:rPr>
        <w:t xml:space="preserve"> reduce operational expenses while maintaining high service standards. This balance between efficiency and quality is essential in the hospitality industry, where customer experience plays a critical role in success.</w:t>
      </w:r>
    </w:p>
    <w:p w14:paraId="68ABE76D" w14:textId="77777777" w:rsidR="002D27F6" w:rsidRPr="002D27F6" w:rsidRDefault="002D27F6" w:rsidP="002D27F6">
      <w:pPr>
        <w:spacing w:line="480" w:lineRule="auto"/>
        <w:rPr>
          <w:rFonts w:ascii="Times New Roman" w:hAnsi="Times New Roman" w:cs="Times New Roman"/>
          <w:color w:val="000000" w:themeColor="text1"/>
          <w:szCs w:val="24"/>
        </w:rPr>
      </w:pPr>
      <w:r w:rsidRPr="002D27F6">
        <w:rPr>
          <w:rFonts w:ascii="Times New Roman" w:hAnsi="Times New Roman" w:cs="Times New Roman"/>
          <w:color w:val="000000" w:themeColor="text1"/>
          <w:szCs w:val="24"/>
        </w:rPr>
        <w:t xml:space="preserve">Furthermore, the research highlights the positive relationship between lean management and </w:t>
      </w:r>
      <w:r w:rsidRPr="002D27F6">
        <w:rPr>
          <w:rFonts w:ascii="Times New Roman" w:hAnsi="Times New Roman" w:cs="Times New Roman"/>
          <w:b/>
          <w:bCs/>
          <w:color w:val="000000" w:themeColor="text1"/>
          <w:szCs w:val="24"/>
        </w:rPr>
        <w:t>customer satisfaction</w:t>
      </w:r>
      <w:r w:rsidRPr="002D27F6">
        <w:rPr>
          <w:rFonts w:ascii="Times New Roman" w:hAnsi="Times New Roman" w:cs="Times New Roman"/>
          <w:color w:val="000000" w:themeColor="text1"/>
          <w:szCs w:val="24"/>
        </w:rPr>
        <w:t>. Improved service speed, reduced waiting times, and consistent service quality enhance the overall guest experience, leading to increased customer loyalty and brand reputation.</w:t>
      </w:r>
    </w:p>
    <w:p w14:paraId="25DA3809" w14:textId="77777777" w:rsidR="002D27F6" w:rsidRPr="002D27F6" w:rsidRDefault="002D27F6" w:rsidP="002D27F6">
      <w:pPr>
        <w:spacing w:line="480" w:lineRule="auto"/>
        <w:rPr>
          <w:rFonts w:ascii="Times New Roman" w:hAnsi="Times New Roman" w:cs="Times New Roman"/>
          <w:color w:val="000000" w:themeColor="text1"/>
          <w:szCs w:val="24"/>
        </w:rPr>
      </w:pPr>
      <w:r w:rsidRPr="002D27F6">
        <w:rPr>
          <w:rFonts w:ascii="Times New Roman" w:hAnsi="Times New Roman" w:cs="Times New Roman"/>
          <w:color w:val="000000" w:themeColor="text1"/>
          <w:szCs w:val="24"/>
        </w:rPr>
        <w:lastRenderedPageBreak/>
        <w:t>However, the study also identifies challenges associated with lean implementation, including resistance to change, high initial investment costs, and the difficulty of maintaining service personalization alongside standardization. These challenges emphasize the need for careful planning, strong leadership, and continuous adaptation.</w:t>
      </w:r>
    </w:p>
    <w:p w14:paraId="3FA47947" w14:textId="77777777" w:rsidR="002D27F6" w:rsidRPr="002D27F6" w:rsidRDefault="002D27F6" w:rsidP="002D27F6">
      <w:pPr>
        <w:spacing w:line="480" w:lineRule="auto"/>
        <w:rPr>
          <w:rFonts w:ascii="Times New Roman" w:hAnsi="Times New Roman" w:cs="Times New Roman"/>
          <w:color w:val="000000" w:themeColor="text1"/>
          <w:szCs w:val="24"/>
        </w:rPr>
      </w:pPr>
      <w:r w:rsidRPr="002D27F6">
        <w:rPr>
          <w:rFonts w:ascii="Times New Roman" w:hAnsi="Times New Roman" w:cs="Times New Roman"/>
          <w:color w:val="000000" w:themeColor="text1"/>
          <w:szCs w:val="24"/>
        </w:rPr>
        <w:t xml:space="preserve">Overall, the study concludes that lean management is not merely an operational tool but a </w:t>
      </w:r>
      <w:r w:rsidRPr="002D27F6">
        <w:rPr>
          <w:rFonts w:ascii="Times New Roman" w:hAnsi="Times New Roman" w:cs="Times New Roman"/>
          <w:b/>
          <w:bCs/>
          <w:color w:val="000000" w:themeColor="text1"/>
          <w:szCs w:val="24"/>
        </w:rPr>
        <w:t>strategic approach</w:t>
      </w:r>
      <w:r w:rsidRPr="002D27F6">
        <w:rPr>
          <w:rFonts w:ascii="Times New Roman" w:hAnsi="Times New Roman" w:cs="Times New Roman"/>
          <w:color w:val="000000" w:themeColor="text1"/>
          <w:szCs w:val="24"/>
        </w:rPr>
        <w:t xml:space="preserve"> that supports long-term competitiveness and sustainability in the hospitality industry. Hilton’s successful implementation of lean principles demonstrates its potential as a model for other hospitality organizations.</w:t>
      </w:r>
    </w:p>
    <w:p w14:paraId="2F10EBBA" w14:textId="23CD61A0" w:rsidR="009908D5" w:rsidRDefault="009908D5" w:rsidP="002D27F6">
      <w:pPr>
        <w:spacing w:line="480" w:lineRule="auto"/>
        <w:rPr>
          <w:rFonts w:ascii="Times New Roman" w:hAnsi="Times New Roman" w:cs="Times New Roman"/>
          <w:color w:val="000000" w:themeColor="text1"/>
          <w:szCs w:val="24"/>
        </w:rPr>
      </w:pPr>
    </w:p>
    <w:p w14:paraId="46DEB410" w14:textId="77777777" w:rsidR="002D27F6" w:rsidRDefault="002D27F6" w:rsidP="002D27F6">
      <w:pPr>
        <w:spacing w:line="480" w:lineRule="auto"/>
        <w:rPr>
          <w:rFonts w:ascii="Times New Roman" w:hAnsi="Times New Roman" w:cs="Times New Roman"/>
          <w:color w:val="000000" w:themeColor="text1"/>
          <w:szCs w:val="24"/>
        </w:rPr>
      </w:pPr>
    </w:p>
    <w:p w14:paraId="2ABA071F" w14:textId="77777777" w:rsidR="002D27F6" w:rsidRDefault="002D27F6" w:rsidP="002D27F6">
      <w:pPr>
        <w:spacing w:line="480" w:lineRule="auto"/>
        <w:rPr>
          <w:rFonts w:ascii="Times New Roman" w:hAnsi="Times New Roman" w:cs="Times New Roman"/>
          <w:color w:val="000000" w:themeColor="text1"/>
          <w:szCs w:val="24"/>
        </w:rPr>
      </w:pPr>
    </w:p>
    <w:p w14:paraId="24AE828F" w14:textId="77777777" w:rsidR="002D27F6" w:rsidRDefault="002D27F6" w:rsidP="002D27F6">
      <w:pPr>
        <w:spacing w:line="480" w:lineRule="auto"/>
        <w:rPr>
          <w:rFonts w:ascii="Times New Roman" w:hAnsi="Times New Roman" w:cs="Times New Roman"/>
          <w:color w:val="000000" w:themeColor="text1"/>
          <w:szCs w:val="24"/>
        </w:rPr>
      </w:pPr>
    </w:p>
    <w:p w14:paraId="2D2CDF4F" w14:textId="77777777" w:rsidR="002D27F6" w:rsidRDefault="002D27F6" w:rsidP="002D27F6">
      <w:pPr>
        <w:spacing w:line="480" w:lineRule="auto"/>
        <w:rPr>
          <w:rFonts w:ascii="Times New Roman" w:hAnsi="Times New Roman" w:cs="Times New Roman"/>
          <w:color w:val="000000" w:themeColor="text1"/>
          <w:szCs w:val="24"/>
        </w:rPr>
      </w:pPr>
    </w:p>
    <w:p w14:paraId="134352E8" w14:textId="77777777" w:rsidR="002D27F6" w:rsidRDefault="002D27F6" w:rsidP="002D27F6">
      <w:pPr>
        <w:spacing w:line="480" w:lineRule="auto"/>
        <w:rPr>
          <w:rFonts w:ascii="Times New Roman" w:hAnsi="Times New Roman" w:cs="Times New Roman"/>
          <w:color w:val="000000" w:themeColor="text1"/>
          <w:szCs w:val="24"/>
        </w:rPr>
      </w:pPr>
    </w:p>
    <w:p w14:paraId="0C06B828" w14:textId="77777777" w:rsidR="002D27F6" w:rsidRDefault="002D27F6" w:rsidP="002D27F6">
      <w:pPr>
        <w:spacing w:line="480" w:lineRule="auto"/>
        <w:rPr>
          <w:rFonts w:ascii="Times New Roman" w:hAnsi="Times New Roman" w:cs="Times New Roman"/>
          <w:color w:val="000000" w:themeColor="text1"/>
          <w:szCs w:val="24"/>
        </w:rPr>
      </w:pPr>
    </w:p>
    <w:p w14:paraId="372FFEDC" w14:textId="77777777" w:rsidR="009908D5" w:rsidRDefault="009908D5" w:rsidP="009908D5">
      <w:pPr>
        <w:spacing w:line="480" w:lineRule="auto"/>
        <w:rPr>
          <w:rFonts w:ascii="Times New Roman" w:hAnsi="Times New Roman" w:cs="Times New Roman"/>
          <w:color w:val="000000" w:themeColor="text1"/>
          <w:szCs w:val="24"/>
        </w:rPr>
      </w:pPr>
    </w:p>
    <w:p w14:paraId="475111EB" w14:textId="77777777" w:rsidR="009908D5" w:rsidRDefault="009908D5" w:rsidP="009908D5">
      <w:pPr>
        <w:spacing w:line="480" w:lineRule="auto"/>
        <w:rPr>
          <w:rFonts w:ascii="Times New Roman" w:hAnsi="Times New Roman" w:cs="Times New Roman"/>
          <w:color w:val="000000" w:themeColor="text1"/>
          <w:szCs w:val="24"/>
        </w:rPr>
      </w:pPr>
    </w:p>
    <w:p w14:paraId="0C292F9A" w14:textId="77777777" w:rsidR="009908D5" w:rsidRPr="00594018" w:rsidRDefault="009908D5" w:rsidP="009908D5">
      <w:pPr>
        <w:spacing w:line="480" w:lineRule="auto"/>
        <w:rPr>
          <w:rFonts w:ascii="Times New Roman" w:hAnsi="Times New Roman" w:cs="Times New Roman"/>
          <w:color w:val="000000" w:themeColor="text1"/>
          <w:szCs w:val="24"/>
        </w:rPr>
      </w:pPr>
    </w:p>
    <w:p w14:paraId="2313E882" w14:textId="77777777" w:rsidR="009908D5" w:rsidRPr="00594018" w:rsidRDefault="009908D5" w:rsidP="009908D5">
      <w:pPr>
        <w:pStyle w:val="Heading1"/>
        <w:spacing w:line="480" w:lineRule="auto"/>
        <w:rPr>
          <w:rFonts w:ascii="Times New Roman" w:hAnsi="Times New Roman" w:cs="Times New Roman"/>
          <w:b/>
          <w:bCs/>
          <w:color w:val="000000" w:themeColor="text1"/>
          <w:sz w:val="24"/>
          <w:szCs w:val="24"/>
        </w:rPr>
      </w:pPr>
      <w:bookmarkStart w:id="6" w:name="_Toc215261177"/>
      <w:r w:rsidRPr="00594018">
        <w:rPr>
          <w:rFonts w:ascii="Times New Roman" w:hAnsi="Times New Roman" w:cs="Times New Roman"/>
          <w:b/>
          <w:bCs/>
          <w:color w:val="000000" w:themeColor="text1"/>
          <w:sz w:val="24"/>
          <w:szCs w:val="24"/>
        </w:rPr>
        <w:lastRenderedPageBreak/>
        <w:t>Reference List</w:t>
      </w:r>
      <w:bookmarkEnd w:id="6"/>
      <w:r w:rsidRPr="00594018">
        <w:rPr>
          <w:rFonts w:ascii="Times New Roman" w:hAnsi="Times New Roman" w:cs="Times New Roman"/>
          <w:b/>
          <w:bCs/>
          <w:color w:val="000000" w:themeColor="text1"/>
          <w:sz w:val="24"/>
          <w:szCs w:val="24"/>
        </w:rPr>
        <w:t xml:space="preserve"> </w:t>
      </w:r>
    </w:p>
    <w:p w14:paraId="2A3B2CDD" w14:textId="77777777" w:rsidR="002D27F6" w:rsidRPr="002D27F6" w:rsidRDefault="002D27F6" w:rsidP="002D27F6">
      <w:pPr>
        <w:rPr>
          <w:rFonts w:ascii="Times New Roman" w:hAnsi="Times New Roman" w:cs="Times New Roman"/>
          <w:szCs w:val="24"/>
        </w:rPr>
      </w:pPr>
      <w:proofErr w:type="spellStart"/>
      <w:r w:rsidRPr="002D27F6">
        <w:rPr>
          <w:rFonts w:ascii="Times New Roman" w:hAnsi="Times New Roman" w:cs="Times New Roman"/>
          <w:szCs w:val="24"/>
        </w:rPr>
        <w:t>Bhamu</w:t>
      </w:r>
      <w:proofErr w:type="spellEnd"/>
      <w:r w:rsidRPr="002D27F6">
        <w:rPr>
          <w:rFonts w:ascii="Times New Roman" w:hAnsi="Times New Roman" w:cs="Times New Roman"/>
          <w:szCs w:val="24"/>
        </w:rPr>
        <w:t xml:space="preserve">, J., &amp; Sangwan, K. S. (2014). Lean manufacturing: Literature review and research issues. </w:t>
      </w:r>
      <w:r w:rsidRPr="002D27F6">
        <w:rPr>
          <w:rFonts w:ascii="Times New Roman" w:hAnsi="Times New Roman" w:cs="Times New Roman"/>
          <w:i/>
          <w:iCs/>
          <w:szCs w:val="24"/>
        </w:rPr>
        <w:t>International Journal of Operations &amp; Production Management, 34</w:t>
      </w:r>
      <w:r w:rsidRPr="002D27F6">
        <w:rPr>
          <w:rFonts w:ascii="Times New Roman" w:hAnsi="Times New Roman" w:cs="Times New Roman"/>
          <w:szCs w:val="24"/>
        </w:rPr>
        <w:t>(7), 876–940. https://doi.org/10.1108/IJOPM-08-2012-0315</w:t>
      </w:r>
    </w:p>
    <w:p w14:paraId="3B34D10F"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Bohdanowicz, P. (2006). Environmental awareness in the hotel industry. </w:t>
      </w:r>
      <w:r w:rsidRPr="002D27F6">
        <w:rPr>
          <w:rFonts w:ascii="Times New Roman" w:hAnsi="Times New Roman" w:cs="Times New Roman"/>
          <w:i/>
          <w:iCs/>
          <w:szCs w:val="24"/>
        </w:rPr>
        <w:t>Tourism Management, 27</w:t>
      </w:r>
      <w:r w:rsidRPr="002D27F6">
        <w:rPr>
          <w:rFonts w:ascii="Times New Roman" w:hAnsi="Times New Roman" w:cs="Times New Roman"/>
          <w:szCs w:val="24"/>
        </w:rPr>
        <w:t>(4), 662–682. https://doi.org/10.1016/j.tourman.2005.07.012</w:t>
      </w:r>
    </w:p>
    <w:p w14:paraId="7444FDD2"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Braun, V., &amp; Clarke, V. (2006). Using thematic analysis in psychology. </w:t>
      </w:r>
      <w:r w:rsidRPr="002D27F6">
        <w:rPr>
          <w:rFonts w:ascii="Times New Roman" w:hAnsi="Times New Roman" w:cs="Times New Roman"/>
          <w:i/>
          <w:iCs/>
          <w:szCs w:val="24"/>
        </w:rPr>
        <w:t>Qualitative Research in Psychology, 3</w:t>
      </w:r>
      <w:r w:rsidRPr="002D27F6">
        <w:rPr>
          <w:rFonts w:ascii="Times New Roman" w:hAnsi="Times New Roman" w:cs="Times New Roman"/>
          <w:szCs w:val="24"/>
        </w:rPr>
        <w:t xml:space="preserve">(2), 77–101. </w:t>
      </w:r>
      <w:hyperlink r:id="rId6" w:tgtFrame="_new" w:history="1">
        <w:r w:rsidRPr="002D27F6">
          <w:rPr>
            <w:rStyle w:val="Hyperlink"/>
            <w:rFonts w:ascii="Times New Roman" w:hAnsi="Times New Roman" w:cs="Times New Roman"/>
            <w:szCs w:val="24"/>
          </w:rPr>
          <w:t>https://doi.org/10.1191/1478088706qp063oa</w:t>
        </w:r>
      </w:hyperlink>
    </w:p>
    <w:p w14:paraId="15CA452C"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Chen, M. H. (2011). The response of hotel performance to tourism development. </w:t>
      </w:r>
      <w:r w:rsidRPr="002D27F6">
        <w:rPr>
          <w:rFonts w:ascii="Times New Roman" w:hAnsi="Times New Roman" w:cs="Times New Roman"/>
          <w:i/>
          <w:iCs/>
          <w:szCs w:val="24"/>
        </w:rPr>
        <w:t>International Journal of Hospitality Management, 30</w:t>
      </w:r>
      <w:r w:rsidRPr="002D27F6">
        <w:rPr>
          <w:rFonts w:ascii="Times New Roman" w:hAnsi="Times New Roman" w:cs="Times New Roman"/>
          <w:szCs w:val="24"/>
        </w:rPr>
        <w:t>(1), 200–208. https://doi.org/10.1016/j.ijhm.2010.06.004</w:t>
      </w:r>
    </w:p>
    <w:p w14:paraId="0BCC6169"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Imai, M. (1986). </w:t>
      </w:r>
      <w:r w:rsidRPr="002D27F6">
        <w:rPr>
          <w:rFonts w:ascii="Times New Roman" w:hAnsi="Times New Roman" w:cs="Times New Roman"/>
          <w:i/>
          <w:iCs/>
          <w:szCs w:val="24"/>
        </w:rPr>
        <w:t>Kaizen: The key to Japan’s competitive success</w:t>
      </w:r>
      <w:r w:rsidRPr="002D27F6">
        <w:rPr>
          <w:rFonts w:ascii="Times New Roman" w:hAnsi="Times New Roman" w:cs="Times New Roman"/>
          <w:szCs w:val="24"/>
        </w:rPr>
        <w:t>. McGraw-Hill.</w:t>
      </w:r>
    </w:p>
    <w:p w14:paraId="3AC1A401"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Ivanov, S., &amp; Webster, C. (2017). Adoption of AI and automation in hospitality. </w:t>
      </w:r>
      <w:r w:rsidRPr="002D27F6">
        <w:rPr>
          <w:rFonts w:ascii="Times New Roman" w:hAnsi="Times New Roman" w:cs="Times New Roman"/>
          <w:i/>
          <w:iCs/>
          <w:szCs w:val="24"/>
        </w:rPr>
        <w:t>International Journal of Contemporary Hospitality Management, 29</w:t>
      </w:r>
      <w:r w:rsidRPr="002D27F6">
        <w:rPr>
          <w:rFonts w:ascii="Times New Roman" w:hAnsi="Times New Roman" w:cs="Times New Roman"/>
          <w:szCs w:val="24"/>
        </w:rPr>
        <w:t>(12), 2927–2947. https://doi.org/10.1108/IJCHM-05-2017-0259</w:t>
      </w:r>
    </w:p>
    <w:p w14:paraId="31BD904F"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Johnston, M. P. (2017). Secondary data analysis method. </w:t>
      </w:r>
      <w:r w:rsidRPr="002D27F6">
        <w:rPr>
          <w:rFonts w:ascii="Times New Roman" w:hAnsi="Times New Roman" w:cs="Times New Roman"/>
          <w:i/>
          <w:iCs/>
          <w:szCs w:val="24"/>
        </w:rPr>
        <w:t>Qualitative and Quantitative Methods in Libraries, 3</w:t>
      </w:r>
      <w:r w:rsidRPr="002D27F6">
        <w:rPr>
          <w:rFonts w:ascii="Times New Roman" w:hAnsi="Times New Roman" w:cs="Times New Roman"/>
          <w:szCs w:val="24"/>
        </w:rPr>
        <w:t>(3), 619–626.</w:t>
      </w:r>
    </w:p>
    <w:p w14:paraId="5055E749"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Ohno, T. (1988). </w:t>
      </w:r>
      <w:r w:rsidRPr="002D27F6">
        <w:rPr>
          <w:rFonts w:ascii="Times New Roman" w:hAnsi="Times New Roman" w:cs="Times New Roman"/>
          <w:i/>
          <w:iCs/>
          <w:szCs w:val="24"/>
        </w:rPr>
        <w:t>Toyota production system: Beyond large-scale production</w:t>
      </w:r>
      <w:r w:rsidRPr="002D27F6">
        <w:rPr>
          <w:rFonts w:ascii="Times New Roman" w:hAnsi="Times New Roman" w:cs="Times New Roman"/>
          <w:szCs w:val="24"/>
        </w:rPr>
        <w:t>. Productivity Press.</w:t>
      </w:r>
    </w:p>
    <w:p w14:paraId="0A96CB64"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Piercy, N., &amp; Rich, N. (2009). Lean transformation in services. </w:t>
      </w:r>
      <w:r w:rsidRPr="002D27F6">
        <w:rPr>
          <w:rFonts w:ascii="Times New Roman" w:hAnsi="Times New Roman" w:cs="Times New Roman"/>
          <w:i/>
          <w:iCs/>
          <w:szCs w:val="24"/>
        </w:rPr>
        <w:t>International Journal of Operations &amp; Production Management, 29</w:t>
      </w:r>
      <w:r w:rsidRPr="002D27F6">
        <w:rPr>
          <w:rFonts w:ascii="Times New Roman" w:hAnsi="Times New Roman" w:cs="Times New Roman"/>
          <w:szCs w:val="24"/>
        </w:rPr>
        <w:t>(1), 54–76. https://doi.org/10.1108/01443570910925398</w:t>
      </w:r>
    </w:p>
    <w:p w14:paraId="56057612"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Rother, M., &amp; Shook, J. (2003). </w:t>
      </w:r>
      <w:r w:rsidRPr="002D27F6">
        <w:rPr>
          <w:rFonts w:ascii="Times New Roman" w:hAnsi="Times New Roman" w:cs="Times New Roman"/>
          <w:i/>
          <w:iCs/>
          <w:szCs w:val="24"/>
        </w:rPr>
        <w:t>Learning to see: Value stream mapping</w:t>
      </w:r>
      <w:r w:rsidRPr="002D27F6">
        <w:rPr>
          <w:rFonts w:ascii="Times New Roman" w:hAnsi="Times New Roman" w:cs="Times New Roman"/>
          <w:szCs w:val="24"/>
        </w:rPr>
        <w:t>. Lean Enterprise Institute.</w:t>
      </w:r>
    </w:p>
    <w:p w14:paraId="2A8F79F7"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Saunders, M., Lewis, P., &amp; Thornhill, A. (2019). </w:t>
      </w:r>
      <w:r w:rsidRPr="002D27F6">
        <w:rPr>
          <w:rFonts w:ascii="Times New Roman" w:hAnsi="Times New Roman" w:cs="Times New Roman"/>
          <w:i/>
          <w:iCs/>
          <w:szCs w:val="24"/>
        </w:rPr>
        <w:t>Research methods for business students</w:t>
      </w:r>
      <w:r w:rsidRPr="002D27F6">
        <w:rPr>
          <w:rFonts w:ascii="Times New Roman" w:hAnsi="Times New Roman" w:cs="Times New Roman"/>
          <w:szCs w:val="24"/>
        </w:rPr>
        <w:t>. Pearson.</w:t>
      </w:r>
    </w:p>
    <w:p w14:paraId="5D46C202"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Slack, N., Chambers, S., &amp; Johnston, R. (2010). </w:t>
      </w:r>
      <w:r w:rsidRPr="002D27F6">
        <w:rPr>
          <w:rFonts w:ascii="Times New Roman" w:hAnsi="Times New Roman" w:cs="Times New Roman"/>
          <w:i/>
          <w:iCs/>
          <w:szCs w:val="24"/>
        </w:rPr>
        <w:t>Operations management</w:t>
      </w:r>
      <w:r w:rsidRPr="002D27F6">
        <w:rPr>
          <w:rFonts w:ascii="Times New Roman" w:hAnsi="Times New Roman" w:cs="Times New Roman"/>
          <w:szCs w:val="24"/>
        </w:rPr>
        <w:t>. Pearson.</w:t>
      </w:r>
    </w:p>
    <w:p w14:paraId="7E8DB94A"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Womack, J. P., &amp; Jones, D. T. (2003). </w:t>
      </w:r>
      <w:r w:rsidRPr="002D27F6">
        <w:rPr>
          <w:rFonts w:ascii="Times New Roman" w:hAnsi="Times New Roman" w:cs="Times New Roman"/>
          <w:i/>
          <w:iCs/>
          <w:szCs w:val="24"/>
        </w:rPr>
        <w:t>Lean thinking</w:t>
      </w:r>
      <w:r w:rsidRPr="002D27F6">
        <w:rPr>
          <w:rFonts w:ascii="Times New Roman" w:hAnsi="Times New Roman" w:cs="Times New Roman"/>
          <w:szCs w:val="24"/>
        </w:rPr>
        <w:t>. Free Press.</w:t>
      </w:r>
    </w:p>
    <w:p w14:paraId="1E0A41AC"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Yin, R. K. (2018). </w:t>
      </w:r>
      <w:r w:rsidRPr="002D27F6">
        <w:rPr>
          <w:rFonts w:ascii="Times New Roman" w:hAnsi="Times New Roman" w:cs="Times New Roman"/>
          <w:i/>
          <w:iCs/>
          <w:szCs w:val="24"/>
        </w:rPr>
        <w:t>Case study research and applications</w:t>
      </w:r>
      <w:r w:rsidRPr="002D27F6">
        <w:rPr>
          <w:rFonts w:ascii="Times New Roman" w:hAnsi="Times New Roman" w:cs="Times New Roman"/>
          <w:szCs w:val="24"/>
        </w:rPr>
        <w:t>. Sage.</w:t>
      </w:r>
    </w:p>
    <w:p w14:paraId="0A862BA5"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Hines, P., Holweg, M., &amp; Rich, N. (2004). Learning to evolve. </w:t>
      </w:r>
      <w:r w:rsidRPr="002D27F6">
        <w:rPr>
          <w:rFonts w:ascii="Times New Roman" w:hAnsi="Times New Roman" w:cs="Times New Roman"/>
          <w:i/>
          <w:iCs/>
          <w:szCs w:val="24"/>
        </w:rPr>
        <w:t>International Journal of Operations &amp; Production Management, 24</w:t>
      </w:r>
      <w:r w:rsidRPr="002D27F6">
        <w:rPr>
          <w:rFonts w:ascii="Times New Roman" w:hAnsi="Times New Roman" w:cs="Times New Roman"/>
          <w:szCs w:val="24"/>
        </w:rPr>
        <w:t>(10), 994–1011. https://doi.org/10.1108/01443570410558049</w:t>
      </w:r>
    </w:p>
    <w:p w14:paraId="58450958"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Shah, R., &amp; Ward, P. T. (2003). Lean manufacturing context. </w:t>
      </w:r>
      <w:r w:rsidRPr="002D27F6">
        <w:rPr>
          <w:rFonts w:ascii="Times New Roman" w:hAnsi="Times New Roman" w:cs="Times New Roman"/>
          <w:i/>
          <w:iCs/>
          <w:szCs w:val="24"/>
        </w:rPr>
        <w:t>Journal of Operations Management, 21</w:t>
      </w:r>
      <w:r w:rsidRPr="002D27F6">
        <w:rPr>
          <w:rFonts w:ascii="Times New Roman" w:hAnsi="Times New Roman" w:cs="Times New Roman"/>
          <w:szCs w:val="24"/>
        </w:rPr>
        <w:t>(2), 129–149. https://doi.org/10.1016/S0272-6963(02)00108-0</w:t>
      </w:r>
    </w:p>
    <w:p w14:paraId="6B845BD8"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lastRenderedPageBreak/>
        <w:t xml:space="preserve">Stone, K. B. (2012). Lean transformation overview. </w:t>
      </w:r>
      <w:r w:rsidRPr="002D27F6">
        <w:rPr>
          <w:rFonts w:ascii="Times New Roman" w:hAnsi="Times New Roman" w:cs="Times New Roman"/>
          <w:i/>
          <w:iCs/>
          <w:szCs w:val="24"/>
        </w:rPr>
        <w:t>International Journal of Lean Six Sigma, 3</w:t>
      </w:r>
      <w:r w:rsidRPr="002D27F6">
        <w:rPr>
          <w:rFonts w:ascii="Times New Roman" w:hAnsi="Times New Roman" w:cs="Times New Roman"/>
          <w:szCs w:val="24"/>
        </w:rPr>
        <w:t>(2), 112–132. https://doi.org/10.1108/20401461211243738</w:t>
      </w:r>
    </w:p>
    <w:p w14:paraId="4FC4565E" w14:textId="77777777" w:rsidR="002D27F6" w:rsidRPr="002D27F6" w:rsidRDefault="002D27F6" w:rsidP="002D27F6">
      <w:pPr>
        <w:rPr>
          <w:rFonts w:ascii="Times New Roman" w:hAnsi="Times New Roman" w:cs="Times New Roman"/>
          <w:szCs w:val="24"/>
        </w:rPr>
      </w:pPr>
      <w:r w:rsidRPr="002D27F6">
        <w:rPr>
          <w:rFonts w:ascii="Times New Roman" w:hAnsi="Times New Roman" w:cs="Times New Roman"/>
          <w:szCs w:val="24"/>
        </w:rPr>
        <w:t xml:space="preserve">Fullerton, R. R., &amp; Wempe, W. F. (2009). Lean manufacturing impact. </w:t>
      </w:r>
      <w:r w:rsidRPr="002D27F6">
        <w:rPr>
          <w:rFonts w:ascii="Times New Roman" w:hAnsi="Times New Roman" w:cs="Times New Roman"/>
          <w:i/>
          <w:iCs/>
          <w:szCs w:val="24"/>
        </w:rPr>
        <w:t>Journal of Operations Management, 27</w:t>
      </w:r>
      <w:r w:rsidRPr="002D27F6">
        <w:rPr>
          <w:rFonts w:ascii="Times New Roman" w:hAnsi="Times New Roman" w:cs="Times New Roman"/>
          <w:szCs w:val="24"/>
        </w:rPr>
        <w:t>(3), 214–227. https://doi.org/10.1016/j.jom.2008.02.002</w:t>
      </w:r>
    </w:p>
    <w:p w14:paraId="7408DF53" w14:textId="77777777" w:rsidR="009908D5" w:rsidRDefault="009908D5" w:rsidP="002D27F6"/>
    <w:sectPr w:rsidR="009908D5" w:rsidSect="009908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5325"/>
    <w:multiLevelType w:val="multilevel"/>
    <w:tmpl w:val="0B02A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4252D"/>
    <w:multiLevelType w:val="multilevel"/>
    <w:tmpl w:val="CD1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E3DC6"/>
    <w:multiLevelType w:val="multilevel"/>
    <w:tmpl w:val="1528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D843D5"/>
    <w:multiLevelType w:val="multilevel"/>
    <w:tmpl w:val="22C65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621283"/>
    <w:multiLevelType w:val="multilevel"/>
    <w:tmpl w:val="DF58D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586AF0"/>
    <w:multiLevelType w:val="multilevel"/>
    <w:tmpl w:val="69C4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1A4252"/>
    <w:multiLevelType w:val="multilevel"/>
    <w:tmpl w:val="EA20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AD3E09"/>
    <w:multiLevelType w:val="multilevel"/>
    <w:tmpl w:val="56AE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C6F6E"/>
    <w:multiLevelType w:val="multilevel"/>
    <w:tmpl w:val="4B56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B017AE"/>
    <w:multiLevelType w:val="multilevel"/>
    <w:tmpl w:val="539A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035512"/>
    <w:multiLevelType w:val="multilevel"/>
    <w:tmpl w:val="D21A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2A0985"/>
    <w:multiLevelType w:val="multilevel"/>
    <w:tmpl w:val="C452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410823"/>
    <w:multiLevelType w:val="multilevel"/>
    <w:tmpl w:val="CFB2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F240B9"/>
    <w:multiLevelType w:val="multilevel"/>
    <w:tmpl w:val="52284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602D8D"/>
    <w:multiLevelType w:val="multilevel"/>
    <w:tmpl w:val="52D0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CB0EB0"/>
    <w:multiLevelType w:val="multilevel"/>
    <w:tmpl w:val="5D92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2973D4"/>
    <w:multiLevelType w:val="multilevel"/>
    <w:tmpl w:val="ADE6D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B90F4B"/>
    <w:multiLevelType w:val="multilevel"/>
    <w:tmpl w:val="D5BE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167A0D"/>
    <w:multiLevelType w:val="multilevel"/>
    <w:tmpl w:val="298E8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1763638">
    <w:abstractNumId w:val="4"/>
  </w:num>
  <w:num w:numId="2" w16cid:durableId="2063483658">
    <w:abstractNumId w:val="16"/>
  </w:num>
  <w:num w:numId="3" w16cid:durableId="2113888872">
    <w:abstractNumId w:val="3"/>
  </w:num>
  <w:num w:numId="4" w16cid:durableId="328144681">
    <w:abstractNumId w:val="17"/>
  </w:num>
  <w:num w:numId="5" w16cid:durableId="2078476086">
    <w:abstractNumId w:val="6"/>
  </w:num>
  <w:num w:numId="6" w16cid:durableId="966937527">
    <w:abstractNumId w:val="12"/>
  </w:num>
  <w:num w:numId="7" w16cid:durableId="1828782620">
    <w:abstractNumId w:val="14"/>
  </w:num>
  <w:num w:numId="8" w16cid:durableId="1031608127">
    <w:abstractNumId w:val="8"/>
  </w:num>
  <w:num w:numId="9" w16cid:durableId="1380786009">
    <w:abstractNumId w:val="15"/>
  </w:num>
  <w:num w:numId="10" w16cid:durableId="1789858713">
    <w:abstractNumId w:val="2"/>
  </w:num>
  <w:num w:numId="11" w16cid:durableId="556016539">
    <w:abstractNumId w:val="1"/>
  </w:num>
  <w:num w:numId="12" w16cid:durableId="312682991">
    <w:abstractNumId w:val="10"/>
  </w:num>
  <w:num w:numId="13" w16cid:durableId="1086342676">
    <w:abstractNumId w:val="7"/>
  </w:num>
  <w:num w:numId="14" w16cid:durableId="1704741682">
    <w:abstractNumId w:val="5"/>
  </w:num>
  <w:num w:numId="15" w16cid:durableId="102922503">
    <w:abstractNumId w:val="18"/>
  </w:num>
  <w:num w:numId="16" w16cid:durableId="1966813472">
    <w:abstractNumId w:val="13"/>
  </w:num>
  <w:num w:numId="17" w16cid:durableId="65305997">
    <w:abstractNumId w:val="9"/>
  </w:num>
  <w:num w:numId="18" w16cid:durableId="1237320983">
    <w:abstractNumId w:val="11"/>
  </w:num>
  <w:num w:numId="19" w16cid:durableId="874385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8D5"/>
    <w:rsid w:val="00260105"/>
    <w:rsid w:val="002D27F6"/>
    <w:rsid w:val="007D7DCB"/>
    <w:rsid w:val="009908D5"/>
    <w:rsid w:val="00A3673A"/>
    <w:rsid w:val="00B10153"/>
    <w:rsid w:val="00DC345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CD5C1"/>
  <w15:chartTrackingRefBased/>
  <w15:docId w15:val="{D4F2BF53-9AC5-489B-9B07-938A53031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8D5"/>
  </w:style>
  <w:style w:type="paragraph" w:styleId="Heading1">
    <w:name w:val="heading 1"/>
    <w:basedOn w:val="Normal"/>
    <w:next w:val="Normal"/>
    <w:link w:val="Heading1Char"/>
    <w:uiPriority w:val="9"/>
    <w:qFormat/>
    <w:rsid w:val="009908D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908D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908D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908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08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08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8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8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8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8D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908D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908D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908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08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08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08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8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8D5"/>
    <w:rPr>
      <w:rFonts w:eastAsiaTheme="majorEastAsia" w:cstheme="majorBidi"/>
      <w:color w:val="272727" w:themeColor="text1" w:themeTint="D8"/>
    </w:rPr>
  </w:style>
  <w:style w:type="paragraph" w:styleId="Title">
    <w:name w:val="Title"/>
    <w:basedOn w:val="Normal"/>
    <w:next w:val="Normal"/>
    <w:link w:val="TitleChar"/>
    <w:uiPriority w:val="10"/>
    <w:qFormat/>
    <w:rsid w:val="009908D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908D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908D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908D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908D5"/>
    <w:pPr>
      <w:spacing w:before="160"/>
      <w:jc w:val="center"/>
    </w:pPr>
    <w:rPr>
      <w:i/>
      <w:iCs/>
      <w:color w:val="404040" w:themeColor="text1" w:themeTint="BF"/>
    </w:rPr>
  </w:style>
  <w:style w:type="character" w:customStyle="1" w:styleId="QuoteChar">
    <w:name w:val="Quote Char"/>
    <w:basedOn w:val="DefaultParagraphFont"/>
    <w:link w:val="Quote"/>
    <w:uiPriority w:val="29"/>
    <w:rsid w:val="009908D5"/>
    <w:rPr>
      <w:i/>
      <w:iCs/>
      <w:color w:val="404040" w:themeColor="text1" w:themeTint="BF"/>
    </w:rPr>
  </w:style>
  <w:style w:type="paragraph" w:styleId="ListParagraph">
    <w:name w:val="List Paragraph"/>
    <w:basedOn w:val="Normal"/>
    <w:uiPriority w:val="34"/>
    <w:qFormat/>
    <w:rsid w:val="009908D5"/>
    <w:pPr>
      <w:ind w:left="720"/>
      <w:contextualSpacing/>
    </w:pPr>
  </w:style>
  <w:style w:type="character" w:styleId="IntenseEmphasis">
    <w:name w:val="Intense Emphasis"/>
    <w:basedOn w:val="DefaultParagraphFont"/>
    <w:uiPriority w:val="21"/>
    <w:qFormat/>
    <w:rsid w:val="009908D5"/>
    <w:rPr>
      <w:i/>
      <w:iCs/>
      <w:color w:val="0F4761" w:themeColor="accent1" w:themeShade="BF"/>
    </w:rPr>
  </w:style>
  <w:style w:type="paragraph" w:styleId="IntenseQuote">
    <w:name w:val="Intense Quote"/>
    <w:basedOn w:val="Normal"/>
    <w:next w:val="Normal"/>
    <w:link w:val="IntenseQuoteChar"/>
    <w:uiPriority w:val="30"/>
    <w:qFormat/>
    <w:rsid w:val="009908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8D5"/>
    <w:rPr>
      <w:i/>
      <w:iCs/>
      <w:color w:val="0F4761" w:themeColor="accent1" w:themeShade="BF"/>
    </w:rPr>
  </w:style>
  <w:style w:type="character" w:styleId="IntenseReference">
    <w:name w:val="Intense Reference"/>
    <w:basedOn w:val="DefaultParagraphFont"/>
    <w:uiPriority w:val="32"/>
    <w:qFormat/>
    <w:rsid w:val="009908D5"/>
    <w:rPr>
      <w:b/>
      <w:bCs/>
      <w:smallCaps/>
      <w:color w:val="0F4761" w:themeColor="accent1" w:themeShade="BF"/>
      <w:spacing w:val="5"/>
    </w:rPr>
  </w:style>
  <w:style w:type="character" w:styleId="Hyperlink">
    <w:name w:val="Hyperlink"/>
    <w:basedOn w:val="DefaultParagraphFont"/>
    <w:uiPriority w:val="99"/>
    <w:unhideWhenUsed/>
    <w:rsid w:val="009908D5"/>
    <w:rPr>
      <w:color w:val="467886" w:themeColor="hyperlink"/>
      <w:u w:val="single"/>
    </w:rPr>
  </w:style>
  <w:style w:type="paragraph" w:styleId="TOC1">
    <w:name w:val="toc 1"/>
    <w:basedOn w:val="Normal"/>
    <w:next w:val="Normal"/>
    <w:autoRedefine/>
    <w:uiPriority w:val="39"/>
    <w:unhideWhenUsed/>
    <w:rsid w:val="009908D5"/>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2D27F6"/>
    <w:rPr>
      <w:rFonts w:ascii="Times New Roman" w:hAnsi="Times New Roman" w:cs="Mangal"/>
    </w:rPr>
  </w:style>
  <w:style w:type="character" w:styleId="UnresolvedMention">
    <w:name w:val="Unresolved Mention"/>
    <w:basedOn w:val="DefaultParagraphFont"/>
    <w:uiPriority w:val="99"/>
    <w:semiHidden/>
    <w:unhideWhenUsed/>
    <w:rsid w:val="002D27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91/1478088706qp063oa"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5816</Words>
  <Characters>33156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2026-04-09T12:19:00Z</dcterms:created>
  <dcterms:modified xsi:type="dcterms:W3CDTF">2026-04-09T12:19:00Z</dcterms:modified>
</cp:coreProperties>
</file>