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5FDA" w14:textId="77777777" w:rsidR="00D313E8" w:rsidRPr="00BD7283" w:rsidRDefault="00D313E8" w:rsidP="00D313E8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3977EDC" wp14:editId="55C2A40A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Picture 1" descr="A blue and white logo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val="en-US"/>
        </w:rPr>
        <w:t>Sociology of Tourism</w:t>
      </w:r>
      <w:r>
        <w:rPr>
          <w:b/>
          <w:bCs/>
          <w:lang w:val="en-US"/>
        </w:rPr>
        <w:t xml:space="preserve"> </w:t>
      </w:r>
      <w:r w:rsidRPr="00BD7283">
        <w:rPr>
          <w:b/>
          <w:bCs/>
          <w:lang w:val="en-US"/>
        </w:rPr>
        <w:t>Course</w:t>
      </w:r>
      <w:r w:rsidRPr="00BD7283">
        <w:rPr>
          <w:b/>
          <w:bCs/>
          <w:noProof/>
        </w:rPr>
        <w:t xml:space="preserve"> </w:t>
      </w:r>
    </w:p>
    <w:p w14:paraId="07580F02" w14:textId="77777777" w:rsidR="00D313E8" w:rsidRPr="00BD7283" w:rsidRDefault="00D313E8" w:rsidP="00D313E8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</w:t>
      </w:r>
      <w:r>
        <w:rPr>
          <w:b/>
          <w:bCs/>
          <w:lang w:val="en-US"/>
        </w:rPr>
        <w:t>2</w:t>
      </w:r>
      <w:r w:rsidRPr="00BD7283">
        <w:rPr>
          <w:b/>
          <w:bCs/>
          <w:lang w:val="en-US"/>
        </w:rPr>
        <w:t xml:space="preserve"> </w:t>
      </w:r>
    </w:p>
    <w:p w14:paraId="584466EA" w14:textId="2F4CD5C5" w:rsidR="00D313E8" w:rsidRDefault="00D313E8" w:rsidP="00D313E8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  <w:r>
        <w:rPr>
          <w:b/>
          <w:bCs/>
          <w:lang w:val="en-US"/>
        </w:rPr>
        <w:t>Flora Ceyda Knapp</w:t>
      </w:r>
    </w:p>
    <w:p w14:paraId="532CF8C5" w14:textId="77777777" w:rsidR="00D313E8" w:rsidRDefault="00D313E8" w:rsidP="00D313E8"/>
    <w:p w14:paraId="7F508EA1" w14:textId="77777777" w:rsidR="00D313E8" w:rsidRDefault="00D313E8" w:rsidP="00D313E8"/>
    <w:p w14:paraId="507CBA5D" w14:textId="77777777" w:rsidR="00D313E8" w:rsidRDefault="00D313E8" w:rsidP="00D313E8"/>
    <w:p w14:paraId="5C064FA2" w14:textId="77777777" w:rsidR="00D313E8" w:rsidRDefault="00D313E8" w:rsidP="00D313E8"/>
    <w:p w14:paraId="7929EF7C" w14:textId="77777777" w:rsidR="00D313E8" w:rsidRDefault="00D313E8" w:rsidP="00D313E8">
      <w:pPr>
        <w:rPr>
          <w:b/>
          <w:bCs/>
          <w:lang w:val="en-US"/>
        </w:rPr>
      </w:pPr>
      <w:r w:rsidRPr="00791942">
        <w:rPr>
          <w:b/>
          <w:bCs/>
          <w:lang w:val="en-US"/>
        </w:rPr>
        <w:t>1- The motivations behind the wide-spread of rural tourism</w:t>
      </w:r>
      <w:r>
        <w:rPr>
          <w:b/>
          <w:bCs/>
          <w:lang w:val="en-US"/>
        </w:rPr>
        <w:t xml:space="preserve"> include:</w:t>
      </w:r>
    </w:p>
    <w:p w14:paraId="58D56EFE" w14:textId="557DE2EE" w:rsidR="00D313E8" w:rsidRDefault="00D313E8" w:rsidP="00D313E8">
      <w:pPr>
        <w:rPr>
          <w:lang w:val="en-US"/>
        </w:rPr>
      </w:pPr>
      <w:r>
        <w:rPr>
          <w:lang w:val="en-US"/>
        </w:rPr>
        <w:t>A-</w:t>
      </w:r>
      <w:r>
        <w:rPr>
          <w:rFonts w:ascii="-webkit-standard" w:hAnsi="-webkit-standard"/>
          <w:color w:val="000000"/>
          <w:sz w:val="27"/>
          <w:szCs w:val="27"/>
        </w:rPr>
        <w:t>Escape from urban life: Many tourists seek peace, fresh air, and relaxation away from crowded cities.</w:t>
      </w:r>
    </w:p>
    <w:p w14:paraId="0F0FE55C" w14:textId="68A34C98" w:rsidR="00D313E8" w:rsidRDefault="00D313E8" w:rsidP="00D313E8">
      <w:pPr>
        <w:rPr>
          <w:lang w:val="en-US"/>
        </w:rPr>
      </w:pPr>
      <w:r>
        <w:rPr>
          <w:lang w:val="en-US"/>
        </w:rPr>
        <w:t>B-</w:t>
      </w:r>
      <w:r>
        <w:rPr>
          <w:rFonts w:ascii="-webkit-standard" w:hAnsi="-webkit-standard"/>
          <w:color w:val="000000"/>
          <w:sz w:val="27"/>
          <w:szCs w:val="27"/>
        </w:rPr>
        <w:t xml:space="preserve">Cultural exploration: Visitors </w:t>
      </w:r>
      <w:r w:rsidRPr="00D313E8">
        <w:rPr>
          <w:rFonts w:ascii="-webkit-standard" w:hAnsi="-webkit-standard"/>
          <w:color w:val="000000"/>
          <w:sz w:val="27"/>
          <w:szCs w:val="27"/>
          <w:lang w:val="en-US"/>
        </w:rPr>
        <w:t>have</w:t>
      </w:r>
      <w:r>
        <w:rPr>
          <w:rFonts w:ascii="-webkit-standard" w:hAnsi="-webkit-standard"/>
          <w:color w:val="000000"/>
          <w:sz w:val="27"/>
          <w:szCs w:val="27"/>
          <w:lang w:val="en-US"/>
        </w:rPr>
        <w:t xml:space="preserve"> interest </w:t>
      </w:r>
      <w:r>
        <w:rPr>
          <w:rFonts w:ascii="-webkit-standard" w:hAnsi="-webkit-standard"/>
          <w:color w:val="000000"/>
          <w:sz w:val="27"/>
          <w:szCs w:val="27"/>
        </w:rPr>
        <w:t>in experiencing traditional lifestyles, local heritage, and rural customs.</w:t>
      </w:r>
    </w:p>
    <w:p w14:paraId="6FDEC127" w14:textId="601C2052" w:rsidR="00D313E8" w:rsidRDefault="00D313E8" w:rsidP="00D313E8">
      <w:pPr>
        <w:rPr>
          <w:lang w:val="en-US"/>
        </w:rPr>
      </w:pPr>
      <w:r>
        <w:rPr>
          <w:lang w:val="en-US"/>
        </w:rPr>
        <w:t xml:space="preserve">C- </w:t>
      </w:r>
      <w:r>
        <w:rPr>
          <w:rFonts w:ascii="-webkit-standard" w:hAnsi="-webkit-standard"/>
          <w:color w:val="000000"/>
          <w:sz w:val="27"/>
          <w:szCs w:val="27"/>
        </w:rPr>
        <w:t>Economic development: Rural tourism helps support local economies by creating jobs and boosting small businesses.</w:t>
      </w:r>
    </w:p>
    <w:p w14:paraId="4FA4E0FD" w14:textId="77777777" w:rsidR="00D313E8" w:rsidRDefault="00D313E8" w:rsidP="00D313E8">
      <w:pPr>
        <w:rPr>
          <w:lang w:val="en-US"/>
        </w:rPr>
      </w:pPr>
    </w:p>
    <w:p w14:paraId="03583270" w14:textId="77777777" w:rsidR="00D313E8" w:rsidRDefault="00D313E8" w:rsidP="00D313E8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2- </w:t>
      </w:r>
      <w:r w:rsidRPr="00791942">
        <w:rPr>
          <w:b/>
          <w:bCs/>
          <w:lang w:val="en-US"/>
        </w:rPr>
        <w:t xml:space="preserve">Dark tourism activities can be </w:t>
      </w:r>
      <w:r>
        <w:rPr>
          <w:b/>
          <w:bCs/>
          <w:lang w:val="en-US"/>
        </w:rPr>
        <w:t>classified</w:t>
      </w:r>
      <w:r w:rsidRPr="00791942">
        <w:rPr>
          <w:b/>
          <w:bCs/>
          <w:lang w:val="en-US"/>
        </w:rPr>
        <w:t xml:space="preserve"> into:</w:t>
      </w:r>
    </w:p>
    <w:p w14:paraId="6993B512" w14:textId="56B84B21" w:rsidR="00D313E8" w:rsidRDefault="00D313E8" w:rsidP="00D313E8">
      <w:pPr>
        <w:rPr>
          <w:lang w:val="en-US"/>
        </w:rPr>
      </w:pPr>
      <w:r>
        <w:rPr>
          <w:lang w:val="en-US"/>
        </w:rPr>
        <w:t>A-</w:t>
      </w:r>
      <w:r>
        <w:rPr>
          <w:rFonts w:ascii="-webkit-standard" w:hAnsi="-webkit-standard"/>
          <w:color w:val="000000"/>
          <w:sz w:val="27"/>
          <w:szCs w:val="27"/>
        </w:rPr>
        <w:t>War tourism</w:t>
      </w:r>
    </w:p>
    <w:p w14:paraId="62967131" w14:textId="1A250E9A" w:rsidR="00D313E8" w:rsidRDefault="00D313E8" w:rsidP="00D313E8">
      <w:pPr>
        <w:rPr>
          <w:lang w:val="en-US"/>
        </w:rPr>
      </w:pPr>
      <w:r>
        <w:rPr>
          <w:lang w:val="en-US"/>
        </w:rPr>
        <w:t>B-</w:t>
      </w:r>
      <w:r>
        <w:rPr>
          <w:rFonts w:ascii="-webkit-standard" w:hAnsi="-webkit-standard"/>
          <w:color w:val="000000"/>
          <w:sz w:val="27"/>
          <w:szCs w:val="27"/>
        </w:rPr>
        <w:t>Genocide tourism</w:t>
      </w:r>
    </w:p>
    <w:p w14:paraId="40815618" w14:textId="3D45C726" w:rsidR="00D313E8" w:rsidRDefault="00D313E8" w:rsidP="00D313E8">
      <w:pPr>
        <w:rPr>
          <w:lang w:val="en-US"/>
        </w:rPr>
      </w:pPr>
      <w:r>
        <w:rPr>
          <w:lang w:val="en-US"/>
        </w:rPr>
        <w:t>C-</w:t>
      </w:r>
      <w:r>
        <w:rPr>
          <w:rFonts w:ascii="-webkit-standard" w:hAnsi="-webkit-standard"/>
          <w:color w:val="000000"/>
          <w:sz w:val="27"/>
          <w:szCs w:val="27"/>
        </w:rPr>
        <w:t>Disaster tourism</w:t>
      </w:r>
    </w:p>
    <w:p w14:paraId="3CD0A2C6" w14:textId="0EB531CC" w:rsidR="00D313E8" w:rsidRDefault="00D313E8" w:rsidP="00D313E8">
      <w:pPr>
        <w:rPr>
          <w:lang w:val="en-US"/>
        </w:rPr>
      </w:pPr>
      <w:r>
        <w:rPr>
          <w:lang w:val="en-US"/>
        </w:rPr>
        <w:t>D-</w:t>
      </w:r>
      <w:r>
        <w:rPr>
          <w:rFonts w:ascii="-webkit-standard" w:hAnsi="-webkit-standard"/>
          <w:color w:val="000000"/>
          <w:sz w:val="27"/>
          <w:szCs w:val="27"/>
        </w:rPr>
        <w:t>Political tourism</w:t>
      </w:r>
    </w:p>
    <w:p w14:paraId="2B01476B" w14:textId="6F7086F3" w:rsidR="00D313E8" w:rsidRDefault="00D313E8" w:rsidP="00D313E8">
      <w:pPr>
        <w:rPr>
          <w:lang w:val="en-US"/>
        </w:rPr>
      </w:pPr>
      <w:r>
        <w:rPr>
          <w:lang w:val="en-US"/>
        </w:rPr>
        <w:t xml:space="preserve">E- </w:t>
      </w:r>
      <w:r>
        <w:rPr>
          <w:rFonts w:ascii="-webkit-standard" w:hAnsi="-webkit-standard"/>
          <w:color w:val="000000"/>
          <w:sz w:val="27"/>
          <w:szCs w:val="27"/>
        </w:rPr>
        <w:t>Ghost tourism</w:t>
      </w:r>
    </w:p>
    <w:p w14:paraId="6B1DA444" w14:textId="77777777" w:rsidR="00D313E8" w:rsidRDefault="00D313E8" w:rsidP="00D313E8">
      <w:pPr>
        <w:rPr>
          <w:lang w:val="en-US"/>
        </w:rPr>
      </w:pPr>
    </w:p>
    <w:p w14:paraId="6B33C115" w14:textId="77777777" w:rsidR="00D313E8" w:rsidRDefault="00D313E8" w:rsidP="00D313E8">
      <w:pPr>
        <w:rPr>
          <w:b/>
          <w:bCs/>
          <w:lang w:val="en-US"/>
        </w:rPr>
      </w:pPr>
      <w:r>
        <w:rPr>
          <w:b/>
          <w:bCs/>
          <w:lang w:val="en-US"/>
        </w:rPr>
        <w:t>3- The positive socio-cultural impacts of tourism encompass:</w:t>
      </w:r>
    </w:p>
    <w:p w14:paraId="3B83308D" w14:textId="78185305" w:rsidR="00D313E8" w:rsidRDefault="00D313E8" w:rsidP="00D313E8">
      <w:pPr>
        <w:rPr>
          <w:lang w:val="en-US"/>
        </w:rPr>
      </w:pPr>
      <w:r>
        <w:rPr>
          <w:lang w:val="en-US"/>
        </w:rPr>
        <w:t>A-</w:t>
      </w:r>
      <w:r>
        <w:rPr>
          <w:rFonts w:ascii="-webkit-standard" w:hAnsi="-webkit-standard"/>
          <w:color w:val="000000"/>
          <w:sz w:val="27"/>
          <w:szCs w:val="27"/>
        </w:rPr>
        <w:t>Economic empowerment</w:t>
      </w:r>
    </w:p>
    <w:p w14:paraId="32EA56AF" w14:textId="1AE0D798" w:rsidR="00D313E8" w:rsidRDefault="00D313E8" w:rsidP="00D313E8">
      <w:pPr>
        <w:rPr>
          <w:lang w:val="en-US"/>
        </w:rPr>
      </w:pPr>
      <w:r>
        <w:rPr>
          <w:lang w:val="en-US"/>
        </w:rPr>
        <w:t>B-</w:t>
      </w:r>
      <w:r>
        <w:rPr>
          <w:rFonts w:ascii="-webkit-standard" w:hAnsi="-webkit-standard"/>
          <w:color w:val="000000"/>
          <w:sz w:val="27"/>
          <w:szCs w:val="27"/>
        </w:rPr>
        <w:t>Recognition from tourists</w:t>
      </w:r>
      <w:r>
        <w:rPr>
          <w:rStyle w:val="apple-converted-space"/>
          <w:rFonts w:ascii="-webkit-standard" w:hAnsi="-webkit-standard"/>
          <w:color w:val="000000"/>
          <w:sz w:val="27"/>
          <w:szCs w:val="27"/>
        </w:rPr>
        <w:t> </w:t>
      </w:r>
    </w:p>
    <w:p w14:paraId="630C39A9" w14:textId="4FABE10D" w:rsidR="00D313E8" w:rsidRDefault="00D313E8" w:rsidP="00D313E8">
      <w:pPr>
        <w:rPr>
          <w:lang w:val="en-US"/>
        </w:rPr>
      </w:pPr>
      <w:r>
        <w:rPr>
          <w:lang w:val="en-US"/>
        </w:rPr>
        <w:t>C-</w:t>
      </w:r>
      <w:r>
        <w:rPr>
          <w:rFonts w:ascii="-webkit-standard" w:hAnsi="-webkit-standard"/>
          <w:color w:val="000000"/>
          <w:sz w:val="27"/>
          <w:szCs w:val="27"/>
        </w:rPr>
        <w:t>Preservation of traditions</w:t>
      </w:r>
    </w:p>
    <w:p w14:paraId="670CEA2D" w14:textId="7DA2BB27" w:rsidR="00D313E8" w:rsidRDefault="00D313E8" w:rsidP="00D313E8">
      <w:pPr>
        <w:rPr>
          <w:lang w:val="en-US"/>
        </w:rPr>
      </w:pPr>
      <w:r>
        <w:rPr>
          <w:lang w:val="en-US"/>
        </w:rPr>
        <w:t>D-</w:t>
      </w:r>
      <w:r>
        <w:rPr>
          <w:rFonts w:ascii="-webkit-standard" w:hAnsi="-webkit-standard"/>
          <w:color w:val="000000"/>
          <w:sz w:val="27"/>
          <w:szCs w:val="27"/>
        </w:rPr>
        <w:t>Cultural exchange</w:t>
      </w:r>
    </w:p>
    <w:p w14:paraId="75809BC2" w14:textId="77777777" w:rsidR="00D313E8" w:rsidRDefault="00D313E8" w:rsidP="00D313E8">
      <w:pPr>
        <w:rPr>
          <w:lang w:val="en-US"/>
        </w:rPr>
      </w:pPr>
    </w:p>
    <w:p w14:paraId="61E45264" w14:textId="77777777" w:rsidR="00D313E8" w:rsidRDefault="00D313E8" w:rsidP="00D313E8">
      <w:pPr>
        <w:rPr>
          <w:b/>
          <w:bCs/>
          <w:lang w:val="en-US"/>
        </w:rPr>
      </w:pPr>
      <w:r>
        <w:rPr>
          <w:b/>
          <w:bCs/>
          <w:lang w:val="en-US"/>
        </w:rPr>
        <w:t>4- However, the negative socio-cultural effects include:</w:t>
      </w:r>
    </w:p>
    <w:p w14:paraId="0F39BC58" w14:textId="3DC8B74E" w:rsidR="00D313E8" w:rsidRPr="00D313E8" w:rsidRDefault="00D313E8" w:rsidP="00D313E8">
      <w:pPr>
        <w:rPr>
          <w:lang w:val="de-DE"/>
        </w:rPr>
      </w:pPr>
      <w:r>
        <w:rPr>
          <w:lang w:val="en-US"/>
        </w:rPr>
        <w:t>A-</w:t>
      </w:r>
      <w:r>
        <w:rPr>
          <w:rFonts w:ascii="-webkit-standard" w:hAnsi="-webkit-standard"/>
          <w:color w:val="000000"/>
          <w:sz w:val="27"/>
          <w:szCs w:val="27"/>
        </w:rPr>
        <w:t>Social tension</w:t>
      </w:r>
    </w:p>
    <w:p w14:paraId="34FB32AB" w14:textId="27C8B37E" w:rsidR="00D313E8" w:rsidRDefault="00D313E8" w:rsidP="00D313E8">
      <w:pPr>
        <w:rPr>
          <w:lang w:val="en-US"/>
        </w:rPr>
      </w:pPr>
      <w:r>
        <w:rPr>
          <w:lang w:val="en-US"/>
        </w:rPr>
        <w:t>B-</w:t>
      </w:r>
      <w:r>
        <w:rPr>
          <w:rFonts w:ascii="-webkit-standard" w:hAnsi="-webkit-standard"/>
          <w:color w:val="000000"/>
          <w:sz w:val="27"/>
          <w:szCs w:val="27"/>
        </w:rPr>
        <w:t>Overcrowding</w:t>
      </w:r>
      <w:r>
        <w:rPr>
          <w:rStyle w:val="apple-converted-space"/>
          <w:rFonts w:ascii="-webkit-standard" w:hAnsi="-webkit-standard"/>
          <w:color w:val="000000"/>
          <w:sz w:val="27"/>
          <w:szCs w:val="27"/>
        </w:rPr>
        <w:t> </w:t>
      </w:r>
    </w:p>
    <w:p w14:paraId="23D39487" w14:textId="092EF4D2" w:rsidR="00D313E8" w:rsidRDefault="00D313E8" w:rsidP="00D313E8">
      <w:pPr>
        <w:rPr>
          <w:lang w:val="en-US"/>
        </w:rPr>
      </w:pPr>
      <w:r>
        <w:rPr>
          <w:lang w:val="en-US"/>
        </w:rPr>
        <w:t>C-</w:t>
      </w:r>
      <w:r>
        <w:rPr>
          <w:rFonts w:ascii="-webkit-standard" w:hAnsi="-webkit-standard"/>
          <w:color w:val="000000"/>
          <w:sz w:val="27"/>
          <w:szCs w:val="27"/>
        </w:rPr>
        <w:t>loss of privacy</w:t>
      </w:r>
    </w:p>
    <w:p w14:paraId="06F5C0AF" w14:textId="364373E7" w:rsidR="00D313E8" w:rsidRDefault="00D313E8" w:rsidP="00D313E8">
      <w:pPr>
        <w:rPr>
          <w:lang w:val="en-US"/>
        </w:rPr>
      </w:pPr>
      <w:r>
        <w:rPr>
          <w:lang w:val="en-US"/>
        </w:rPr>
        <w:t xml:space="preserve">D- </w:t>
      </w:r>
      <w:r>
        <w:rPr>
          <w:rFonts w:ascii="-webkit-standard" w:hAnsi="-webkit-standard"/>
          <w:color w:val="000000"/>
          <w:sz w:val="27"/>
          <w:szCs w:val="27"/>
        </w:rPr>
        <w:t>Westernization and globalizatio</w:t>
      </w:r>
    </w:p>
    <w:p w14:paraId="1CEDB18C" w14:textId="77777777" w:rsidR="00D313E8" w:rsidRDefault="00D313E8" w:rsidP="00D313E8">
      <w:pPr>
        <w:rPr>
          <w:lang w:val="en-US"/>
        </w:rPr>
      </w:pPr>
    </w:p>
    <w:p w14:paraId="65C115A2" w14:textId="77777777" w:rsidR="00D313E8" w:rsidRDefault="00D313E8" w:rsidP="00D313E8">
      <w:pPr>
        <w:rPr>
          <w:b/>
          <w:bCs/>
          <w:lang w:val="en-US"/>
        </w:rPr>
      </w:pPr>
      <w:r>
        <w:rPr>
          <w:b/>
          <w:bCs/>
          <w:lang w:val="en-US"/>
        </w:rPr>
        <w:t>5- Cultural drift indicates:</w:t>
      </w:r>
    </w:p>
    <w:p w14:paraId="3B67D685" w14:textId="656F5DE3" w:rsidR="00D313E8" w:rsidRPr="00187E57" w:rsidRDefault="00D313E8" w:rsidP="00D313E8">
      <w:pPr>
        <w:rPr>
          <w:lang w:val="en-US"/>
        </w:rPr>
      </w:pPr>
      <w:r w:rsidRPr="00187E57">
        <w:rPr>
          <w:lang w:val="en-US"/>
        </w:rPr>
        <w:t>A-</w:t>
      </w:r>
      <w:r>
        <w:rPr>
          <w:rFonts w:ascii="-webkit-standard" w:hAnsi="-webkit-standard"/>
          <w:color w:val="000000"/>
          <w:sz w:val="27"/>
          <w:szCs w:val="27"/>
        </w:rPr>
        <w:t>shift in traditional values as local populations adapt to modern tourism demands.</w:t>
      </w:r>
    </w:p>
    <w:p w14:paraId="199D9106" w14:textId="25C82267" w:rsidR="00D313E8" w:rsidRPr="00187E57" w:rsidRDefault="00D313E8" w:rsidP="00D313E8">
      <w:pPr>
        <w:rPr>
          <w:lang w:val="en-US"/>
        </w:rPr>
      </w:pPr>
      <w:r w:rsidRPr="00187E57">
        <w:rPr>
          <w:lang w:val="en-US"/>
        </w:rPr>
        <w:t>B</w:t>
      </w:r>
      <w:r>
        <w:rPr>
          <w:lang w:val="en-US"/>
        </w:rPr>
        <w:t>-</w:t>
      </w:r>
      <w:r>
        <w:rPr>
          <w:rFonts w:ascii="-webkit-standard" w:hAnsi="-webkit-standard"/>
          <w:color w:val="000000"/>
          <w:sz w:val="27"/>
          <w:szCs w:val="27"/>
        </w:rPr>
        <w:t>changes in cultural practices due to outside influences</w:t>
      </w:r>
    </w:p>
    <w:p w14:paraId="4CD14B73" w14:textId="77777777" w:rsidR="00D313E8" w:rsidRDefault="00D313E8" w:rsidP="00D313E8">
      <w:pPr>
        <w:rPr>
          <w:b/>
          <w:bCs/>
          <w:lang w:val="en-US"/>
        </w:rPr>
      </w:pPr>
    </w:p>
    <w:p w14:paraId="1448646E" w14:textId="77777777" w:rsidR="00D313E8" w:rsidRDefault="00D313E8" w:rsidP="00D313E8">
      <w:pPr>
        <w:rPr>
          <w:b/>
          <w:bCs/>
          <w:lang w:val="en-US"/>
        </w:rPr>
      </w:pPr>
      <w:r>
        <w:rPr>
          <w:b/>
          <w:bCs/>
          <w:lang w:val="en-US"/>
        </w:rPr>
        <w:t>6- Acculturation refers:</w:t>
      </w:r>
    </w:p>
    <w:p w14:paraId="384187C9" w14:textId="5C275063" w:rsidR="00D313E8" w:rsidRDefault="00D313E8" w:rsidP="00D313E8">
      <w:pPr>
        <w:rPr>
          <w:lang w:val="en-US"/>
        </w:rPr>
      </w:pPr>
      <w:r>
        <w:rPr>
          <w:lang w:val="en-US"/>
        </w:rPr>
        <w:t>A-</w:t>
      </w:r>
      <w:r>
        <w:rPr>
          <w:rFonts w:ascii="-webkit-standard" w:hAnsi="-webkit-standard"/>
          <w:color w:val="000000"/>
          <w:sz w:val="27"/>
          <w:szCs w:val="27"/>
        </w:rPr>
        <w:t>mutual exchange where both tourists and locals influence each other's lifestyles</w:t>
      </w:r>
    </w:p>
    <w:p w14:paraId="4502E9DC" w14:textId="018D4EF8" w:rsidR="00D313E8" w:rsidRDefault="00D313E8" w:rsidP="00D313E8">
      <w:pPr>
        <w:rPr>
          <w:lang w:val="en-US"/>
        </w:rPr>
      </w:pPr>
      <w:r>
        <w:rPr>
          <w:lang w:val="en-US"/>
        </w:rPr>
        <w:t xml:space="preserve">B- </w:t>
      </w:r>
      <w:r>
        <w:rPr>
          <w:rFonts w:ascii="-webkit-standard" w:hAnsi="-webkit-standard"/>
          <w:color w:val="000000"/>
          <w:sz w:val="27"/>
          <w:szCs w:val="27"/>
        </w:rPr>
        <w:t>culture adopts elements of another culture</w:t>
      </w:r>
    </w:p>
    <w:p w14:paraId="1BD26D79" w14:textId="77777777" w:rsidR="00D313E8" w:rsidRDefault="00D313E8" w:rsidP="00D313E8">
      <w:pPr>
        <w:rPr>
          <w:lang w:val="en-US"/>
        </w:rPr>
      </w:pPr>
    </w:p>
    <w:p w14:paraId="20B88CA7" w14:textId="77777777" w:rsidR="00D313E8" w:rsidRDefault="00D313E8" w:rsidP="00D313E8">
      <w:pPr>
        <w:rPr>
          <w:b/>
          <w:bCs/>
          <w:lang w:val="en-US"/>
        </w:rPr>
      </w:pPr>
    </w:p>
    <w:p w14:paraId="72BE788C" w14:textId="251B3B24" w:rsidR="00D313E8" w:rsidRDefault="00D313E8" w:rsidP="00D313E8">
      <w:pPr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 xml:space="preserve">7- </w:t>
      </w:r>
      <w:r w:rsidRPr="00187E57">
        <w:rPr>
          <w:b/>
          <w:bCs/>
          <w:lang w:val="en-US"/>
        </w:rPr>
        <w:t>Explain how tourism can improve the standard of living in local communities</w:t>
      </w:r>
    </w:p>
    <w:p w14:paraId="1023788A" w14:textId="0A59A82A" w:rsidR="00D313E8" w:rsidRPr="00D313E8" w:rsidRDefault="00D313E8" w:rsidP="00D313E8">
      <w:pPr>
        <w:rPr>
          <w:lang w:val="en-US"/>
        </w:rPr>
      </w:pPr>
      <w:r>
        <w:rPr>
          <w:lang w:val="en-US"/>
        </w:rPr>
        <w:t>A-</w:t>
      </w:r>
      <w:r>
        <w:rPr>
          <w:rFonts w:ascii="-webkit-standard" w:hAnsi="-webkit-standard"/>
          <w:color w:val="000000"/>
          <w:sz w:val="27"/>
          <w:szCs w:val="27"/>
        </w:rPr>
        <w:t>Job creation</w:t>
      </w:r>
      <w:r w:rsidRPr="00D313E8">
        <w:rPr>
          <w:rFonts w:ascii="-webkit-standard" w:hAnsi="-webkit-standard"/>
          <w:color w:val="000000"/>
          <w:sz w:val="27"/>
          <w:szCs w:val="27"/>
          <w:lang w:val="en-US"/>
        </w:rPr>
        <w:t xml:space="preserve"> tourism pro</w:t>
      </w:r>
      <w:r>
        <w:rPr>
          <w:rFonts w:ascii="-webkit-standard" w:hAnsi="-webkit-standard"/>
          <w:color w:val="000000"/>
          <w:sz w:val="27"/>
          <w:szCs w:val="27"/>
          <w:lang w:val="en-US"/>
        </w:rPr>
        <w:t>vides jobs in other countries (work-travel)</w:t>
      </w:r>
    </w:p>
    <w:p w14:paraId="3BD40C57" w14:textId="5F02B021" w:rsidR="00D313E8" w:rsidRPr="00D313E8" w:rsidRDefault="00D313E8" w:rsidP="00D313E8">
      <w:pPr>
        <w:rPr>
          <w:lang w:val="en-US"/>
        </w:rPr>
      </w:pPr>
      <w:r>
        <w:rPr>
          <w:lang w:val="en-US"/>
        </w:rPr>
        <w:t>B-</w:t>
      </w:r>
      <w:r>
        <w:rPr>
          <w:rFonts w:ascii="-webkit-standard" w:hAnsi="-webkit-standard"/>
          <w:color w:val="000000"/>
          <w:sz w:val="27"/>
          <w:szCs w:val="27"/>
        </w:rPr>
        <w:t>Support for local businesses</w:t>
      </w:r>
      <w:r w:rsidRPr="00D313E8">
        <w:rPr>
          <w:rFonts w:ascii="-webkit-standard" w:hAnsi="-webkit-standard"/>
          <w:color w:val="000000"/>
          <w:sz w:val="27"/>
          <w:szCs w:val="27"/>
          <w:lang w:val="en-US"/>
        </w:rPr>
        <w:t xml:space="preserve"> </w:t>
      </w:r>
      <w:r>
        <w:rPr>
          <w:rFonts w:ascii="-webkit-standard" w:hAnsi="-webkit-standard"/>
          <w:color w:val="000000"/>
          <w:sz w:val="27"/>
          <w:szCs w:val="27"/>
          <w:lang w:val="en-US"/>
        </w:rPr>
        <w:t>Tourists purchase from framers and locals</w:t>
      </w:r>
    </w:p>
    <w:p w14:paraId="50EA4703" w14:textId="378CE70B" w:rsidR="00D313E8" w:rsidRPr="00D313E8" w:rsidRDefault="00D313E8" w:rsidP="00D313E8">
      <w:pPr>
        <w:rPr>
          <w:lang w:val="en-US"/>
        </w:rPr>
      </w:pPr>
      <w:r>
        <w:rPr>
          <w:lang w:val="en-US"/>
        </w:rPr>
        <w:t>C-</w:t>
      </w:r>
      <w:r>
        <w:rPr>
          <w:rFonts w:ascii="-webkit-standard" w:hAnsi="-webkit-standard"/>
          <w:color w:val="000000"/>
          <w:sz w:val="27"/>
          <w:szCs w:val="27"/>
        </w:rPr>
        <w:t>Infrastructure development</w:t>
      </w:r>
      <w:r w:rsidRPr="00D313E8">
        <w:rPr>
          <w:rFonts w:ascii="-webkit-standard" w:hAnsi="-webkit-standard"/>
          <w:color w:val="000000"/>
          <w:sz w:val="27"/>
          <w:szCs w:val="27"/>
          <w:lang w:val="en-US"/>
        </w:rPr>
        <w:t xml:space="preserve">, revenue can lead to </w:t>
      </w:r>
      <w:r>
        <w:rPr>
          <w:rFonts w:ascii="-webkit-standard" w:hAnsi="-webkit-standard"/>
          <w:color w:val="000000"/>
          <w:sz w:val="27"/>
          <w:szCs w:val="27"/>
          <w:lang w:val="en-US"/>
        </w:rPr>
        <w:t xml:space="preserve">improvement of roads and buildings </w:t>
      </w:r>
    </w:p>
    <w:p w14:paraId="46B31D06" w14:textId="41C5879B" w:rsidR="00D313E8" w:rsidRPr="00D313E8" w:rsidRDefault="00D313E8" w:rsidP="00D313E8">
      <w:pPr>
        <w:rPr>
          <w:lang w:val="en-US"/>
        </w:rPr>
      </w:pPr>
      <w:r>
        <w:rPr>
          <w:lang w:val="en-US"/>
        </w:rPr>
        <w:t xml:space="preserve">D- </w:t>
      </w:r>
      <w:r>
        <w:rPr>
          <w:rFonts w:ascii="-webkit-standard" w:hAnsi="-webkit-standard"/>
          <w:color w:val="000000"/>
          <w:sz w:val="27"/>
          <w:szCs w:val="27"/>
        </w:rPr>
        <w:t>Investment in education</w:t>
      </w:r>
      <w:r w:rsidRPr="00D313E8">
        <w:rPr>
          <w:rFonts w:ascii="-webkit-standard" w:hAnsi="-webkit-standard"/>
          <w:color w:val="000000"/>
          <w:sz w:val="27"/>
          <w:szCs w:val="27"/>
          <w:lang w:val="en-US"/>
        </w:rPr>
        <w:t xml:space="preserve"> money </w:t>
      </w:r>
      <w:r>
        <w:rPr>
          <w:rFonts w:ascii="-webkit-standard" w:hAnsi="-webkit-standard"/>
          <w:color w:val="000000"/>
          <w:sz w:val="27"/>
          <w:szCs w:val="27"/>
          <w:lang w:val="en-US"/>
        </w:rPr>
        <w:t xml:space="preserve">funded by tourists for education </w:t>
      </w:r>
    </w:p>
    <w:p w14:paraId="606D4E56" w14:textId="77777777" w:rsidR="00D313E8" w:rsidRDefault="00D313E8" w:rsidP="00D313E8">
      <w:pPr>
        <w:rPr>
          <w:lang w:val="en-US"/>
        </w:rPr>
      </w:pPr>
    </w:p>
    <w:p w14:paraId="5C632D4E" w14:textId="77777777" w:rsidR="00D313E8" w:rsidRDefault="00D313E8" w:rsidP="00D313E8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8- </w:t>
      </w:r>
      <w:r w:rsidRPr="00CC1E0E">
        <w:rPr>
          <w:b/>
          <w:bCs/>
          <w:lang w:val="en-US"/>
        </w:rPr>
        <w:t>Discuss how tourism can also have adverse impacts on local communities.</w:t>
      </w:r>
    </w:p>
    <w:p w14:paraId="63CDF109" w14:textId="12C1B9BC" w:rsidR="00D313E8" w:rsidRDefault="00D313E8" w:rsidP="00D313E8">
      <w:pPr>
        <w:rPr>
          <w:lang w:val="en-US"/>
        </w:rPr>
      </w:pPr>
      <w:r>
        <w:rPr>
          <w:lang w:val="en-US"/>
        </w:rPr>
        <w:t>A-</w:t>
      </w:r>
      <w:r>
        <w:rPr>
          <w:rFonts w:ascii="-webkit-standard" w:hAnsi="-webkit-standard"/>
          <w:color w:val="000000"/>
          <w:sz w:val="27"/>
          <w:szCs w:val="27"/>
        </w:rPr>
        <w:t>Exploitation of labor: Many tourism jobs are low-paying and seasonal, offering little job security.</w:t>
      </w:r>
    </w:p>
    <w:p w14:paraId="6EA4CF17" w14:textId="0C958A76" w:rsidR="00D313E8" w:rsidRDefault="00D313E8" w:rsidP="00D313E8">
      <w:pPr>
        <w:rPr>
          <w:lang w:val="en-US"/>
        </w:rPr>
      </w:pPr>
      <w:r>
        <w:rPr>
          <w:lang w:val="en-US"/>
        </w:rPr>
        <w:t>B-</w:t>
      </w:r>
      <w:r>
        <w:rPr>
          <w:rFonts w:ascii="-webkit-standard" w:hAnsi="-webkit-standard"/>
          <w:color w:val="000000"/>
          <w:sz w:val="27"/>
          <w:szCs w:val="27"/>
        </w:rPr>
        <w:t>Displacement of locals: Mass tourism can lead to gentrification, forcing locals out of their neighborhoods.</w:t>
      </w:r>
    </w:p>
    <w:p w14:paraId="43A9A9FB" w14:textId="674754C8" w:rsidR="00D313E8" w:rsidRDefault="00D313E8" w:rsidP="00D313E8">
      <w:pPr>
        <w:rPr>
          <w:lang w:val="en-US"/>
        </w:rPr>
      </w:pPr>
      <w:r>
        <w:rPr>
          <w:lang w:val="en-US"/>
        </w:rPr>
        <w:t>C-</w:t>
      </w:r>
      <w:r>
        <w:rPr>
          <w:rFonts w:ascii="-webkit-standard" w:hAnsi="-webkit-standard"/>
          <w:color w:val="000000"/>
          <w:sz w:val="27"/>
          <w:szCs w:val="27"/>
        </w:rPr>
        <w:t>Exposure to foreign cultures can lead to the loss of traditional values and practices.</w:t>
      </w:r>
    </w:p>
    <w:p w14:paraId="5EEAC8FD" w14:textId="759D34B4" w:rsidR="00D313E8" w:rsidRDefault="00D313E8" w:rsidP="00D313E8">
      <w:pPr>
        <w:rPr>
          <w:lang w:val="en-US"/>
        </w:rPr>
      </w:pPr>
      <w:r>
        <w:rPr>
          <w:lang w:val="en-US"/>
        </w:rPr>
        <w:t xml:space="preserve">D- </w:t>
      </w:r>
      <w:r>
        <w:rPr>
          <w:rFonts w:ascii="-webkit-standard" w:hAnsi="-webkit-standard"/>
          <w:color w:val="000000"/>
          <w:sz w:val="27"/>
          <w:szCs w:val="27"/>
        </w:rPr>
        <w:t>Increased demand for goods, services, and housing can make prices unaffordable for locals.</w:t>
      </w:r>
    </w:p>
    <w:p w14:paraId="702D84B3" w14:textId="77777777" w:rsidR="00D313E8" w:rsidRDefault="00D313E8" w:rsidP="00D313E8">
      <w:pPr>
        <w:rPr>
          <w:lang w:val="en-US"/>
        </w:rPr>
      </w:pPr>
    </w:p>
    <w:p w14:paraId="1D48AB5C" w14:textId="77777777" w:rsidR="00D313E8" w:rsidRDefault="00D313E8" w:rsidP="00D313E8">
      <w:pPr>
        <w:rPr>
          <w:b/>
          <w:bCs/>
          <w:lang w:val="en-US"/>
        </w:rPr>
      </w:pPr>
      <w:r>
        <w:rPr>
          <w:b/>
          <w:bCs/>
          <w:lang w:val="en-US"/>
        </w:rPr>
        <w:t>9- T</w:t>
      </w:r>
      <w:r w:rsidRPr="00CC1E0E">
        <w:rPr>
          <w:b/>
          <w:bCs/>
          <w:lang w:val="en-US"/>
        </w:rPr>
        <w:t>ourism and mass tourism have generated numerous adverse impacts on our environment, such as</w:t>
      </w:r>
      <w:r>
        <w:rPr>
          <w:b/>
          <w:bCs/>
          <w:lang w:val="en-US"/>
        </w:rPr>
        <w:t>,</w:t>
      </w:r>
    </w:p>
    <w:p w14:paraId="07E2A44B" w14:textId="28C6FE22" w:rsidR="00D313E8" w:rsidRDefault="00D313E8" w:rsidP="00D313E8">
      <w:pPr>
        <w:rPr>
          <w:lang w:val="en-US"/>
        </w:rPr>
      </w:pPr>
      <w:r>
        <w:rPr>
          <w:lang w:val="en-US"/>
        </w:rPr>
        <w:t>A-</w:t>
      </w:r>
      <w:r>
        <w:rPr>
          <w:rFonts w:ascii="-webkit-standard" w:hAnsi="-webkit-standard"/>
          <w:color w:val="000000"/>
          <w:sz w:val="27"/>
          <w:szCs w:val="27"/>
        </w:rPr>
        <w:t>Excessive water and energy consumption</w:t>
      </w:r>
      <w:r>
        <w:rPr>
          <w:rStyle w:val="apple-converted-space"/>
          <w:rFonts w:ascii="-webkit-standard" w:hAnsi="-webkit-standard"/>
          <w:color w:val="000000"/>
          <w:sz w:val="27"/>
          <w:szCs w:val="27"/>
        </w:rPr>
        <w:t> </w:t>
      </w:r>
    </w:p>
    <w:p w14:paraId="1CC589BF" w14:textId="4CA5AEE8" w:rsidR="00D313E8" w:rsidRDefault="00D313E8" w:rsidP="00D313E8">
      <w:pPr>
        <w:rPr>
          <w:lang w:val="en-US"/>
        </w:rPr>
      </w:pPr>
      <w:r>
        <w:rPr>
          <w:lang w:val="en-US"/>
        </w:rPr>
        <w:t>B-</w:t>
      </w:r>
      <w:r>
        <w:rPr>
          <w:rFonts w:ascii="-webkit-standard" w:hAnsi="-webkit-standard"/>
          <w:color w:val="000000"/>
          <w:sz w:val="27"/>
          <w:szCs w:val="27"/>
        </w:rPr>
        <w:t>Coral reef damage</w:t>
      </w:r>
    </w:p>
    <w:p w14:paraId="61421636" w14:textId="7A4809D6" w:rsidR="00D313E8" w:rsidRDefault="00D313E8" w:rsidP="00D313E8">
      <w:pPr>
        <w:rPr>
          <w:lang w:val="en-US"/>
        </w:rPr>
      </w:pPr>
      <w:r>
        <w:rPr>
          <w:lang w:val="en-US"/>
        </w:rPr>
        <w:t>C-</w:t>
      </w:r>
      <w:r>
        <w:rPr>
          <w:rFonts w:ascii="-webkit-standard" w:hAnsi="-webkit-standard"/>
          <w:color w:val="000000"/>
          <w:sz w:val="27"/>
          <w:szCs w:val="27"/>
        </w:rPr>
        <w:t>Construction of hotels, resorts, and infrastructure leads to deforestatio</w:t>
      </w:r>
    </w:p>
    <w:p w14:paraId="3F5B0DCD" w14:textId="7636E25F" w:rsidR="00D313E8" w:rsidRPr="00CC1E0E" w:rsidRDefault="00D313E8" w:rsidP="00D313E8">
      <w:pPr>
        <w:rPr>
          <w:lang w:val="en-US"/>
        </w:rPr>
      </w:pPr>
      <w:r>
        <w:rPr>
          <w:lang w:val="en-US"/>
        </w:rPr>
        <w:t>D</w:t>
      </w:r>
      <w:r>
        <w:rPr>
          <w:rFonts w:ascii="-webkit-standard" w:hAnsi="-webkit-standard"/>
          <w:color w:val="000000"/>
          <w:sz w:val="27"/>
          <w:szCs w:val="27"/>
        </w:rPr>
        <w:t>Pollution</w:t>
      </w:r>
    </w:p>
    <w:p w14:paraId="232D58CD" w14:textId="77777777" w:rsidR="00D313E8" w:rsidRDefault="00D313E8" w:rsidP="00D313E8">
      <w:pPr>
        <w:rPr>
          <w:b/>
          <w:bCs/>
          <w:lang w:val="en-US"/>
        </w:rPr>
      </w:pPr>
    </w:p>
    <w:p w14:paraId="1DB47675" w14:textId="77777777" w:rsidR="00D313E8" w:rsidRDefault="00D313E8" w:rsidP="00D313E8">
      <w:pPr>
        <w:rPr>
          <w:b/>
          <w:bCs/>
          <w:lang w:val="en-US"/>
        </w:rPr>
      </w:pPr>
      <w:r>
        <w:rPr>
          <w:b/>
          <w:bCs/>
          <w:lang w:val="en-US"/>
        </w:rPr>
        <w:t>10- Explain how tourism can play a role in protecting the biodiversity and environmental fabric:</w:t>
      </w:r>
    </w:p>
    <w:p w14:paraId="2F313302" w14:textId="173D07FE" w:rsidR="00D313E8" w:rsidRDefault="00D313E8" w:rsidP="00D313E8">
      <w:pPr>
        <w:rPr>
          <w:lang w:val="en-US"/>
        </w:rPr>
      </w:pPr>
      <w:r>
        <w:rPr>
          <w:lang w:val="en-US"/>
        </w:rPr>
        <w:t>A-</w:t>
      </w:r>
      <w:r>
        <w:rPr>
          <w:rFonts w:ascii="-webkit-standard" w:hAnsi="-webkit-standard"/>
          <w:color w:val="000000"/>
          <w:sz w:val="27"/>
          <w:szCs w:val="27"/>
        </w:rPr>
        <w:t>Governments and businesses implementing eco-friendly practices</w:t>
      </w:r>
    </w:p>
    <w:p w14:paraId="0D7E98AA" w14:textId="09DE4911" w:rsidR="00D313E8" w:rsidRDefault="00D313E8" w:rsidP="00D313E8">
      <w:pPr>
        <w:rPr>
          <w:lang w:val="en-US"/>
        </w:rPr>
      </w:pPr>
      <w:r>
        <w:rPr>
          <w:lang w:val="en-US"/>
        </w:rPr>
        <w:t>B-</w:t>
      </w:r>
      <w:r>
        <w:rPr>
          <w:rFonts w:ascii="-webkit-standard" w:hAnsi="-webkit-standard"/>
          <w:color w:val="000000"/>
          <w:sz w:val="27"/>
          <w:szCs w:val="27"/>
        </w:rPr>
        <w:t>Promoting responsible travel that minimizes environmental impact</w:t>
      </w:r>
    </w:p>
    <w:p w14:paraId="4CB3696E" w14:textId="5B64BA3B" w:rsidR="00D313E8" w:rsidRDefault="00D313E8" w:rsidP="00D313E8">
      <w:pPr>
        <w:rPr>
          <w:lang w:val="en-US"/>
        </w:rPr>
      </w:pPr>
      <w:r>
        <w:rPr>
          <w:lang w:val="en-US"/>
        </w:rPr>
        <w:t>C-</w:t>
      </w:r>
      <w:r>
        <w:rPr>
          <w:rFonts w:ascii="-webkit-standard" w:hAnsi="-webkit-standard"/>
          <w:color w:val="000000"/>
          <w:sz w:val="27"/>
          <w:szCs w:val="27"/>
        </w:rPr>
        <w:t>Entrance fees to national parks and reserves help fund the protection of endangered species.</w:t>
      </w:r>
    </w:p>
    <w:p w14:paraId="19E0793B" w14:textId="77777777" w:rsidR="00D313E8" w:rsidRPr="00CC1E0E" w:rsidRDefault="00D313E8" w:rsidP="00D313E8">
      <w:pPr>
        <w:rPr>
          <w:lang w:val="en-US"/>
        </w:rPr>
      </w:pPr>
    </w:p>
    <w:p w14:paraId="5D051FC2" w14:textId="25F8F471" w:rsidR="00D313E8" w:rsidRPr="00D313E8" w:rsidRDefault="00D313E8" w:rsidP="00D313E8"/>
    <w:sectPr w:rsidR="00D313E8" w:rsidRPr="00D313E8" w:rsidSect="00D313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3E8"/>
    <w:rsid w:val="00087AA0"/>
    <w:rsid w:val="00D3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E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B5DFC0"/>
  <w15:chartTrackingRefBased/>
  <w15:docId w15:val="{43C0C4B2-E2BC-3244-A652-580F71414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EG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3E8"/>
    <w:pPr>
      <w:spacing w:after="0" w:line="240" w:lineRule="auto"/>
    </w:pPr>
    <w:rPr>
      <w:lang/>
    </w:rPr>
  </w:style>
  <w:style w:type="paragraph" w:styleId="Heading1">
    <w:name w:val="heading 1"/>
    <w:basedOn w:val="Normal"/>
    <w:next w:val="Normal"/>
    <w:link w:val="Heading1Char"/>
    <w:uiPriority w:val="9"/>
    <w:qFormat/>
    <w:rsid w:val="00D313E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EG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13E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EG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13E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EG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13E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lang w:val="en-EG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13E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lang w:val="en-EG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13E8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lang w:val="en-EG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13E8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lang w:val="en-EG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13E8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lang w:val="en-EG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13E8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lang w:val="en-E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13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13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13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13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13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13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13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13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13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13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EG"/>
    </w:rPr>
  </w:style>
  <w:style w:type="character" w:customStyle="1" w:styleId="TitleChar">
    <w:name w:val="Title Char"/>
    <w:basedOn w:val="DefaultParagraphFont"/>
    <w:link w:val="Title"/>
    <w:uiPriority w:val="10"/>
    <w:rsid w:val="00D313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13E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n-EG"/>
    </w:rPr>
  </w:style>
  <w:style w:type="character" w:customStyle="1" w:styleId="SubtitleChar">
    <w:name w:val="Subtitle Char"/>
    <w:basedOn w:val="DefaultParagraphFont"/>
    <w:link w:val="Subtitle"/>
    <w:uiPriority w:val="11"/>
    <w:rsid w:val="00D313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13E8"/>
    <w:pPr>
      <w:spacing w:before="160" w:after="160" w:line="278" w:lineRule="auto"/>
      <w:jc w:val="center"/>
    </w:pPr>
    <w:rPr>
      <w:i/>
      <w:iCs/>
      <w:color w:val="404040" w:themeColor="text1" w:themeTint="BF"/>
      <w:lang w:val="en-EG"/>
    </w:rPr>
  </w:style>
  <w:style w:type="character" w:customStyle="1" w:styleId="QuoteChar">
    <w:name w:val="Quote Char"/>
    <w:basedOn w:val="DefaultParagraphFont"/>
    <w:link w:val="Quote"/>
    <w:uiPriority w:val="29"/>
    <w:rsid w:val="00D313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13E8"/>
    <w:pPr>
      <w:spacing w:after="160" w:line="278" w:lineRule="auto"/>
      <w:ind w:left="720"/>
      <w:contextualSpacing/>
    </w:pPr>
    <w:rPr>
      <w:lang w:val="en-EG"/>
    </w:rPr>
  </w:style>
  <w:style w:type="character" w:styleId="IntenseEmphasis">
    <w:name w:val="Intense Emphasis"/>
    <w:basedOn w:val="DefaultParagraphFont"/>
    <w:uiPriority w:val="21"/>
    <w:qFormat/>
    <w:rsid w:val="00D313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13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lang w:val="en-EG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13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13E8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D313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404</Words>
  <Characters>2284</Characters>
  <Application>Microsoft Office Word</Application>
  <DocSecurity>0</DocSecurity>
  <Lines>49</Lines>
  <Paragraphs>8</Paragraphs>
  <ScaleCrop>false</ScaleCrop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flora knapp</dc:creator>
  <cp:keywords/>
  <dc:description/>
  <cp:lastModifiedBy>flora knapp</cp:lastModifiedBy>
  <cp:revision>1</cp:revision>
  <dcterms:created xsi:type="dcterms:W3CDTF">2025-02-28T10:13:00Z</dcterms:created>
  <dcterms:modified xsi:type="dcterms:W3CDTF">2025-02-28T10:23:00Z</dcterms:modified>
</cp:coreProperties>
</file>