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833A1A">
        <w:rPr>
          <w:lang w:val="en-US"/>
        </w:rPr>
        <w:t>6</w:t>
      </w:r>
    </w:p>
    <w:p w:rsidR="0019504D" w:rsidRPr="0019504D" w:rsidRDefault="00606981" w:rsidP="0019504D">
      <w:pPr>
        <w:rPr>
          <w:lang w:val="en-US"/>
        </w:rPr>
      </w:pPr>
      <w:r>
        <w:rPr>
          <w:lang w:val="en-US"/>
        </w:rPr>
        <w:t>25</w:t>
      </w:r>
      <w:r w:rsidR="0019504D">
        <w:rPr>
          <w:lang w:val="en-US"/>
        </w:rPr>
        <w:t>.</w:t>
      </w:r>
      <w:r w:rsidR="00E53D54">
        <w:rPr>
          <w:lang w:val="en-US"/>
        </w:rPr>
        <w:t>0</w:t>
      </w:r>
      <w:r w:rsidR="00707466">
        <w:rPr>
          <w:lang w:val="en-US"/>
        </w:rPr>
        <w:t>2</w:t>
      </w:r>
      <w:r w:rsidR="0019504D">
        <w:rPr>
          <w:lang w:val="en-US"/>
        </w:rPr>
        <w:t>.202</w:t>
      </w:r>
      <w:r w:rsidR="006C53D0">
        <w:rPr>
          <w:lang w:val="en-US"/>
        </w:rPr>
        <w:t>6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707466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7D0325" w:rsidRPr="00FC3CE9" w:rsidRDefault="00FC3CE9" w:rsidP="00606981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</w:t>
      </w:r>
      <w:r w:rsidR="00606981" w:rsidRPr="00606981">
        <w:rPr>
          <w:lang w:val="en-US"/>
        </w:rPr>
        <w:t>How does revenue management differ between the Rooms Division and the Food &amp; Beverage department?</w:t>
      </w:r>
    </w:p>
    <w:sectPr w:rsidR="007D0325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D53C02B-0B46-2048-B97E-748275ED5C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0661457-9499-D440-808D-4DF24F667A3E}"/>
    <w:embedBold r:id="rId3" w:fontKey="{811A9132-D19A-E74D-BF17-BA342DAD9CD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E46B2653-4CE5-E445-9EBF-0E6ACAC32B4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AE15E3F-E020-3F46-8DE6-5BA4CCB355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033EE097-A719-3C47-A1DA-5F076B5B2263}"/>
    <w:embedBold r:id="rId7" w:fontKey="{452DB763-6AA0-F94C-AE51-49D78810624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C23DDEF5-4119-674A-BF12-19C1ADAEAFE4}"/>
    <w:embedBold r:id="rId9" w:fontKey="{4F95DE6A-3897-3A42-A827-43BD4533CCB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4105D1FB-0F40-A046-BDFF-26B79562518D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C779AD29-E66F-9A42-A91B-22D6024C51E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06981"/>
    <w:rsid w:val="00661030"/>
    <w:rsid w:val="006C53D0"/>
    <w:rsid w:val="00707466"/>
    <w:rsid w:val="007D0325"/>
    <w:rsid w:val="00833A1A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22402E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20</cp:revision>
  <dcterms:created xsi:type="dcterms:W3CDTF">2025-05-02T12:58:00Z</dcterms:created>
  <dcterms:modified xsi:type="dcterms:W3CDTF">2026-02-25T13:35:00Z</dcterms:modified>
</cp:coreProperties>
</file>