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D6F58" w:rsidRPr="00BD7283" w:rsidRDefault="005D6F58" w:rsidP="005D6F58">
      <w:pPr>
        <w:rPr>
          <w:b/>
          <w:bCs/>
          <w:lang w:val="en-US"/>
        </w:rPr>
      </w:pPr>
      <w:r w:rsidRPr="00BD7283">
        <w:rPr>
          <w:b/>
          <w:bCs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3175C870" wp14:editId="0E9735B3">
            <wp:simplePos x="0" y="0"/>
            <wp:positionH relativeFrom="column">
              <wp:posOffset>4906010</wp:posOffset>
            </wp:positionH>
            <wp:positionV relativeFrom="paragraph">
              <wp:posOffset>0</wp:posOffset>
            </wp:positionV>
            <wp:extent cx="1270000" cy="1165860"/>
            <wp:effectExtent l="0" t="0" r="0" b="2540"/>
            <wp:wrapSquare wrapText="bothSides"/>
            <wp:docPr id="183954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47000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lang w:val="en-US"/>
        </w:rPr>
        <w:t>Research on</w:t>
      </w:r>
      <w:r w:rsidRPr="00BD7283">
        <w:rPr>
          <w:b/>
          <w:bCs/>
          <w:lang w:val="en-US"/>
        </w:rPr>
        <w:t xml:space="preserve"> Tourism </w:t>
      </w:r>
      <w:r>
        <w:rPr>
          <w:b/>
          <w:bCs/>
          <w:lang w:val="en-US"/>
        </w:rPr>
        <w:t xml:space="preserve">Services </w:t>
      </w:r>
      <w:r w:rsidRPr="00BD7283">
        <w:rPr>
          <w:b/>
          <w:bCs/>
          <w:lang w:val="en-US"/>
        </w:rPr>
        <w:t>Course</w:t>
      </w:r>
      <w:r w:rsidRPr="00BD7283">
        <w:rPr>
          <w:b/>
          <w:bCs/>
          <w:noProof/>
        </w:rPr>
        <w:t xml:space="preserve"> </w:t>
      </w:r>
    </w:p>
    <w:p w:rsidR="005D6F58" w:rsidRPr="00BD7283" w:rsidRDefault="005D6F58" w:rsidP="005D6F58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Assignment </w:t>
      </w:r>
      <w:r>
        <w:rPr>
          <w:b/>
          <w:bCs/>
          <w:lang w:val="en-US"/>
        </w:rPr>
        <w:t>3</w:t>
      </w:r>
      <w:r w:rsidRPr="00BD7283">
        <w:rPr>
          <w:b/>
          <w:bCs/>
          <w:lang w:val="en-US"/>
        </w:rPr>
        <w:t xml:space="preserve"> </w:t>
      </w:r>
    </w:p>
    <w:p w:rsidR="005D6F58" w:rsidRDefault="005D6F58" w:rsidP="005D6F58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Student Name: </w:t>
      </w:r>
    </w:p>
    <w:p w:rsidR="005D6F58" w:rsidRDefault="005D6F58" w:rsidP="005D6F58">
      <w:pPr>
        <w:rPr>
          <w:rFonts w:ascii="Times New Roman" w:eastAsia="Times New Roman" w:hAnsi="Symbol" w:cs="Times New Roman"/>
          <w:kern w:val="0"/>
          <w14:ligatures w14:val="none"/>
        </w:rPr>
      </w:pPr>
    </w:p>
    <w:p w:rsidR="005D6F58" w:rsidRDefault="005D6F58" w:rsidP="005D6F58">
      <w:pPr>
        <w:rPr>
          <w:rFonts w:ascii="Times New Roman" w:eastAsia="Times New Roman" w:hAnsi="Symbol" w:cs="Times New Roman"/>
          <w:kern w:val="0"/>
          <w14:ligatures w14:val="none"/>
        </w:rPr>
      </w:pPr>
    </w:p>
    <w:p w:rsidR="005D6F58" w:rsidRDefault="005D6F58" w:rsidP="005D6F58">
      <w:pPr>
        <w:rPr>
          <w:rFonts w:ascii="Times New Roman" w:eastAsia="Times New Roman" w:hAnsi="Symbol" w:cs="Times New Roman"/>
          <w:kern w:val="0"/>
          <w14:ligatures w14:val="none"/>
        </w:rPr>
      </w:pPr>
    </w:p>
    <w:p w:rsidR="005D6F58" w:rsidRDefault="005D6F58" w:rsidP="005D6F58">
      <w:pPr>
        <w:rPr>
          <w:rFonts w:ascii="Times New Roman" w:eastAsia="Times New Roman" w:hAnsi="Symbol" w:cs="Times New Roman"/>
          <w:kern w:val="0"/>
          <w14:ligatures w14:val="none"/>
        </w:rPr>
      </w:pPr>
    </w:p>
    <w:p w:rsidR="005D6F58" w:rsidRDefault="005D6F58" w:rsidP="005D6F58">
      <w:pPr>
        <w:rPr>
          <w:rFonts w:ascii="Times New Roman" w:eastAsia="Times New Roman" w:hAnsi="Symbol" w:cs="Times New Roman"/>
          <w:kern w:val="0"/>
          <w14:ligatures w14:val="none"/>
        </w:rPr>
      </w:pPr>
    </w:p>
    <w:p w:rsidR="005D6F58" w:rsidRDefault="005D6F58" w:rsidP="005D6F58">
      <w:pPr>
        <w:rPr>
          <w:rFonts w:ascii="Times New Roman" w:eastAsia="Times New Roman" w:hAnsi="Symbol" w:cs="Times New Roman"/>
          <w:kern w:val="0"/>
          <w14:ligatures w14:val="none"/>
        </w:rPr>
      </w:pPr>
    </w:p>
    <w:p w:rsidR="005D6F58" w:rsidRDefault="005D6F58" w:rsidP="005D6F58">
      <w:pPr>
        <w:rPr>
          <w:rFonts w:ascii="Times New Roman" w:eastAsia="Times New Roman" w:hAnsi="Symbol" w:cs="Times New Roman"/>
          <w:kern w:val="0"/>
          <w14:ligatures w14:val="none"/>
        </w:rPr>
      </w:pPr>
      <w:r w:rsidRPr="005D6F58">
        <w:rPr>
          <w:rFonts w:ascii="Times New Roman" w:eastAsia="Times New Roman" w:hAnsi="Symbol" w:cs="Times New Roman"/>
          <w:kern w:val="0"/>
          <w14:ligatures w14:val="none"/>
        </w:rPr>
        <w:t>What are the main factors contributing to transport accidents?</w:t>
      </w:r>
    </w:p>
    <w:p w:rsidR="005D6F58" w:rsidRPr="005D6F58" w:rsidRDefault="005D6F58" w:rsidP="005D6F58">
      <w:pPr>
        <w:rPr>
          <w:rFonts w:ascii="Times New Roman" w:eastAsia="Times New Roman" w:hAnsi="Symbol" w:cs="Times New Roman"/>
          <w:kern w:val="0"/>
          <w14:ligatures w14:val="none"/>
        </w:rPr>
      </w:pPr>
    </w:p>
    <w:p w:rsidR="005D6F58" w:rsidRDefault="005D6F58" w:rsidP="005D6F58">
      <w:pPr>
        <w:rPr>
          <w:rFonts w:ascii="Times New Roman" w:eastAsia="Times New Roman" w:hAnsi="Symbol" w:cs="Times New Roman"/>
          <w:kern w:val="0"/>
          <w14:ligatures w14:val="none"/>
        </w:rPr>
      </w:pPr>
      <w:r w:rsidRPr="005D6F58">
        <w:rPr>
          <w:rFonts w:ascii="Times New Roman" w:eastAsia="Times New Roman" w:hAnsi="Symbol" w:cs="Times New Roman"/>
          <w:kern w:val="0"/>
          <w14:ligatures w14:val="none"/>
        </w:rPr>
        <w:t>What measures can be taken to reduce the risk of hotel fires and minimize potential damage?</w:t>
      </w:r>
    </w:p>
    <w:p w:rsidR="005D6F58" w:rsidRPr="005D6F58" w:rsidRDefault="005D6F58" w:rsidP="005D6F58">
      <w:pPr>
        <w:rPr>
          <w:rFonts w:ascii="Times New Roman" w:eastAsia="Times New Roman" w:hAnsi="Symbol" w:cs="Times New Roman"/>
          <w:kern w:val="0"/>
          <w14:ligatures w14:val="none"/>
        </w:rPr>
      </w:pPr>
    </w:p>
    <w:p w:rsidR="005D6F58" w:rsidRDefault="005D6F58" w:rsidP="005D6F58">
      <w:pPr>
        <w:rPr>
          <w:rFonts w:ascii="Times New Roman" w:eastAsia="Times New Roman" w:hAnsi="Symbol" w:cs="Times New Roman"/>
          <w:kern w:val="0"/>
          <w14:ligatures w14:val="none"/>
        </w:rPr>
      </w:pPr>
      <w:r w:rsidRPr="005D6F58">
        <w:rPr>
          <w:rFonts w:ascii="Times New Roman" w:eastAsia="Times New Roman" w:hAnsi="Symbol" w:cs="Times New Roman"/>
          <w:kern w:val="0"/>
          <w14:ligatures w14:val="none"/>
        </w:rPr>
        <w:t xml:space="preserve">How can changing demand lead to commercial-related crises? </w:t>
      </w:r>
    </w:p>
    <w:p w:rsidR="005D6F58" w:rsidRPr="005D6F58" w:rsidRDefault="005D6F58" w:rsidP="005D6F58">
      <w:pPr>
        <w:rPr>
          <w:rFonts w:ascii="Times New Roman" w:eastAsia="Times New Roman" w:hAnsi="Symbol" w:cs="Times New Roman"/>
          <w:kern w:val="0"/>
          <w14:ligatures w14:val="none"/>
        </w:rPr>
      </w:pPr>
    </w:p>
    <w:p w:rsidR="005D6F58" w:rsidRPr="005D6F58" w:rsidRDefault="005D6F58" w:rsidP="005D6F58">
      <w:r w:rsidRPr="005D6F58">
        <w:rPr>
          <w:rFonts w:ascii="Times New Roman" w:eastAsia="Times New Roman" w:hAnsi="Symbol" w:cs="Times New Roman"/>
          <w:kern w:val="0"/>
          <w14:ligatures w14:val="none"/>
        </w:rPr>
        <w:t>What is the nexus between competition and the commercial aspect, and how can it exacerbate commercial crises?</w:t>
      </w:r>
    </w:p>
    <w:sectPr w:rsidR="005D6F58" w:rsidRPr="005D6F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F58"/>
    <w:rsid w:val="0003533E"/>
    <w:rsid w:val="001700EC"/>
    <w:rsid w:val="00174BB1"/>
    <w:rsid w:val="00224FD9"/>
    <w:rsid w:val="002F4AE0"/>
    <w:rsid w:val="00384E8A"/>
    <w:rsid w:val="003D1074"/>
    <w:rsid w:val="00426865"/>
    <w:rsid w:val="00477CAA"/>
    <w:rsid w:val="00502E29"/>
    <w:rsid w:val="005D6F58"/>
    <w:rsid w:val="005E458B"/>
    <w:rsid w:val="00844EC2"/>
    <w:rsid w:val="008949E1"/>
    <w:rsid w:val="009C1D0A"/>
    <w:rsid w:val="00A044F7"/>
    <w:rsid w:val="00A8150E"/>
    <w:rsid w:val="00B20343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ABF8E9F"/>
  <w15:chartTrackingRefBased/>
  <w15:docId w15:val="{EA96B2E3-CB91-FB41-AB03-25A149179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3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</cp:revision>
  <dcterms:created xsi:type="dcterms:W3CDTF">2025-03-03T20:08:00Z</dcterms:created>
  <dcterms:modified xsi:type="dcterms:W3CDTF">2025-03-03T20:19:00Z</dcterms:modified>
</cp:coreProperties>
</file>