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5A9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C56F809" wp14:editId="3F765AE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02ADDE" w14:textId="77777777" w:rsidR="00426865" w:rsidRPr="0019504D" w:rsidRDefault="0019504D" w:rsidP="0019504D">
      <w:pPr>
        <w:rPr>
          <w:b/>
          <w:bCs/>
          <w:lang w:val="en-US"/>
        </w:rPr>
      </w:pPr>
      <w:r w:rsidRPr="0019504D">
        <w:rPr>
          <w:b/>
          <w:bCs/>
          <w:lang w:val="en-US"/>
        </w:rPr>
        <w:t xml:space="preserve">Tourist Regions and Attractions Course </w:t>
      </w:r>
    </w:p>
    <w:p w14:paraId="35D4F89D" w14:textId="77777777" w:rsidR="0019504D" w:rsidRDefault="0019504D" w:rsidP="0019504D">
      <w:pPr>
        <w:rPr>
          <w:lang w:val="en-US"/>
        </w:rPr>
      </w:pPr>
      <w:r w:rsidRPr="0019504D">
        <w:rPr>
          <w:lang w:val="en-US"/>
        </w:rPr>
        <w:t>Ass</w:t>
      </w:r>
      <w:r>
        <w:rPr>
          <w:lang w:val="en-US"/>
        </w:rPr>
        <w:t xml:space="preserve">ignment </w:t>
      </w:r>
      <w:r w:rsidR="004D4B38">
        <w:rPr>
          <w:lang w:val="en-US"/>
        </w:rPr>
        <w:t>2</w:t>
      </w:r>
    </w:p>
    <w:p w14:paraId="46526624" w14:textId="248CFDB1" w:rsidR="0019504D" w:rsidRPr="0019504D" w:rsidRDefault="005241EB" w:rsidP="0019504D">
      <w:pPr>
        <w:rPr>
          <w:lang w:val="en-US"/>
        </w:rPr>
      </w:pPr>
      <w:r>
        <w:rPr>
          <w:lang w:val="en-US"/>
        </w:rPr>
        <w:t>2</w:t>
      </w:r>
      <w:r w:rsidR="00772359">
        <w:rPr>
          <w:lang w:val="en-US"/>
        </w:rPr>
        <w:t>9</w:t>
      </w:r>
      <w:r w:rsidR="0019504D">
        <w:rPr>
          <w:lang w:val="en-US"/>
        </w:rPr>
        <w:t>.05.2025</w:t>
      </w:r>
    </w:p>
    <w:p w14:paraId="62255B60" w14:textId="77777777" w:rsidR="0019504D" w:rsidRDefault="0019504D"/>
    <w:p w14:paraId="4E2F6C15" w14:textId="77777777" w:rsidR="0019504D" w:rsidRDefault="0019504D"/>
    <w:p w14:paraId="0C524549" w14:textId="77777777" w:rsidR="0019504D" w:rsidRDefault="0019504D"/>
    <w:p w14:paraId="4B38CB53" w14:textId="77777777" w:rsidR="0019504D" w:rsidRDefault="0019504D"/>
    <w:p w14:paraId="5CDD05C5" w14:textId="77777777" w:rsidR="0019504D" w:rsidRDefault="0019504D"/>
    <w:p w14:paraId="26332F82" w14:textId="77777777" w:rsidR="004D4B38" w:rsidRDefault="004D4B38"/>
    <w:p w14:paraId="14B25902" w14:textId="77777777" w:rsidR="004D4B38" w:rsidRDefault="004D4B38"/>
    <w:p w14:paraId="190D5FD8" w14:textId="77777777" w:rsidR="0019504D" w:rsidRDefault="0019504D"/>
    <w:p w14:paraId="5B01D841" w14:textId="4D72979F" w:rsidR="00DF647D" w:rsidRPr="00BF2E4E" w:rsidRDefault="00DF647D" w:rsidP="00DF647D">
      <w:pPr>
        <w:rPr>
          <w:b/>
          <w:bCs/>
        </w:rPr>
      </w:pPr>
      <w:r>
        <w:t xml:space="preserve"> </w:t>
      </w:r>
      <w:r w:rsidRPr="00BF2E4E">
        <w:rPr>
          <w:b/>
          <w:bCs/>
        </w:rPr>
        <w:t>Tourism &amp; Commodification in India: A Delicate Dance</w:t>
      </w:r>
    </w:p>
    <w:p w14:paraId="70D22687" w14:textId="77777777" w:rsidR="00DF647D" w:rsidRDefault="00DF647D" w:rsidP="00DF647D"/>
    <w:p w14:paraId="491CFEFB" w14:textId="258723DD" w:rsidR="00DF647D" w:rsidRDefault="00DF647D" w:rsidP="00DF647D">
      <w:r>
        <w:t xml:space="preserve">India's vibrant culture is a major tourism draw, but this relationship often involves </w:t>
      </w:r>
      <w:r w:rsidR="00490198">
        <w:rPr>
          <w:lang w:val="en-GB"/>
        </w:rPr>
        <w:t xml:space="preserve"> </w:t>
      </w:r>
      <w:r w:rsidRPr="00490198">
        <w:t>commodification</w:t>
      </w:r>
      <w:r>
        <w:t xml:space="preserve"> – turning cultural elements into marketable products. This brings economic benefits but also significant challenges for preservation and authenticity.</w:t>
      </w:r>
    </w:p>
    <w:p w14:paraId="786EB946" w14:textId="77777777" w:rsidR="00DF647D" w:rsidRDefault="00DF647D" w:rsidP="00DF647D"/>
    <w:p w14:paraId="4AC6A751" w14:textId="7FF3ECDD" w:rsidR="00DF647D" w:rsidRPr="00490198" w:rsidRDefault="00DF647D" w:rsidP="00DF647D">
      <w:pPr>
        <w:rPr>
          <w:b/>
          <w:bCs/>
          <w:lang w:val="en-GB"/>
        </w:rPr>
      </w:pPr>
      <w:r w:rsidRPr="00490198">
        <w:rPr>
          <w:b/>
          <w:bCs/>
        </w:rPr>
        <w:t>1. Commodified Cultural Aspects:</w:t>
      </w:r>
    </w:p>
    <w:p w14:paraId="420DB60D" w14:textId="77777777" w:rsidR="00DF647D" w:rsidRPr="00490198" w:rsidRDefault="00DF647D" w:rsidP="00DF647D">
      <w:pPr>
        <w:rPr>
          <w:b/>
          <w:bCs/>
        </w:rPr>
      </w:pPr>
    </w:p>
    <w:p w14:paraId="230DF295" w14:textId="4AA577E3" w:rsidR="00DF647D" w:rsidRDefault="00DF647D" w:rsidP="00DF647D">
      <w:r w:rsidRPr="00490198">
        <w:rPr>
          <w:b/>
          <w:bCs/>
        </w:rPr>
        <w:t>Festivals</w:t>
      </w:r>
      <w:r>
        <w:t xml:space="preserve">:  </w:t>
      </w:r>
    </w:p>
    <w:p w14:paraId="5658EC6D" w14:textId="77777777" w:rsidR="001D461C" w:rsidRDefault="00DF647D" w:rsidP="00DF647D">
      <w:pPr>
        <w:rPr>
          <w:lang w:val="en-GB"/>
        </w:rPr>
      </w:pPr>
      <w:r>
        <w:t xml:space="preserve">    </w:t>
      </w:r>
      <w:r w:rsidRPr="001D461C">
        <w:rPr>
          <w:b/>
          <w:bCs/>
        </w:rPr>
        <w:t>Examples</w:t>
      </w:r>
      <w:r>
        <w:t>:</w:t>
      </w:r>
    </w:p>
    <w:p w14:paraId="691FFA25" w14:textId="4A19AEEF" w:rsidR="00DF647D" w:rsidRDefault="00DF647D" w:rsidP="00DF647D">
      <w:r>
        <w:t xml:space="preserve"> Pushkar Camel Fair (packaged tours, staged competitions), Durga Puja (sponsorship, themed pandals for photo-ops), Holi (commercial "safe" hotel parties losing community spirit), Ganesh Chaturthi (mass-produced idols, VIP darshan tickets).</w:t>
      </w:r>
    </w:p>
    <w:p w14:paraId="36EA0049" w14:textId="77777777" w:rsidR="001D461C" w:rsidRDefault="00DF647D" w:rsidP="00DF647D">
      <w:pPr>
        <w:rPr>
          <w:lang w:val="en-GB"/>
        </w:rPr>
      </w:pPr>
      <w:r>
        <w:t xml:space="preserve">    </w:t>
      </w:r>
      <w:r w:rsidRPr="00BC77F0">
        <w:rPr>
          <w:b/>
          <w:bCs/>
        </w:rPr>
        <w:t>Commodification:</w:t>
      </w:r>
      <w:r>
        <w:t xml:space="preserve"> </w:t>
      </w:r>
    </w:p>
    <w:p w14:paraId="0ACC4A3E" w14:textId="07ED5531" w:rsidR="00DF647D" w:rsidRDefault="00DF647D" w:rsidP="00DF647D">
      <w:r>
        <w:t>Focus shifts from religious/social significance to spectacle, photo opportunities, and ticketed "experiences."</w:t>
      </w:r>
    </w:p>
    <w:p w14:paraId="5A48D61B" w14:textId="1EBAC09E" w:rsidR="00DF647D" w:rsidRPr="00FC3E7C" w:rsidRDefault="00DF647D" w:rsidP="00DF647D">
      <w:pPr>
        <w:rPr>
          <w:b/>
          <w:bCs/>
        </w:rPr>
      </w:pPr>
      <w:r w:rsidRPr="00FC3E7C">
        <w:rPr>
          <w:b/>
          <w:bCs/>
        </w:rPr>
        <w:t xml:space="preserve">Crafts &amp; Handicrafts:  </w:t>
      </w:r>
    </w:p>
    <w:p w14:paraId="6724C02C" w14:textId="77777777" w:rsidR="001D461C" w:rsidRDefault="00DF647D" w:rsidP="00DF647D">
      <w:pPr>
        <w:rPr>
          <w:lang w:val="en-GB"/>
        </w:rPr>
      </w:pPr>
      <w:r w:rsidRPr="00FC3E7C">
        <w:rPr>
          <w:b/>
          <w:bCs/>
        </w:rPr>
        <w:t xml:space="preserve">    </w:t>
      </w:r>
      <w:r w:rsidR="00FC3E7C" w:rsidRPr="001D461C">
        <w:rPr>
          <w:b/>
          <w:bCs/>
          <w:lang w:val="en-GB"/>
        </w:rPr>
        <w:t xml:space="preserve"> </w:t>
      </w:r>
      <w:r w:rsidRPr="001D461C">
        <w:rPr>
          <w:b/>
          <w:bCs/>
        </w:rPr>
        <w:t>Examples:</w:t>
      </w:r>
      <w:r>
        <w:t xml:space="preserve"> </w:t>
      </w:r>
    </w:p>
    <w:p w14:paraId="374AC2BE" w14:textId="429B9EB8" w:rsidR="00DF647D" w:rsidRDefault="00DF647D" w:rsidP="00DF647D">
      <w:r>
        <w:t>Pashmina shawls (adulteration, fake labeling), Banarasi silk (power loom imitations flooding markets), Rajasthani puppets/block prints (mass-produced, lower quality souvenirs), tribal art (copied without context or benefit to originators).</w:t>
      </w:r>
    </w:p>
    <w:p w14:paraId="23BDC782" w14:textId="77777777" w:rsidR="001D461C" w:rsidRDefault="00DF647D" w:rsidP="00DF647D">
      <w:pPr>
        <w:rPr>
          <w:lang w:val="en-GB"/>
        </w:rPr>
      </w:pPr>
      <w:r>
        <w:t xml:space="preserve">    </w:t>
      </w:r>
      <w:r w:rsidRPr="00FC3E7C">
        <w:rPr>
          <w:b/>
          <w:bCs/>
        </w:rPr>
        <w:t>Commodification</w:t>
      </w:r>
      <w:r>
        <w:t>:</w:t>
      </w:r>
    </w:p>
    <w:p w14:paraId="5FE5283E" w14:textId="62B3B89A" w:rsidR="00FC3E7C" w:rsidRDefault="00DF647D" w:rsidP="00DF647D">
      <w:pPr>
        <w:rPr>
          <w:lang w:val="en-GB"/>
        </w:rPr>
      </w:pPr>
      <w:r>
        <w:t xml:space="preserve"> Authentic techniques and materials are sacrificed for speed and lower cost. Designs are simplified or exoticized for tourist tastes. Artisans often receive minimal profit.</w:t>
      </w:r>
      <w:r w:rsidR="00FC3E7C">
        <w:rPr>
          <w:lang w:val="en-GB"/>
        </w:rPr>
        <w:t xml:space="preserve"> </w:t>
      </w:r>
    </w:p>
    <w:p w14:paraId="754040D5" w14:textId="0F73409F" w:rsidR="00DF647D" w:rsidRDefault="00DF647D" w:rsidP="00DF647D">
      <w:r w:rsidRPr="00B13765">
        <w:rPr>
          <w:b/>
          <w:bCs/>
        </w:rPr>
        <w:t>Traditions &amp; Performing Arts</w:t>
      </w:r>
      <w:r>
        <w:t xml:space="preserve">:  </w:t>
      </w:r>
    </w:p>
    <w:p w14:paraId="4504C2D8" w14:textId="77777777" w:rsidR="001D461C" w:rsidRDefault="00DF647D" w:rsidP="00DF647D">
      <w:pPr>
        <w:rPr>
          <w:lang w:val="en-GB"/>
        </w:rPr>
      </w:pPr>
      <w:r>
        <w:t xml:space="preserve">    </w:t>
      </w:r>
      <w:r w:rsidRPr="001D461C">
        <w:rPr>
          <w:b/>
          <w:bCs/>
        </w:rPr>
        <w:t>Examples</w:t>
      </w:r>
      <w:r>
        <w:t xml:space="preserve">: </w:t>
      </w:r>
    </w:p>
    <w:p w14:paraId="3D0421FE" w14:textId="4DE77F20" w:rsidR="00DF647D" w:rsidRDefault="00DF647D" w:rsidP="00DF647D">
      <w:r>
        <w:t>Kathakali/Theyyam performances shortened and staged solely for tourists, classical music/dance in hotel lobbies, "cultural evenings" with diluted folk dances.</w:t>
      </w:r>
    </w:p>
    <w:p w14:paraId="31E3B533" w14:textId="07AB339B" w:rsidR="001D461C" w:rsidRPr="001D461C" w:rsidRDefault="00DF647D" w:rsidP="00DF647D">
      <w:pPr>
        <w:rPr>
          <w:lang w:val="en-GB"/>
        </w:rPr>
      </w:pPr>
      <w:r>
        <w:t xml:space="preserve">    </w:t>
      </w:r>
      <w:r w:rsidRPr="00B13765">
        <w:rPr>
          <w:b/>
          <w:bCs/>
        </w:rPr>
        <w:t>Commodification</w:t>
      </w:r>
      <w:r>
        <w:t xml:space="preserve">: </w:t>
      </w:r>
    </w:p>
    <w:p w14:paraId="6298D56D" w14:textId="1A8B3415" w:rsidR="00DF647D" w:rsidRDefault="00DF647D" w:rsidP="00DF647D">
      <w:pPr>
        <w:rPr>
          <w:lang w:val="en-GB"/>
        </w:rPr>
      </w:pPr>
      <w:r>
        <w:t>Ritualistic depth and context are lost. Performances become abbreviated entertainment spectacles, disconnected from their original meaning and community setting.</w:t>
      </w:r>
    </w:p>
    <w:p w14:paraId="3DB189B8" w14:textId="77777777" w:rsidR="001D461C" w:rsidRPr="001D461C" w:rsidRDefault="001D461C" w:rsidP="00DF647D">
      <w:pPr>
        <w:rPr>
          <w:lang w:val="en-GB"/>
        </w:rPr>
      </w:pPr>
    </w:p>
    <w:p w14:paraId="1C40B3BB" w14:textId="40867661" w:rsidR="00DF647D" w:rsidRPr="00B13765" w:rsidRDefault="00DF647D" w:rsidP="00DF647D">
      <w:pPr>
        <w:rPr>
          <w:b/>
          <w:bCs/>
        </w:rPr>
      </w:pPr>
      <w:r w:rsidRPr="00B13765">
        <w:rPr>
          <w:b/>
          <w:bCs/>
        </w:rPr>
        <w:t xml:space="preserve">Spiritual Practices:  </w:t>
      </w:r>
    </w:p>
    <w:p w14:paraId="48DDDD6F" w14:textId="77777777" w:rsidR="001D461C" w:rsidRDefault="00DF647D" w:rsidP="00DF647D">
      <w:pPr>
        <w:rPr>
          <w:lang w:val="en-GB"/>
        </w:rPr>
      </w:pPr>
      <w:r>
        <w:t xml:space="preserve">    </w:t>
      </w:r>
      <w:r w:rsidR="00B13765">
        <w:rPr>
          <w:lang w:val="en-GB"/>
        </w:rPr>
        <w:t xml:space="preserve"> </w:t>
      </w:r>
      <w:r w:rsidRPr="001D461C">
        <w:rPr>
          <w:b/>
          <w:bCs/>
        </w:rPr>
        <w:t>Examples</w:t>
      </w:r>
      <w:r>
        <w:t>:</w:t>
      </w:r>
    </w:p>
    <w:p w14:paraId="793BCD72" w14:textId="2875C39B" w:rsidR="00DF647D" w:rsidRDefault="00B13765" w:rsidP="00DF647D">
      <w:r>
        <w:rPr>
          <w:lang w:val="en-GB"/>
        </w:rPr>
        <w:lastRenderedPageBreak/>
        <w:t xml:space="preserve">  </w:t>
      </w:r>
      <w:r w:rsidR="00DF647D">
        <w:t>Yoga retreats catering solely to foreigners (often expensive and detached from philosophical roots), commodified "pujas" or blessings at temples (especially in Varanasi, Rishikesh), ashrams marketed as wellness resorts.</w:t>
      </w:r>
    </w:p>
    <w:p w14:paraId="3E5A4780" w14:textId="77777777" w:rsidR="001D461C" w:rsidRDefault="00DF647D" w:rsidP="00DF647D">
      <w:pPr>
        <w:rPr>
          <w:lang w:val="en-GB"/>
        </w:rPr>
      </w:pPr>
      <w:r>
        <w:t xml:space="preserve">    </w:t>
      </w:r>
      <w:r w:rsidRPr="00B32DA1">
        <w:rPr>
          <w:b/>
          <w:bCs/>
        </w:rPr>
        <w:t>Commodification</w:t>
      </w:r>
      <w:r>
        <w:t xml:space="preserve">: </w:t>
      </w:r>
    </w:p>
    <w:p w14:paraId="06457751" w14:textId="6DC1C974" w:rsidR="00DF647D" w:rsidRDefault="00DF647D" w:rsidP="00DF647D">
      <w:r>
        <w:t>Profound spiritual disciplines are repackaged as stress-relief or exotic experiences, potentially trivializing their core purpose.</w:t>
      </w:r>
    </w:p>
    <w:p w14:paraId="31FF1D4B" w14:textId="080FAE4B" w:rsidR="00DF647D" w:rsidRPr="00FA562D" w:rsidRDefault="00DF647D" w:rsidP="00DF647D">
      <w:pPr>
        <w:rPr>
          <w:b/>
          <w:bCs/>
        </w:rPr>
      </w:pPr>
      <w:r w:rsidRPr="00FA562D">
        <w:rPr>
          <w:b/>
          <w:bCs/>
        </w:rPr>
        <w:t xml:space="preserve">Cultural Villages" &amp; Lifestyle: </w:t>
      </w:r>
    </w:p>
    <w:p w14:paraId="6B628C5C" w14:textId="4C7BC20D" w:rsidR="00FA562D" w:rsidRPr="00FA562D" w:rsidRDefault="00DF647D" w:rsidP="00DF647D">
      <w:pPr>
        <w:rPr>
          <w:b/>
          <w:bCs/>
          <w:lang w:val="en-GB"/>
        </w:rPr>
      </w:pPr>
      <w:r>
        <w:t xml:space="preserve">  </w:t>
      </w:r>
      <w:r w:rsidRPr="00FA562D">
        <w:rPr>
          <w:b/>
          <w:bCs/>
        </w:rPr>
        <w:t xml:space="preserve">  Examples:</w:t>
      </w:r>
    </w:p>
    <w:p w14:paraId="231388EF" w14:textId="089F894A" w:rsidR="00DF647D" w:rsidRDefault="00DF647D" w:rsidP="00DF647D">
      <w:r>
        <w:t xml:space="preserve"> Staged village tours (Rajasthan, Northeast), photo ops with "exotic" tribal attire (sometimes paid), homestays emphasizing perceived "traditional" simplicity.</w:t>
      </w:r>
    </w:p>
    <w:p w14:paraId="60C6156A" w14:textId="21A43584" w:rsidR="00BF2702" w:rsidRPr="00BF2702" w:rsidRDefault="00DF647D" w:rsidP="00DF647D">
      <w:pPr>
        <w:rPr>
          <w:lang w:val="en-GB"/>
        </w:rPr>
      </w:pPr>
      <w:r>
        <w:t xml:space="preserve">    </w:t>
      </w:r>
      <w:r w:rsidRPr="00BF2702">
        <w:rPr>
          <w:b/>
          <w:bCs/>
        </w:rPr>
        <w:t>Commodification</w:t>
      </w:r>
      <w:r>
        <w:t>:</w:t>
      </w:r>
    </w:p>
    <w:p w14:paraId="3F7905A0" w14:textId="501F6DDA" w:rsidR="00DF647D" w:rsidRDefault="00DF647D" w:rsidP="00DF647D">
      <w:r>
        <w:t xml:space="preserve"> Complex ways of life are reduced to consumable snapshots or performances, potentially reinforcing stereotypes and intruding on privacy.</w:t>
      </w:r>
    </w:p>
    <w:p w14:paraId="20D9ABEF" w14:textId="77777777" w:rsidR="00DF647D" w:rsidRDefault="00DF647D" w:rsidP="00DF647D"/>
    <w:p w14:paraId="59A5BD60" w14:textId="13EDF571" w:rsidR="00DF647D" w:rsidRPr="00BF2702" w:rsidRDefault="00DF647D" w:rsidP="00DF647D">
      <w:pPr>
        <w:rPr>
          <w:b/>
          <w:bCs/>
          <w:lang w:val="en-GB"/>
        </w:rPr>
      </w:pPr>
      <w:r w:rsidRPr="00BF2702">
        <w:rPr>
          <w:b/>
          <w:bCs/>
        </w:rPr>
        <w:t>2. Impact of Commodification:</w:t>
      </w:r>
    </w:p>
    <w:p w14:paraId="465EE5A4" w14:textId="77777777" w:rsidR="00DF647D" w:rsidRDefault="00DF647D" w:rsidP="00DF647D"/>
    <w:p w14:paraId="00E23F49" w14:textId="77777777" w:rsidR="00BF2702" w:rsidRPr="00BF2702" w:rsidRDefault="00DF647D" w:rsidP="00DF647D">
      <w:pPr>
        <w:rPr>
          <w:b/>
          <w:bCs/>
          <w:lang w:val="en-GB"/>
        </w:rPr>
      </w:pPr>
      <w:r w:rsidRPr="00BF2702">
        <w:rPr>
          <w:b/>
          <w:bCs/>
        </w:rPr>
        <w:t>Loss of Authenticity &amp; Meaning:</w:t>
      </w:r>
    </w:p>
    <w:p w14:paraId="419C8F48" w14:textId="02A290AA" w:rsidR="00DF647D" w:rsidRDefault="00DF647D" w:rsidP="00DF647D">
      <w:r>
        <w:t xml:space="preserve"> Rituals, arts, and crafts are simplified, shortened, or altered to be more visually appealing or easily consumed by tourists. The original spiritual, social, or ritualistic significance is often diluted or lost.</w:t>
      </w:r>
    </w:p>
    <w:p w14:paraId="271D4F73" w14:textId="33E86534" w:rsidR="004A7531" w:rsidRPr="004A7531" w:rsidRDefault="00DF647D" w:rsidP="00DF647D">
      <w:pPr>
        <w:rPr>
          <w:lang w:val="en-GB"/>
        </w:rPr>
      </w:pPr>
      <w:r w:rsidRPr="004A7531">
        <w:rPr>
          <w:b/>
          <w:bCs/>
        </w:rPr>
        <w:t>Standardization &amp; Stereotyping</w:t>
      </w:r>
      <w:r>
        <w:t>:</w:t>
      </w:r>
    </w:p>
    <w:p w14:paraId="2E319AAB" w14:textId="2B13868B" w:rsidR="00DF647D" w:rsidRDefault="00DF647D" w:rsidP="00DF647D">
      <w:r>
        <w:t xml:space="preserve"> Diverse cultural expressions are homogenized into marketable stereotypes (e.g., the ubiquitous "Bollywood dance," the "mystical sadhu"). Unique regional variations fade.</w:t>
      </w:r>
    </w:p>
    <w:p w14:paraId="7CBD4C97" w14:textId="77777777" w:rsidR="004A7531" w:rsidRDefault="00DF647D" w:rsidP="00DF647D">
      <w:pPr>
        <w:rPr>
          <w:lang w:val="en-GB"/>
        </w:rPr>
      </w:pPr>
      <w:r w:rsidRPr="004A7531">
        <w:rPr>
          <w:b/>
          <w:bCs/>
        </w:rPr>
        <w:t>Shift in Production</w:t>
      </w:r>
      <w:r>
        <w:t>:</w:t>
      </w:r>
    </w:p>
    <w:p w14:paraId="3283E623" w14:textId="77777777" w:rsidR="000157DB" w:rsidRDefault="00DF647D" w:rsidP="00DF647D">
      <w:pPr>
        <w:rPr>
          <w:lang w:val="en-GB"/>
        </w:rPr>
      </w:pPr>
      <w:r>
        <w:t>Artisans move from creating meaningful objects for their community to mass-producing souvenirs based on tourist demand, often using cheaper materials and techniques. Innovation for local needs diminishes.</w:t>
      </w:r>
    </w:p>
    <w:p w14:paraId="5B625B52" w14:textId="77777777" w:rsidR="000157DB" w:rsidRPr="000157DB" w:rsidRDefault="00DF647D" w:rsidP="00DF647D">
      <w:pPr>
        <w:rPr>
          <w:b/>
          <w:bCs/>
          <w:lang w:val="en-GB"/>
        </w:rPr>
      </w:pPr>
      <w:r w:rsidRPr="000157DB">
        <w:rPr>
          <w:b/>
          <w:bCs/>
        </w:rPr>
        <w:t>Performance vs. Participation:</w:t>
      </w:r>
    </w:p>
    <w:p w14:paraId="75F9A2BA" w14:textId="6E8ABC2F" w:rsidR="00DF647D" w:rsidRDefault="00DF647D" w:rsidP="00DF647D">
      <w:r>
        <w:t xml:space="preserve"> Locals become performers for an external audience rather than active participants in their own cultural expressions. Traditions become jobs rather than lived experiences.</w:t>
      </w:r>
    </w:p>
    <w:p w14:paraId="59D5AC83" w14:textId="77777777" w:rsidR="006E1F2D" w:rsidRDefault="000157DB" w:rsidP="00DF647D">
      <w:pPr>
        <w:rPr>
          <w:lang w:val="en-GB"/>
        </w:rPr>
      </w:pPr>
      <w:r>
        <w:rPr>
          <w:lang w:val="en-GB"/>
        </w:rPr>
        <w:t xml:space="preserve">      </w:t>
      </w:r>
      <w:r w:rsidR="00DF647D" w:rsidRPr="006E1F2D">
        <w:rPr>
          <w:b/>
          <w:bCs/>
        </w:rPr>
        <w:t>Changing Audience</w:t>
      </w:r>
      <w:r w:rsidR="00DF647D">
        <w:t>:</w:t>
      </w:r>
    </w:p>
    <w:p w14:paraId="04E4C085" w14:textId="3690533A" w:rsidR="00DF647D" w:rsidRDefault="000157DB" w:rsidP="00DF647D">
      <w:r>
        <w:rPr>
          <w:lang w:val="en-GB"/>
        </w:rPr>
        <w:t xml:space="preserve">  </w:t>
      </w:r>
      <w:r w:rsidR="00DF647D">
        <w:t xml:space="preserve"> Cultural events and crafts are increasingly produced for tourists rather than for the community itself, altering the intrinsic motivation and context.</w:t>
      </w:r>
    </w:p>
    <w:p w14:paraId="56BA6709" w14:textId="77777777" w:rsidR="00DF647D" w:rsidRDefault="00DF647D" w:rsidP="00DF647D"/>
    <w:p w14:paraId="480FB15D" w14:textId="1EC59A3A" w:rsidR="00DF647D" w:rsidRPr="001E0320" w:rsidRDefault="00DF647D" w:rsidP="00DF647D">
      <w:pPr>
        <w:rPr>
          <w:b/>
          <w:bCs/>
          <w:lang w:val="en-GB"/>
        </w:rPr>
      </w:pPr>
      <w:r w:rsidRPr="001E0320">
        <w:rPr>
          <w:b/>
          <w:bCs/>
        </w:rPr>
        <w:t>3. Negative Impacts on Local Communities:</w:t>
      </w:r>
    </w:p>
    <w:p w14:paraId="1D14289C" w14:textId="77777777" w:rsidR="00DF647D" w:rsidRDefault="00DF647D" w:rsidP="00DF647D"/>
    <w:p w14:paraId="2966AAC3" w14:textId="13B499C3" w:rsidR="00DF647D" w:rsidRDefault="00DF647D" w:rsidP="00DF647D">
      <w:r w:rsidRPr="001E0320">
        <w:rPr>
          <w:b/>
          <w:bCs/>
        </w:rPr>
        <w:t>Exploitation &amp; Inequity</w:t>
      </w:r>
      <w:r>
        <w:t>: Middlemen and large tour operators capture most profits, leaving local artisans, performers, and guides underpaid. Leakage of tourism revenue out of the local economy is common.</w:t>
      </w:r>
    </w:p>
    <w:p w14:paraId="3BF91B15" w14:textId="77777777" w:rsidR="001E0320" w:rsidRDefault="00DF647D" w:rsidP="00DF647D">
      <w:pPr>
        <w:rPr>
          <w:b/>
          <w:bCs/>
          <w:lang w:val="en-GB"/>
        </w:rPr>
      </w:pPr>
      <w:r w:rsidRPr="001E0320">
        <w:rPr>
          <w:b/>
          <w:bCs/>
        </w:rPr>
        <w:t>Cultural Erosion &amp; Identity Loss:</w:t>
      </w:r>
    </w:p>
    <w:p w14:paraId="62B1B642" w14:textId="3F2650DE" w:rsidR="00DF647D" w:rsidRDefault="00DF647D" w:rsidP="00DF647D">
      <w:r>
        <w:t xml:space="preserve"> Younger generations may devalue their own traditions, seeing them only as sources of tourist income rather than integral to identity. Authentic practices risk disappearing.</w:t>
      </w:r>
    </w:p>
    <w:p w14:paraId="479E1260" w14:textId="77777777" w:rsidR="001E0320" w:rsidRDefault="00DF647D" w:rsidP="00DF647D">
      <w:pPr>
        <w:rPr>
          <w:lang w:val="en-GB"/>
        </w:rPr>
      </w:pPr>
      <w:r w:rsidRPr="001E0320">
        <w:rPr>
          <w:b/>
          <w:bCs/>
        </w:rPr>
        <w:t>Gentrification &amp; Displacement</w:t>
      </w:r>
      <w:r>
        <w:t>:</w:t>
      </w:r>
    </w:p>
    <w:p w14:paraId="56A9DD63" w14:textId="1633BDB0" w:rsidR="00DF647D" w:rsidRDefault="00DF647D" w:rsidP="00DF647D">
      <w:r>
        <w:t xml:space="preserve"> Rising land/property values in tourist hotspots (Goa, Himalayan towns, heritage cities) displace local residents and businesses, altering community fabric.</w:t>
      </w:r>
    </w:p>
    <w:p w14:paraId="37BAC5EF" w14:textId="514BC6CA" w:rsidR="001E0320" w:rsidRPr="001E0320" w:rsidRDefault="00DF647D" w:rsidP="00DF647D">
      <w:pPr>
        <w:rPr>
          <w:lang w:val="en-GB"/>
        </w:rPr>
      </w:pPr>
      <w:r w:rsidRPr="001E0320">
        <w:rPr>
          <w:b/>
          <w:bCs/>
        </w:rPr>
        <w:t>Environmental Degradation</w:t>
      </w:r>
      <w:r>
        <w:t>:</w:t>
      </w:r>
    </w:p>
    <w:p w14:paraId="4D9F0FE2" w14:textId="3C057087" w:rsidR="00DF647D" w:rsidRDefault="00DF647D" w:rsidP="00DF647D">
      <w:r>
        <w:lastRenderedPageBreak/>
        <w:t xml:space="preserve"> Mass tourism strains resources (water, waste management) and damages fragile ecosystems (Himalayas, beaches, forests) near cultural sites.</w:t>
      </w:r>
    </w:p>
    <w:p w14:paraId="0FB3FE03" w14:textId="77777777" w:rsidR="00DE3645" w:rsidRDefault="00DF647D" w:rsidP="00DF647D">
      <w:pPr>
        <w:rPr>
          <w:lang w:val="en-GB"/>
        </w:rPr>
      </w:pPr>
      <w:r w:rsidRPr="00DE3645">
        <w:rPr>
          <w:b/>
          <w:bCs/>
        </w:rPr>
        <w:t>Social Disruption</w:t>
      </w:r>
      <w:r>
        <w:t>:</w:t>
      </w:r>
      <w:r w:rsidR="00DE3645">
        <w:rPr>
          <w:lang w:val="en-GB"/>
        </w:rPr>
        <w:t xml:space="preserve"> </w:t>
      </w:r>
    </w:p>
    <w:p w14:paraId="6A3120AC" w14:textId="1DACF808" w:rsidR="00DF647D" w:rsidRDefault="00DF647D" w:rsidP="00DF647D">
      <w:r>
        <w:t xml:space="preserve"> Influx of tourists can lead to overcrowding, noise, changes in local behavior (e.g., begging, harassment), and potential clashes over values and norms (dress codes, public behavior near sacred sites).</w:t>
      </w:r>
    </w:p>
    <w:p w14:paraId="0F0EBAED" w14:textId="77777777" w:rsidR="00B86327" w:rsidRDefault="00DF647D" w:rsidP="00DF647D">
      <w:pPr>
        <w:rPr>
          <w:lang w:val="en-GB"/>
        </w:rPr>
      </w:pPr>
      <w:r w:rsidRPr="00B86327">
        <w:rPr>
          <w:b/>
          <w:bCs/>
        </w:rPr>
        <w:t>Trivialization &amp; Misrepresentation</w:t>
      </w:r>
      <w:r>
        <w:t>:</w:t>
      </w:r>
    </w:p>
    <w:p w14:paraId="79BF62F0" w14:textId="1FF82E23" w:rsidR="00DF647D" w:rsidRDefault="00DF647D" w:rsidP="00DF647D">
      <w:r>
        <w:t xml:space="preserve"> Complex cultures are reduced to simplistic, exotic, or romanticized stereotypes, fostering misunderstanding and disrespect.</w:t>
      </w:r>
    </w:p>
    <w:p w14:paraId="3E438613" w14:textId="77777777" w:rsidR="00DF647D" w:rsidRDefault="00DF647D" w:rsidP="00DF647D"/>
    <w:p w14:paraId="3F7B6E87" w14:textId="00A9A7F4" w:rsidR="00DF647D" w:rsidRPr="00B86327" w:rsidRDefault="00DF647D" w:rsidP="00DF647D">
      <w:pPr>
        <w:rPr>
          <w:b/>
          <w:bCs/>
          <w:lang w:val="en-GB"/>
        </w:rPr>
      </w:pPr>
      <w:r w:rsidRPr="00B86327">
        <w:rPr>
          <w:b/>
          <w:bCs/>
        </w:rPr>
        <w:t>4. Strategies for Balance: Tourism Development &amp; Cultural Preservation</w:t>
      </w:r>
    </w:p>
    <w:p w14:paraId="7D4C12E5" w14:textId="77777777" w:rsidR="00DF647D" w:rsidRDefault="00DF647D" w:rsidP="00DF647D"/>
    <w:p w14:paraId="2E72FB6D" w14:textId="77777777" w:rsidR="00B86327" w:rsidRPr="00324293" w:rsidRDefault="00DF647D" w:rsidP="00DF647D">
      <w:pPr>
        <w:rPr>
          <w:b/>
          <w:bCs/>
          <w:lang w:val="en-GB"/>
        </w:rPr>
      </w:pPr>
      <w:r w:rsidRPr="00324293">
        <w:rPr>
          <w:b/>
          <w:bCs/>
        </w:rPr>
        <w:t>Community-Based Tourism (CBT):</w:t>
      </w:r>
    </w:p>
    <w:p w14:paraId="6A7DE3EF" w14:textId="50502A48" w:rsidR="00DF647D" w:rsidRDefault="00DF647D" w:rsidP="00DF647D">
      <w:r>
        <w:t xml:space="preserve"> Empower local communities to own, manage, and benefit directly from tourism initiatives (homestays, guided tours by locals, community-run craft cooperatives). Ensures profits stay local and communities set boundaries. (e.g., Initiatives in Sikkim, Spiti Valley, tribal areas).</w:t>
      </w:r>
    </w:p>
    <w:p w14:paraId="71A82035" w14:textId="77777777" w:rsidR="00324293" w:rsidRPr="00324293" w:rsidRDefault="00DF647D" w:rsidP="00DF647D">
      <w:pPr>
        <w:rPr>
          <w:b/>
          <w:bCs/>
          <w:lang w:val="en-GB"/>
        </w:rPr>
      </w:pPr>
      <w:r w:rsidRPr="00324293">
        <w:rPr>
          <w:b/>
          <w:bCs/>
        </w:rPr>
        <w:t>Fair Trade &amp; Ethical Sourcing:</w:t>
      </w:r>
    </w:p>
    <w:p w14:paraId="7A9E34B1" w14:textId="5CB6F37E" w:rsidR="00DF647D" w:rsidRDefault="00DF647D" w:rsidP="00DF647D">
      <w:r>
        <w:t xml:space="preserve"> Promote certifications and platforms ensuring artisans receive fair prices for authentic crafts. Educate tourists on the value of genuine handicrafts.</w:t>
      </w:r>
    </w:p>
    <w:p w14:paraId="51D69F74" w14:textId="77777777" w:rsidR="00324293" w:rsidRDefault="00DF647D" w:rsidP="00DF647D">
      <w:pPr>
        <w:rPr>
          <w:lang w:val="en-GB"/>
        </w:rPr>
      </w:pPr>
      <w:r w:rsidRPr="00324293">
        <w:rPr>
          <w:b/>
          <w:bCs/>
        </w:rPr>
        <w:t>Regulation &amp; Policy</w:t>
      </w:r>
      <w:r>
        <w:t>:</w:t>
      </w:r>
    </w:p>
    <w:p w14:paraId="22586795" w14:textId="1568000D" w:rsidR="00DF647D" w:rsidRDefault="00DF647D" w:rsidP="00DF647D">
      <w:r>
        <w:t xml:space="preserve"> Enforce stricter regulations on cultural performances, handicraft authenticity (Geographical Indication tags help), building codes in heritage zones, and carrying capacities for sensitive sites. Crack down on exploitative middlemen.</w:t>
      </w:r>
    </w:p>
    <w:p w14:paraId="292A5704" w14:textId="77777777" w:rsidR="00324293" w:rsidRPr="00324293" w:rsidRDefault="00DF647D" w:rsidP="00DF647D">
      <w:pPr>
        <w:rPr>
          <w:b/>
          <w:bCs/>
          <w:lang w:val="en-GB"/>
        </w:rPr>
      </w:pPr>
      <w:r w:rsidRPr="00324293">
        <w:rPr>
          <w:b/>
          <w:bCs/>
        </w:rPr>
        <w:t>Tourist Education &amp; Responsible Travel:</w:t>
      </w:r>
    </w:p>
    <w:p w14:paraId="348A8D94" w14:textId="13045B2C" w:rsidR="00DF647D" w:rsidRDefault="00DF647D" w:rsidP="00DF647D">
      <w:r>
        <w:t xml:space="preserve"> Promote awareness among tourists about respectful behavior, cultural sensitivity, the importance of authenticity, and supporting local businesses. Encourage deeper engagement over superficial consumption.</w:t>
      </w:r>
    </w:p>
    <w:p w14:paraId="4266476C" w14:textId="6A55EDEF" w:rsidR="00DF647D" w:rsidRDefault="00DF647D" w:rsidP="00DF647D">
      <w:r w:rsidRPr="00324293">
        <w:rPr>
          <w:b/>
          <w:bCs/>
        </w:rPr>
        <w:t>Preserving Context &amp; Meaning:</w:t>
      </w:r>
      <w:r>
        <w:t xml:space="preserve"> Integrate cultural experiences with explanations of their significance. Support performances primarily for local audiences alongside curated tourist experiences. Encourage longer stays and immersive learning.</w:t>
      </w:r>
    </w:p>
    <w:p w14:paraId="255194D8" w14:textId="77777777" w:rsidR="00324293" w:rsidRDefault="00DF647D" w:rsidP="00DF647D">
      <w:pPr>
        <w:rPr>
          <w:lang w:val="en-GB"/>
        </w:rPr>
      </w:pPr>
      <w:r w:rsidRPr="00324293">
        <w:rPr>
          <w:b/>
          <w:bCs/>
        </w:rPr>
        <w:t>Diversification</w:t>
      </w:r>
      <w:r>
        <w:t>:</w:t>
      </w:r>
    </w:p>
    <w:p w14:paraId="68CEE036" w14:textId="02AC414B" w:rsidR="00DF647D" w:rsidRDefault="00DF647D" w:rsidP="00DF647D">
      <w:r>
        <w:t xml:space="preserve"> Promote tourism beyond the "golden triangle" (Delhi-Agra-Jaipur) to lesser-known regions, reducing pressure on hotspots and distributing benefits more widely. Focus on eco-tourism, adventure tourism, agro-tourism alongside cultural tourism.</w:t>
      </w:r>
    </w:p>
    <w:p w14:paraId="2AB3AF05" w14:textId="77777777" w:rsidR="001961B8" w:rsidRPr="001961B8" w:rsidRDefault="00DF647D" w:rsidP="00DF647D">
      <w:pPr>
        <w:rPr>
          <w:b/>
          <w:bCs/>
          <w:lang w:val="en-GB"/>
        </w:rPr>
      </w:pPr>
      <w:r w:rsidRPr="001961B8">
        <w:rPr>
          <w:b/>
          <w:bCs/>
        </w:rPr>
        <w:t>Investing in Heritage Conservation:</w:t>
      </w:r>
    </w:p>
    <w:p w14:paraId="637C599F" w14:textId="7AD72502" w:rsidR="00DF647D" w:rsidRDefault="00DF647D" w:rsidP="00DF647D">
      <w:r>
        <w:t>Direct a portion of tourism revenue towards the genuine restoration and maintenance of cultural heritage sites and support for traditional art forms.</w:t>
      </w:r>
    </w:p>
    <w:p w14:paraId="3642A679" w14:textId="77777777" w:rsidR="00830936" w:rsidRDefault="00DF647D" w:rsidP="00DF647D">
      <w:pPr>
        <w:rPr>
          <w:lang w:val="en-GB"/>
        </w:rPr>
      </w:pPr>
      <w:r w:rsidRPr="00830936">
        <w:rPr>
          <w:b/>
          <w:bCs/>
        </w:rPr>
        <w:t>Involving Cultural Custodians</w:t>
      </w:r>
      <w:r>
        <w:t>:</w:t>
      </w:r>
    </w:p>
    <w:p w14:paraId="34871915" w14:textId="1C1394DD" w:rsidR="00DF647D" w:rsidRDefault="00DF647D" w:rsidP="00DF647D">
      <w:r>
        <w:t xml:space="preserve"> Engage religious authorities, master artisans, traditional performers, and elders in planning tourism activities to ensure respect and authenticity.</w:t>
      </w:r>
    </w:p>
    <w:p w14:paraId="3DD9F8D2" w14:textId="77777777" w:rsidR="00DF647D" w:rsidRDefault="00DF647D" w:rsidP="00DF647D"/>
    <w:p w14:paraId="6E2B60FC" w14:textId="5EEDA32E" w:rsidR="00DF647D" w:rsidRPr="00830936" w:rsidRDefault="00DF647D" w:rsidP="00DF647D">
      <w:pPr>
        <w:rPr>
          <w:lang w:val="en-GB"/>
        </w:rPr>
      </w:pPr>
      <w:r w:rsidRPr="00830936">
        <w:rPr>
          <w:b/>
          <w:bCs/>
        </w:rPr>
        <w:t>Conclusion</w:t>
      </w:r>
      <w:r>
        <w:t>:</w:t>
      </w:r>
    </w:p>
    <w:p w14:paraId="11349571" w14:textId="77777777" w:rsidR="00DF647D" w:rsidRDefault="00DF647D" w:rsidP="00DF647D"/>
    <w:p w14:paraId="3122AB33" w14:textId="22FEA90E" w:rsidR="0019504D" w:rsidRDefault="00DF647D">
      <w:r>
        <w:t xml:space="preserve">Tourism in India is a double-edged sword. While it provides vital income and global exposure, commodification risks hollowing out the very culture that attracts visitors. The path forward lies in </w:t>
      </w:r>
      <w:r w:rsidRPr="00DC4C79">
        <w:rPr>
          <w:b/>
          <w:bCs/>
        </w:rPr>
        <w:t>prioritizing community agency, authenticity, respect, and sustainability</w:t>
      </w:r>
      <w:r>
        <w:t xml:space="preserve">. Moving from mere consumption of culture to meaningful engagement and </w:t>
      </w:r>
      <w:r>
        <w:lastRenderedPageBreak/>
        <w:t>exchange is crucial. By implementing strategies that empower locals, educate tourists, enforce ethical practices, and invest in genuine preservation, India can harness tourism's economic power while safeguarding the irreplaceable richness and depth of its diverse cultural heritage. The goal must be tourism that nourishes, not erodes, the soul of India.</w:t>
      </w:r>
    </w:p>
    <w:sectPr w:rsidR="001950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embedRegular r:id="rId1" w:fontKey="{5BA927B5-09D6-1643-974F-3967CDE0A35D}"/>
    <w:embedBold r:id="rId2" w:fontKey="{CD8716F9-3989-E642-8662-0662C9788E65}"/>
  </w:font>
  <w:font w:name="Arial">
    <w:panose1 w:val="020B0604020202020204"/>
    <w:charset w:val="00"/>
    <w:family w:val="swiss"/>
    <w:pitch w:val="variable"/>
    <w:sig w:usb0="E0002EFF" w:usb1="C000785B" w:usb2="00000009" w:usb3="00000000" w:csb0="000001FF" w:csb1="00000000"/>
    <w:embedRegular r:id="rId3" w:fontKey="{D4693B3B-99F4-7A40-A972-DB04DB79405B}"/>
    <w:embedBold r:id="rId4" w:fontKey="{F3718E25-7707-D547-902C-3929A1AA8457}"/>
  </w:font>
  <w:font w:name="Cambria">
    <w:panose1 w:val="02040503050406030204"/>
    <w:charset w:val="00"/>
    <w:family w:val="roman"/>
    <w:pitch w:val="variable"/>
    <w:sig w:usb0="E00006FF" w:usb1="420024FF" w:usb2="02000000" w:usb3="00000000" w:csb0="0000019F" w:csb1="00000000"/>
    <w:embedRegular r:id="rId5" w:fontKey="{BCA89A58-EFE9-C849-B617-2CEDE0C5486F}"/>
  </w:font>
  <w:font w:name="Times New Roman">
    <w:panose1 w:val="02020603050405020304"/>
    <w:charset w:val="00"/>
    <w:family w:val="roman"/>
    <w:pitch w:val="variable"/>
    <w:sig w:usb0="E0002EFF" w:usb1="C000785B" w:usb2="00000009" w:usb3="00000000" w:csb0="000001FF" w:csb1="00000000"/>
    <w:embedRegular r:id="rId6" w:fontKey="{00F19E19-3EC7-E046-820C-9E27376A5096}"/>
    <w:embedBold r:id="rId7" w:fontKey="{F3113CC8-4C9E-B244-9A59-D5693D3DBEAA}"/>
  </w:font>
  <w:font w:name="Calibri Light">
    <w:panose1 w:val="020F0302020204030204"/>
    <w:charset w:val="00"/>
    <w:family w:val="swiss"/>
    <w:pitch w:val="variable"/>
    <w:sig w:usb0="A00002EF" w:usb1="4000207B" w:usb2="00000000" w:usb3="00000000" w:csb0="0000019F" w:csb1="00000000"/>
    <w:embedRegular r:id="rId8" w:fontKey="{95C77107-D7B4-9D4C-AE8F-53DF0F7A9D9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57DB"/>
    <w:rsid w:val="0003533E"/>
    <w:rsid w:val="001700EC"/>
    <w:rsid w:val="00174BB1"/>
    <w:rsid w:val="0019504D"/>
    <w:rsid w:val="001961B8"/>
    <w:rsid w:val="00196E2A"/>
    <w:rsid w:val="001C74F4"/>
    <w:rsid w:val="001D461C"/>
    <w:rsid w:val="001E0320"/>
    <w:rsid w:val="00224FD9"/>
    <w:rsid w:val="002F4AE0"/>
    <w:rsid w:val="003131A5"/>
    <w:rsid w:val="00324293"/>
    <w:rsid w:val="00384E8A"/>
    <w:rsid w:val="003D1074"/>
    <w:rsid w:val="00426865"/>
    <w:rsid w:val="00477CAA"/>
    <w:rsid w:val="00490198"/>
    <w:rsid w:val="004A7531"/>
    <w:rsid w:val="004D4B38"/>
    <w:rsid w:val="00502E29"/>
    <w:rsid w:val="005241EB"/>
    <w:rsid w:val="005E458B"/>
    <w:rsid w:val="006B1641"/>
    <w:rsid w:val="006E1F2D"/>
    <w:rsid w:val="00772359"/>
    <w:rsid w:val="007B2931"/>
    <w:rsid w:val="00830936"/>
    <w:rsid w:val="00844EC2"/>
    <w:rsid w:val="008516FE"/>
    <w:rsid w:val="00903466"/>
    <w:rsid w:val="009C1D0A"/>
    <w:rsid w:val="00A044F7"/>
    <w:rsid w:val="00A8150E"/>
    <w:rsid w:val="00AB15E3"/>
    <w:rsid w:val="00B13765"/>
    <w:rsid w:val="00B20343"/>
    <w:rsid w:val="00B32DA1"/>
    <w:rsid w:val="00B85EA7"/>
    <w:rsid w:val="00B86327"/>
    <w:rsid w:val="00BC77F0"/>
    <w:rsid w:val="00BE65DD"/>
    <w:rsid w:val="00BF2702"/>
    <w:rsid w:val="00BF2E4E"/>
    <w:rsid w:val="00C612A4"/>
    <w:rsid w:val="00CC6AD1"/>
    <w:rsid w:val="00D9314A"/>
    <w:rsid w:val="00DC4C79"/>
    <w:rsid w:val="00DE3645"/>
    <w:rsid w:val="00DF647D"/>
    <w:rsid w:val="00E6778A"/>
    <w:rsid w:val="00F25F5B"/>
    <w:rsid w:val="00F837B1"/>
    <w:rsid w:val="00FA562D"/>
    <w:rsid w:val="00FC3E7C"/>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1677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1101</Words>
  <Characters>6281</Characters>
  <Application>Microsoft Office Word</Application>
  <DocSecurity>0</DocSecurity>
  <Lines>52</Lines>
  <Paragraphs>14</Paragraphs>
  <ScaleCrop>false</ScaleCrop>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komal rampal</cp:lastModifiedBy>
  <cp:revision>31</cp:revision>
  <dcterms:created xsi:type="dcterms:W3CDTF">2025-05-02T12:58:00Z</dcterms:created>
  <dcterms:modified xsi:type="dcterms:W3CDTF">2025-05-29T20:52:00Z</dcterms:modified>
</cp:coreProperties>
</file>