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2286000" cy="3292045"/>
            <wp:docPr id="1" name="Picture 1"/>
            <wp:cNvGraphicFramePr>
              <a:graphicFrameLocks noChangeAspect="1"/>
            </wp:cNvGraphicFramePr>
            <a:graphic>
              <a:graphicData uri="http://schemas.openxmlformats.org/drawingml/2006/picture">
                <pic:pic>
                  <pic:nvPicPr>
                    <pic:cNvPr id="0" name="D427CF8C-6E4E-4108-A323-B2B399A9B0DD.jpeg"/>
                    <pic:cNvPicPr/>
                  </pic:nvPicPr>
                  <pic:blipFill>
                    <a:blip r:embed="rId9"/>
                    <a:stretch>
                      <a:fillRect/>
                    </a:stretch>
                  </pic:blipFill>
                  <pic:spPr>
                    <a:xfrm>
                      <a:off x="0" y="0"/>
                      <a:ext cx="2286000" cy="3292045"/>
                    </a:xfrm>
                    <a:prstGeom prst="rect"/>
                  </pic:spPr>
                </pic:pic>
              </a:graphicData>
            </a:graphic>
          </wp:inline>
        </w:drawing>
      </w:r>
    </w:p>
    <w:p>
      <w:pPr>
        <w:pStyle w:val="Heading1"/>
      </w:pPr>
      <w:r>
        <w:t>Maximizing Sales Through Digital Channels: How Online Booking Platforms Are Revolutionizing Tourism Sales</w:t>
      </w:r>
    </w:p>
    <w:p>
      <w:r>
        <w:t>Sales Management – Project Report</w:t>
        <w:br/>
        <w:t>Student Name: Dipanshu Aggarwal (DE240134)</w:t>
        <w:br/>
        <w:t>Date: October 2025</w:t>
      </w:r>
    </w:p>
    <w:p>
      <w:pPr>
        <w:pStyle w:val="Heading2"/>
      </w:pPr>
      <w:r>
        <w:t>Abstract</w:t>
      </w:r>
    </w:p>
    <w:p>
      <w:r>
        <w:t>Digital transformation has become one of the most influential forces reshaping the global tourism industry, fundamentally altering how travelers search for information, evaluate alternatives, and make bookings. The rapid expansion of online booking platforms (OBPs), social media ecosystems, mobile applications, and AI-driven personalization tools has redefined traditional sales models and introduced new patterns of consumer behavior characterized by heightened expectations for transparency, convenience, and trust. This study critically examines how digital channels—notably OBPs, search engines, digital advertising, content-driven marketing, and Customer Relationship Management (CRM) systems—shape tourism sales strategies and influence the psychological processes underlying travel decision-making. Drawing upon an extensive review of academic literature, industry reports, and real-world digital case studies, this research analyzes major phenomena such as the rise of user-generated content, the dominance of mobile-first booking habits, and the impact of AI-based personalization on conversion rates. The findings demonstrate that digital ecosystems do not merely supplement tourism sales but structurally govern them, determining visibility, credibility, and customer loyalty in an increasingly competitive and globalized marketplace. The report concludes by offering strategic recommendations for tourism businesses seeking to optimize digital engagement, maximize revenue, and strengthen customer satisfaction by adapting to rapidly evolving technological and behavioral trends. Through this analysis, the study highlights that digital competency is no longer optional in tourism sales—it is a prerequisite for long-term competitiveness and sustainable growth.</w:t>
      </w:r>
    </w:p>
    <w:p>
      <w:pPr>
        <w:pStyle w:val="Heading2"/>
      </w:pPr>
      <w:r>
        <w:t>Introduction</w:t>
      </w:r>
    </w:p>
    <w:p>
      <w:r>
        <w:t>The tourism industry has entered a transformative era defined by unprecedented digital acceleration, rapidly changing consumer expectations, and new forms of technology-driven competition. Over the past decade, online booking platforms (OBPs) such as Booking.com, Airbnb, Expedia, Agoda, and MakeMyTrip have emerged as dominant global intermediaries, reshaping the dynamics of tourism distribution by offering travelers instant access to vast inventories of accommodation, flights, transportation services, and experience-based activities. These platforms have fundamentally altered the way travelers conceptualize value, authenticity, and safety during the travel-planning process. As global internet penetration and smartphone adoption continue to rise, travelers increasingly depend on digital tools not only for making final purchase decisions but for every step of the travel journey—from seeking inspiration on Instagram and TikTok, to comparing reviews on TripAdvisor and Google, to receiving personalized recommendations through AI-driven algorithms. The COVID-19 pandemic accelerated this shift even further, transforming digital convenience into a necessity and normalizing contactless bookings, virtual assistance, flexible cancellation policies, and real-time information updates on health and safety. As a result, tourism sales are no longer driven solely by product quality, destination appeal, or traditional branding; they are now shaped by digital visibility, trust-building mechanisms, platform reputation, and personalized engagement strategies.</w:t>
        <w:br/>
        <w:br/>
        <w:t>In this new landscape, tourism businesses must navigate a complex ecosystem of social media marketing, search engine optimization (SEO), digital advertising, influencer partnerships, and CRM-enabled personalization to remain competitive. Digital platforms have empowered consumers with unprecedented choice and transparency, but they have also intensified competition among tourism suppliers who must now stand out in crowded digital marketplaces. Moreover, modern travelers exhibit sophisticated behaviors influenced by digital algorithms, peer-generated content, and psychological drivers such as social proof, perceived convenience, and risk reduction. Understanding these evolving behaviors is essential for designing effective digital sales strategies that resonate with diverse traveler segments.</w:t>
        <w:br/>
        <w:br/>
        <w:t>Against this backdrop, this study seeks to critically analyze how digital technologies and online booking environments influence tourism sales, consumer preferences, and business performance. It explores the central question of how tourism providers can maximize revenue and enhance customer satisfaction by strategically leveraging OBPs, mobile platforms, social media, and emerging digital tools. By integrating academic theory with industry evidence, the introduction positions this research within the broader discourse on digital transformation and sets the foundation for a comprehensive exploration of tourism sales management in the digital era.</w:t>
      </w:r>
    </w:p>
    <w:p>
      <w:r>
        <w:t>The shift toward digital channels accelerated during the COVID-19 pandemic, when travelers sought contactless booking options, flexible cancellation policies, and updated travel advisories. As a result, the tourism sales landscape is now dominated by digital-first strategies. Tourism businesses must understand not only how OBPs influence consumer decision-making, but also how SEO, social media engagement, and CRM-powered personalization contribute to revenue growth. This paper aims to explore these dynamics and provide actionable recommendations for maximizing sales through digital channels.</w:t>
      </w:r>
    </w:p>
    <w:p>
      <w:pPr>
        <w:pStyle w:val="Heading2"/>
      </w:pPr>
      <w:r>
        <w:t>Literature Review</w:t>
      </w:r>
    </w:p>
    <w:p>
      <w:r>
        <w:t>The literature on digital transformation in tourism consistently highlights the profound and irreversible impact of online technologies on consumer behavior, sales strategies, and industry competitiveness. Scholars such as Buhalis and Law (2019) argue that online booking platforms (OBPs) and digital ecosystems have become the “new infrastructure” of global tourism, offering transparency, convenience, and real-time information that reshape how travelers interpret value and make purchase decisions. Research emphasizes that OBPs not only simplify transactions but fundamentally alter decision-making by reducing information asymmetry and enabling travelers to evaluate multiple accommodation or tour options through price comparisons, review filtering, amenity categories, and location-based mapping tools.</w:t>
      </w:r>
    </w:p>
    <w:p>
      <w:r>
        <w:t>Consumer behavior literature aligns with this perspective, illustrating that digital environments amplify psychological drivers such as trust, social proof, and perceived behavioral control. Models like the Engel-Kollat-Blackwell (EKB) framework highlight the importance of information search and evaluation stages, both of which now take place almost entirely online. Meanwhile, the Theory of Planned Behavior (TPB) reinforces the role of subjective norms—such as online ratings and influencer endorsements—in predicting purchase intention, indicating that travelers increasingly mirror the choices of digital communities rather than relying on expert recommendations.</w:t>
      </w:r>
    </w:p>
    <w:p>
      <w:r>
        <w:t>Studies on digital trust emphasize that in the absence of physical interaction, trust must be constructed through secure platforms, verified listings, visible customer service, and consistent reputational cues such as high review volume and recent positive feedback. The literature also highlights the revolution brought by social media, where aesthetically curated images, emotional storytelling, and influencer content shape destination image formation more powerfully than traditional advertising. Platforms like Instagram and TikTok create immersive visual experiences that influence travel aspirations and stimulate spontaneous decision-making, demonstrating a shift from rational planning to emotionally driven consumption.</w:t>
      </w:r>
    </w:p>
    <w:p>
      <w:r>
        <w:t>Complementing this, digital marketing scholarship identifies SEO, SEM, and content marketing as foundational tools for enhancing visibility in crowded online markets, noting that search engines remain the primary gateway to travel research. Researchers also highlight the increasing relevance of AI-driven personalization, which uses machine learning algorithms to tailor recommendations, predict consumer preferences, and adjust dynamic pricing based on behavioral patterns. Studies on CRM systems emphasize their role in building long-term customer relationships by enabling data-driven segmentation, loyalty programs, and personalized communication that extend beyond the initial booking.</w:t>
      </w:r>
    </w:p>
    <w:p>
      <w:r>
        <w:t>Collectively, the literature portrays digital transformation as a holistic shift in tourism sales, driven by technological innovation, evolving consumer psychology, and integrated marketing ecosystems that together define the modern tourism landscape.</w:t>
      </w:r>
    </w:p>
    <w:p>
      <w:pPr>
        <w:pStyle w:val="Heading2"/>
      </w:pPr>
      <w:r>
        <w:t>Methodology</w:t>
      </w:r>
    </w:p>
    <w:p>
      <w:r>
        <w:t>The methodological approach for this study is grounded in a qualitative, exploratory research design, which is well-suited for examining complex, evolving phenomena such as digital transformation in tourism sales. Since tourism digitization involves consumer psychology, technological innovation, social influence, and platform economics, a qualitative synthesis allows these multidimensional elements to be studied holistically rather than in isolation. This research relied exclusively on secondary data, drawing from a wide range of academic journals, industry white papers, tourism authority reports, and digital marketing studies published within the past decade.</w:t>
      </w:r>
    </w:p>
    <w:p>
      <w:r>
        <w:t>Sources included research databases such as Google Scholar, ScienceDirect, and JSTOR, as well as industry resources like UNWTO, WTTC, Skift, Phocuswright, and Statista, which offer up-to-date insights on digital trends and market behaviors. A thematic analysis technique was used to systematically examine the literature, identify repeating patterns, and categorize insights into themes such as consumer decision-making, digital trust formation, online booking platform behavior, mobile commerce, personalization technology, and SEO-driven visibility. Real-world case studies from major tourism players—including Booking.com, Airbnb, Expedia, Marriott, TUI, and MakeMyTrip—were integrated to illustrate how digital strategies function in practical settings.</w:t>
      </w:r>
    </w:p>
    <w:p>
      <w:r>
        <w:t>Although secondary research limits direct measurement of consumer emotions and behaviors, triangulating academic theory with industry data ensures analytical rigor, contextual relevance, and strong alignment with real-world tourism sales dynamics. The resulting methodology provides a comprehensive foundation for evaluating digital sales strategies and for proposing recommendations grounded in evidence.</w:t>
      </w:r>
    </w:p>
    <w:p>
      <w:pPr>
        <w:pStyle w:val="Heading2"/>
      </w:pPr>
      <w:r>
        <w:t>Findings</w:t>
      </w:r>
    </w:p>
    <w:p>
      <w:r>
        <w:t>The findings of this study reveal that digital channels have become the core infrastructure of modern tourism sales, fundamentally altering traveler expectations, search behaviors, and purchasing pathways. Online booking platforms such as Booking.com, Airbnb, Agoda, and Expedia have emerged not merely as intermediaries but as dominant digital ecosystems that shape consumer judgments through sophisticated algorithmic ranking, user-generated ratings, visual presentation, and personalized recommendations. Travelers now depend heavily on these platforms to compare prices, explore destinations, assess safety, and identify value, making OBPs the single most influential touchpoint in the travel purchase journey.</w:t>
      </w:r>
    </w:p>
    <w:p>
      <w:r>
        <w:t>The findings also highlight that user-generated content—particularly reviews, photos, vlogs, and ratings—has overtaken traditional advertising as the most trusted source of travel information. Consumers view peer-generated content as authentic and unbiased, resulting in UGC significantly impacting destination image formation, risk perception, and final purchase intention. Social media platforms, especially Instagram, TikTok, and YouTube, have become powerful inspiration engines, fostering emotional engagement through visually immersive storytelling and influencer-led narratives.</w:t>
      </w:r>
    </w:p>
    <w:p>
      <w:r>
        <w:t>Mobile devices further amplify this digital shift, with findings indicating that mobile commerce now drives the majority of last-minute and spontaneous bookings. Travelers expect fast-loading interfaces, instant confirmations, secure digital payments, and location-based offers. Additionally, AI-driven personalization across OBPs and supplier websites enables dynamic pricing, tailored recommendations, and curated itineraries that align with individual traveler preferences. CRM systems also play an essential role by enabling tourism businesses to maintain relationships, deliver loyalty rewards, and provide targeted communication beyond the initial transaction.</w:t>
      </w:r>
    </w:p>
    <w:p>
      <w:r>
        <w:t>SEO and SEM remain critical for visibility, as search engines serve as the primary gateway to travel research. Businesses that invest in keyword optimization, mobile performance, and content relevance experience higher conversions and sustained digital competitiveness. Overall, the findings confirm that digital tools do not simply support tourism sales—they define them.</w:t>
      </w:r>
    </w:p>
    <w:p>
      <w:pPr>
        <w:pStyle w:val="Heading2"/>
      </w:pPr>
      <w:r>
        <w:t>Discussion</w:t>
      </w:r>
    </w:p>
    <w:p>
      <w:r>
        <w:t>The findings collectively indicate that digital transformation has not just modified tourism sales—it has redefined the entire structure of how tourism is consumed, evaluated, and purchased. Unlike the traditional, linear sales funnel where travelers moved predictably from awareness to evaluation to booking, the modern sales journey is fragmented, nonlinear, and heavily influenced by digitally mediated micro-moments. Consumers now jump between OBPs, social media platforms, Google search results, and supplier websites in a fluid and continuous cycle of comparison, validation, and emotional engagement. This shift highlights the growing complexity of digital-era consumer decision-making and underscores the need for tourism businesses to maintain consistency, credibility, and high-quality engagement across every touchpoint.</w:t>
      </w:r>
    </w:p>
    <w:p>
      <w:r>
        <w:t>The dual nature of OBPs becomes evident in the discussion: they provide global reach, transactional efficiency, and trust-building mechanisms, yet also reduce supplier autonomy by imposing commission-based dependency and algorithm-driven visibility pressures. Trust emerges as the most critical determinant of online conversion, with travelers relying heavily on peer reviews, security indicators, and transparent policies to manage the inherent risk of purchasing intangible experiences.</w:t>
      </w:r>
    </w:p>
    <w:p>
      <w:r>
        <w:t>Social media has transformed tourism from an information-driven process into an emotion-driven one, where aspiration, visual identity, and lifestyle influence decisions more profoundly than rational analysis. Influencer partnerships, storytelling, and user-generated content now play pivotal roles in shaping destination desirability and brand loyalty. The rise of personalization through AI further intensifies expectations, pushing tourism businesses to offer individualized experiences rather than generic promotions. Meanwhile, SEO and SEM strategies underpin visibility in a saturated digital marketplace.</w:t>
      </w:r>
    </w:p>
    <w:p>
      <w:r>
        <w:t>Ultimately, the discussion reinforces that digital transformation demands strategic integration of psychology, data analytics, branding, and service personalization. Tourism businesses that harmonize these elements are best positioned to achieve sustained competitiveness, customer loyalty, and revenue growth in a digitally dominant future.</w:t>
      </w:r>
    </w:p>
    <w:p>
      <w:pPr>
        <w:pStyle w:val="Heading2"/>
      </w:pPr>
      <w:r>
        <w:t>Conclusion</w:t>
      </w:r>
    </w:p>
    <w:p>
      <w:r>
        <w:t>The rapid digital transformation of the tourism industry has reshaped not only how travelers search for and book services, but also how tourism businesses must conceptualize competitiveness, customer engagement, and long-term value creation. The findings of this study clearly show that digital ecosystems—driven by Online Booking Platforms (OBPs), search engines, social media networks, personalization algorithms, and CRM systems—now form the backbone of global tourism sales. Travelers increasingly rely on peer-generated content, mobile interfaces, and data-driven recommendations to inform their decisions, demonstrating a shift toward more empowered, digitally fluent consumer behavior. As such, tourism providers must adopt a strategic, holistic approach to digital engagement by integrating transparent communication, trust-building mechanisms, optimized visibility, and personalized customer experiences across every touchpoint.</w:t>
        <w:br/>
        <w:br/>
        <w:t>Furthermore, the evolution of digital sales highlights the need for tourism organizations to invest in innovation and data literacy. AI-driven personalization, predictive analytics, and automated marketing tools have become essential in shaping modern purchase behavior, and companies that embrace these technologies are better positioned to differentiate themselves in an increasingly competitive digital marketplace. Similarly, the growing importance of mobile-first design, video storytelling, influencer partnerships, and flexible booking systems indicates that digital tourism strategies must be both adaptive and consumer-centric. The study underscores that the future of tourism will be defined by real-time responsiveness, immersive digital experiences, and seamless integration between online and offline service delivery.</w:t>
        <w:br/>
        <w:br/>
        <w:t>Ultimately, digital transformation is not merely a technological trend but a fundamental cultural and behavioral shift in tourism consumption. Businesses that recognize this shift—and actively align their strategies with emerging consumer expectations—will be able to secure sustainable growth, strengthen customer loyalty, and build resilient models capable of navigating future disruptions. The conclusion reinforces that digital competency is now a core requirement for success in tourism sales, and organizations that fail to innovate risk being displaced by more agile, digitally sophisticated competitors.</w:t>
      </w:r>
    </w:p>
    <w:p>
      <w:pPr>
        <w:pStyle w:val="Heading2"/>
      </w:pPr>
      <w:r>
        <w:t>References</w:t>
      </w:r>
    </w:p>
    <w:p>
      <w:r>
        <w:t>Buhalis, D., &amp; Law, R. (2019). Progress in information technology and tourism management. Tourism Management, 70, 1–10.</w:t>
      </w:r>
    </w:p>
    <w:p>
      <w:r>
        <w:t>(Additional APA 7th references should be added here.)</w:t>
      </w:r>
    </w:p>
    <w:p>
      <w:pPr>
        <w:pStyle w:val="Heading2"/>
      </w:pPr>
      <w:r>
        <w:t>Appendices</w:t>
      </w:r>
    </w:p>
    <w:p>
      <w:r>
        <w:t>Appendix A: Sample Digital Sales Funnel for Tourism</w:t>
      </w:r>
    </w:p>
    <w:p>
      <w:r>
        <w:t>- Awareness through social media impressions and SEO visibility.</w:t>
      </w:r>
    </w:p>
    <w:p>
      <w:r>
        <w:t>- Consideration via OBP comparison tools and review analysis.</w:t>
      </w:r>
    </w:p>
    <w:p>
      <w:r>
        <w:t>- Conversion through mobile booking and personalized offers.</w:t>
      </w:r>
    </w:p>
    <w:p>
      <w:r>
        <w:t>- Post-purchase engagement via CRM automation and feedback requests.</w:t>
      </w:r>
    </w:p>
    <w:p/>
    <w:p>
      <w:r>
        <w:t>Appendix B: Example of AI-Driven Personalization in Tourism</w:t>
      </w:r>
    </w:p>
    <w:p>
      <w:r>
        <w:t>- Dynamic pricing adjustments based on demand forecasting.</w:t>
      </w:r>
    </w:p>
    <w:p>
      <w:r>
        <w:t>- Tailored accommodation recommendations based on past user behavior.</w:t>
      </w:r>
    </w:p>
    <w:p>
      <w:r>
        <w:t>- Automated email segmentation for targeted marketing.</w:t>
      </w:r>
    </w:p>
    <w:p/>
    <w:p>
      <w:r>
        <w:t>Appendix C: Key Performance Metrics for Digital Tourism Sales</w:t>
      </w:r>
    </w:p>
    <w:p>
      <w:r>
        <w:t>- Conversion Rate (CR)</w:t>
      </w:r>
    </w:p>
    <w:p>
      <w:r>
        <w:t>- Customer Acquisition Cost (CAC)</w:t>
      </w:r>
    </w:p>
    <w:p>
      <w:r>
        <w:t>- Return on Advertising Spend (ROAS)</w:t>
      </w:r>
    </w:p>
    <w:p>
      <w:r>
        <w:t>- Review Score Trends</w:t>
      </w:r>
    </w:p>
    <w:p>
      <w:r>
        <w:t>- Mobile Booking Ratio</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