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8F3065">
      <w:pPr>
        <w:jc w:val="center"/>
        <w:rPr>
          <w:b/>
          <w:bCs/>
          <w:sz w:val="48"/>
          <w:szCs w:val="48"/>
        </w:rPr>
      </w:pPr>
      <w:r>
        <w:rPr>
          <w:b/>
          <w:bCs/>
          <w:sz w:val="48"/>
          <w:szCs w:val="48"/>
        </w:rPr>
        <w:t xml:space="preserve">Title: </w:t>
      </w:r>
      <w:r w:rsidR="008F3065" w:rsidRPr="008F3065">
        <w:rPr>
          <w:b/>
          <w:bCs/>
          <w:sz w:val="48"/>
          <w:szCs w:val="48"/>
        </w:rPr>
        <w:t>The Evolution of Business Organizational Structures and Management Theories</w:t>
      </w:r>
    </w:p>
    <w:p w:rsidR="006B1281" w:rsidRDefault="00D74867" w:rsidP="006B1281">
      <w:pPr>
        <w:jc w:val="center"/>
        <w:rPr>
          <w:sz w:val="44"/>
          <w:szCs w:val="44"/>
        </w:rPr>
      </w:pPr>
      <w:r>
        <w:rPr>
          <w:b/>
          <w:sz w:val="40"/>
          <w:szCs w:val="40"/>
        </w:rPr>
        <w:br/>
      </w:r>
      <w:r>
        <w:rPr>
          <w:sz w:val="40"/>
          <w:szCs w:val="40"/>
        </w:rPr>
        <w:br/>
      </w:r>
      <w:r w:rsidR="006B1281">
        <w:rPr>
          <w:sz w:val="44"/>
          <w:szCs w:val="44"/>
          <w:lang w:val="nl-NL"/>
        </w:rPr>
        <w:t>Student Name: Vishal</w:t>
      </w:r>
    </w:p>
    <w:p w:rsidR="006B1281" w:rsidRDefault="006B1281" w:rsidP="006B1281">
      <w:pPr>
        <w:jc w:val="center"/>
        <w:rPr>
          <w:sz w:val="44"/>
          <w:szCs w:val="44"/>
        </w:rPr>
      </w:pPr>
      <w:r>
        <w:rPr>
          <w:sz w:val="44"/>
          <w:szCs w:val="44"/>
          <w:lang w:val="nl-NL"/>
        </w:rPr>
        <w:t xml:space="preserve">Student ID: </w:t>
      </w:r>
      <w:r>
        <w:rPr>
          <w:sz w:val="44"/>
          <w:szCs w:val="44"/>
        </w:rPr>
        <w:t>DE240241</w:t>
      </w:r>
    </w:p>
    <w:p w:rsidR="00D74867" w:rsidRDefault="00D74867" w:rsidP="009F1E06">
      <w:pPr>
        <w:jc w:val="center"/>
        <w:rPr>
          <w:sz w:val="44"/>
          <w:szCs w:val="44"/>
        </w:rPr>
      </w:pPr>
    </w:p>
    <w:p w:rsidR="00D74867" w:rsidRDefault="00D74867" w:rsidP="00D74867">
      <w:pPr>
        <w:jc w:val="center"/>
        <w:rPr>
          <w:sz w:val="44"/>
          <w:szCs w:val="44"/>
        </w:rPr>
      </w:pPr>
    </w:p>
    <w:p w:rsidR="009F1E06" w:rsidRDefault="009F1E0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4F22A8" w:rsidRPr="004F22A8" w:rsidRDefault="004F22A8" w:rsidP="004F22A8"/>
    <w:sdt>
      <w:sdtPr>
        <w:rPr>
          <w:rFonts w:asciiTheme="minorHAnsi" w:eastAsiaTheme="minorHAnsi" w:hAnsiTheme="minorHAnsi" w:cstheme="minorBidi"/>
          <w:b w:val="0"/>
          <w:bCs w:val="0"/>
          <w:color w:val="auto"/>
          <w:sz w:val="22"/>
          <w:szCs w:val="22"/>
        </w:rPr>
        <w:id w:val="2058338987"/>
        <w:docPartObj>
          <w:docPartGallery w:val="Table of Contents"/>
          <w:docPartUnique/>
        </w:docPartObj>
      </w:sdtPr>
      <w:sdtContent>
        <w:p w:rsidR="00DC2047" w:rsidRDefault="00DC2047">
          <w:pPr>
            <w:pStyle w:val="TOCHeading"/>
          </w:pPr>
          <w:r>
            <w:t>Contents</w:t>
          </w:r>
        </w:p>
        <w:p w:rsidR="00DC2047" w:rsidRDefault="007D675E">
          <w:pPr>
            <w:pStyle w:val="TOC2"/>
            <w:tabs>
              <w:tab w:val="right" w:leader="dot" w:pos="9350"/>
            </w:tabs>
            <w:rPr>
              <w:rFonts w:eastAsiaTheme="minorEastAsia"/>
              <w:noProof/>
              <w:szCs w:val="20"/>
              <w:lang w:bidi="hi-IN"/>
            </w:rPr>
          </w:pPr>
          <w:r>
            <w:fldChar w:fldCharType="begin"/>
          </w:r>
          <w:r w:rsidR="00DC2047">
            <w:instrText xml:space="preserve"> TOC \o "1-3" \h \z \u </w:instrText>
          </w:r>
          <w:r>
            <w:fldChar w:fldCharType="separate"/>
          </w:r>
          <w:hyperlink w:anchor="_Toc225130418" w:history="1">
            <w:r w:rsidR="00DC2047" w:rsidRPr="00FD52BC">
              <w:rPr>
                <w:rStyle w:val="Hyperlink"/>
                <w:rFonts w:ascii="Times New Roman" w:eastAsia="Times New Roman" w:hAnsi="Times New Roman" w:cs="Times New Roman"/>
                <w:b/>
                <w:bCs/>
                <w:noProof/>
              </w:rPr>
              <w:t>Abstract</w:t>
            </w:r>
            <w:r w:rsidR="00DC2047">
              <w:rPr>
                <w:noProof/>
                <w:webHidden/>
              </w:rPr>
              <w:tab/>
            </w:r>
            <w:r>
              <w:rPr>
                <w:noProof/>
                <w:webHidden/>
              </w:rPr>
              <w:fldChar w:fldCharType="begin"/>
            </w:r>
            <w:r w:rsidR="00DC2047">
              <w:rPr>
                <w:noProof/>
                <w:webHidden/>
              </w:rPr>
              <w:instrText xml:space="preserve"> PAGEREF _Toc225130418 \h </w:instrText>
            </w:r>
            <w:r>
              <w:rPr>
                <w:noProof/>
                <w:webHidden/>
              </w:rPr>
            </w:r>
            <w:r>
              <w:rPr>
                <w:noProof/>
                <w:webHidden/>
              </w:rPr>
              <w:fldChar w:fldCharType="separate"/>
            </w:r>
            <w:r w:rsidR="00DC2047">
              <w:rPr>
                <w:noProof/>
                <w:webHidden/>
              </w:rPr>
              <w:t>2</w:t>
            </w:r>
            <w:r>
              <w:rPr>
                <w:noProof/>
                <w:webHidden/>
              </w:rPr>
              <w:fldChar w:fldCharType="end"/>
            </w:r>
          </w:hyperlink>
        </w:p>
        <w:p w:rsidR="00DC2047" w:rsidRDefault="007D675E">
          <w:pPr>
            <w:pStyle w:val="TOC2"/>
            <w:tabs>
              <w:tab w:val="right" w:leader="dot" w:pos="9350"/>
            </w:tabs>
            <w:rPr>
              <w:rFonts w:eastAsiaTheme="minorEastAsia"/>
              <w:noProof/>
              <w:szCs w:val="20"/>
              <w:lang w:bidi="hi-IN"/>
            </w:rPr>
          </w:pPr>
          <w:hyperlink w:anchor="_Toc225130419" w:history="1">
            <w:r w:rsidR="00DC2047" w:rsidRPr="00FD52BC">
              <w:rPr>
                <w:rStyle w:val="Hyperlink"/>
                <w:rFonts w:ascii="Times New Roman" w:eastAsia="Times New Roman" w:hAnsi="Times New Roman" w:cs="Times New Roman"/>
                <w:b/>
                <w:bCs/>
                <w:noProof/>
              </w:rPr>
              <w:t>Introduction</w:t>
            </w:r>
            <w:r w:rsidR="00DC2047">
              <w:rPr>
                <w:noProof/>
                <w:webHidden/>
              </w:rPr>
              <w:tab/>
            </w:r>
            <w:r>
              <w:rPr>
                <w:noProof/>
                <w:webHidden/>
              </w:rPr>
              <w:fldChar w:fldCharType="begin"/>
            </w:r>
            <w:r w:rsidR="00DC2047">
              <w:rPr>
                <w:noProof/>
                <w:webHidden/>
              </w:rPr>
              <w:instrText xml:space="preserve"> PAGEREF _Toc225130419 \h </w:instrText>
            </w:r>
            <w:r>
              <w:rPr>
                <w:noProof/>
                <w:webHidden/>
              </w:rPr>
            </w:r>
            <w:r>
              <w:rPr>
                <w:noProof/>
                <w:webHidden/>
              </w:rPr>
              <w:fldChar w:fldCharType="separate"/>
            </w:r>
            <w:r w:rsidR="00DC2047">
              <w:rPr>
                <w:noProof/>
                <w:webHidden/>
              </w:rPr>
              <w:t>2</w:t>
            </w:r>
            <w:r>
              <w:rPr>
                <w:noProof/>
                <w:webHidden/>
              </w:rPr>
              <w:fldChar w:fldCharType="end"/>
            </w:r>
          </w:hyperlink>
        </w:p>
        <w:p w:rsidR="00DC2047" w:rsidRDefault="007D675E">
          <w:pPr>
            <w:pStyle w:val="TOC2"/>
            <w:tabs>
              <w:tab w:val="right" w:leader="dot" w:pos="9350"/>
            </w:tabs>
            <w:rPr>
              <w:rFonts w:eastAsiaTheme="minorEastAsia"/>
              <w:noProof/>
              <w:szCs w:val="20"/>
              <w:lang w:bidi="hi-IN"/>
            </w:rPr>
          </w:pPr>
          <w:hyperlink w:anchor="_Toc225130420" w:history="1">
            <w:r w:rsidR="00DC2047" w:rsidRPr="00FD52BC">
              <w:rPr>
                <w:rStyle w:val="Hyperlink"/>
                <w:rFonts w:ascii="Times New Roman" w:eastAsia="Times New Roman" w:hAnsi="Times New Roman" w:cs="Times New Roman"/>
                <w:b/>
                <w:bCs/>
                <w:noProof/>
              </w:rPr>
              <w:t>Literature Review</w:t>
            </w:r>
            <w:r w:rsidR="00DC2047">
              <w:rPr>
                <w:noProof/>
                <w:webHidden/>
              </w:rPr>
              <w:tab/>
            </w:r>
            <w:r>
              <w:rPr>
                <w:noProof/>
                <w:webHidden/>
              </w:rPr>
              <w:fldChar w:fldCharType="begin"/>
            </w:r>
            <w:r w:rsidR="00DC2047">
              <w:rPr>
                <w:noProof/>
                <w:webHidden/>
              </w:rPr>
              <w:instrText xml:space="preserve"> PAGEREF _Toc225130420 \h </w:instrText>
            </w:r>
            <w:r>
              <w:rPr>
                <w:noProof/>
                <w:webHidden/>
              </w:rPr>
            </w:r>
            <w:r>
              <w:rPr>
                <w:noProof/>
                <w:webHidden/>
              </w:rPr>
              <w:fldChar w:fldCharType="separate"/>
            </w:r>
            <w:r w:rsidR="00DC2047">
              <w:rPr>
                <w:noProof/>
                <w:webHidden/>
              </w:rPr>
              <w:t>3</w:t>
            </w:r>
            <w:r>
              <w:rPr>
                <w:noProof/>
                <w:webHidden/>
              </w:rPr>
              <w:fldChar w:fldCharType="end"/>
            </w:r>
          </w:hyperlink>
        </w:p>
        <w:p w:rsidR="00DC2047" w:rsidRDefault="007D675E">
          <w:pPr>
            <w:pStyle w:val="TOC2"/>
            <w:tabs>
              <w:tab w:val="right" w:leader="dot" w:pos="9350"/>
            </w:tabs>
            <w:rPr>
              <w:rFonts w:eastAsiaTheme="minorEastAsia"/>
              <w:noProof/>
              <w:szCs w:val="20"/>
              <w:lang w:bidi="hi-IN"/>
            </w:rPr>
          </w:pPr>
          <w:hyperlink w:anchor="_Toc225130421" w:history="1">
            <w:r w:rsidR="00DC2047" w:rsidRPr="00FD52BC">
              <w:rPr>
                <w:rStyle w:val="Hyperlink"/>
                <w:rFonts w:ascii="Times New Roman" w:eastAsia="Times New Roman" w:hAnsi="Times New Roman" w:cs="Times New Roman"/>
                <w:b/>
                <w:bCs/>
                <w:noProof/>
              </w:rPr>
              <w:t>Methodology</w:t>
            </w:r>
            <w:r w:rsidR="00DC2047">
              <w:rPr>
                <w:noProof/>
                <w:webHidden/>
              </w:rPr>
              <w:tab/>
            </w:r>
            <w:r>
              <w:rPr>
                <w:noProof/>
                <w:webHidden/>
              </w:rPr>
              <w:fldChar w:fldCharType="begin"/>
            </w:r>
            <w:r w:rsidR="00DC2047">
              <w:rPr>
                <w:noProof/>
                <w:webHidden/>
              </w:rPr>
              <w:instrText xml:space="preserve"> PAGEREF _Toc225130421 \h </w:instrText>
            </w:r>
            <w:r>
              <w:rPr>
                <w:noProof/>
                <w:webHidden/>
              </w:rPr>
            </w:r>
            <w:r>
              <w:rPr>
                <w:noProof/>
                <w:webHidden/>
              </w:rPr>
              <w:fldChar w:fldCharType="separate"/>
            </w:r>
            <w:r w:rsidR="00DC2047">
              <w:rPr>
                <w:noProof/>
                <w:webHidden/>
              </w:rPr>
              <w:t>6</w:t>
            </w:r>
            <w:r>
              <w:rPr>
                <w:noProof/>
                <w:webHidden/>
              </w:rPr>
              <w:fldChar w:fldCharType="end"/>
            </w:r>
          </w:hyperlink>
        </w:p>
        <w:p w:rsidR="00DC2047" w:rsidRDefault="007D675E">
          <w:pPr>
            <w:pStyle w:val="TOC2"/>
            <w:tabs>
              <w:tab w:val="right" w:leader="dot" w:pos="9350"/>
            </w:tabs>
            <w:rPr>
              <w:rFonts w:eastAsiaTheme="minorEastAsia"/>
              <w:noProof/>
              <w:szCs w:val="20"/>
              <w:lang w:bidi="hi-IN"/>
            </w:rPr>
          </w:pPr>
          <w:hyperlink w:anchor="_Toc225130422" w:history="1">
            <w:r w:rsidR="00DC2047" w:rsidRPr="00FD52BC">
              <w:rPr>
                <w:rStyle w:val="Hyperlink"/>
                <w:rFonts w:ascii="Times New Roman" w:eastAsia="Times New Roman" w:hAnsi="Times New Roman" w:cs="Times New Roman"/>
                <w:b/>
                <w:bCs/>
                <w:noProof/>
              </w:rPr>
              <w:t>Findings</w:t>
            </w:r>
            <w:r w:rsidR="00DC2047">
              <w:rPr>
                <w:noProof/>
                <w:webHidden/>
              </w:rPr>
              <w:tab/>
            </w:r>
            <w:r>
              <w:rPr>
                <w:noProof/>
                <w:webHidden/>
              </w:rPr>
              <w:fldChar w:fldCharType="begin"/>
            </w:r>
            <w:r w:rsidR="00DC2047">
              <w:rPr>
                <w:noProof/>
                <w:webHidden/>
              </w:rPr>
              <w:instrText xml:space="preserve"> PAGEREF _Toc225130422 \h </w:instrText>
            </w:r>
            <w:r>
              <w:rPr>
                <w:noProof/>
                <w:webHidden/>
              </w:rPr>
            </w:r>
            <w:r>
              <w:rPr>
                <w:noProof/>
                <w:webHidden/>
              </w:rPr>
              <w:fldChar w:fldCharType="separate"/>
            </w:r>
            <w:r w:rsidR="00DC2047">
              <w:rPr>
                <w:noProof/>
                <w:webHidden/>
              </w:rPr>
              <w:t>7</w:t>
            </w:r>
            <w:r>
              <w:rPr>
                <w:noProof/>
                <w:webHidden/>
              </w:rPr>
              <w:fldChar w:fldCharType="end"/>
            </w:r>
          </w:hyperlink>
        </w:p>
        <w:p w:rsidR="00DC2047" w:rsidRDefault="007D675E">
          <w:pPr>
            <w:pStyle w:val="TOC2"/>
            <w:tabs>
              <w:tab w:val="right" w:leader="dot" w:pos="9350"/>
            </w:tabs>
            <w:rPr>
              <w:rFonts w:eastAsiaTheme="minorEastAsia"/>
              <w:noProof/>
              <w:szCs w:val="20"/>
              <w:lang w:bidi="hi-IN"/>
            </w:rPr>
          </w:pPr>
          <w:hyperlink w:anchor="_Toc225130423" w:history="1">
            <w:r w:rsidR="00DC2047" w:rsidRPr="00FD52BC">
              <w:rPr>
                <w:rStyle w:val="Hyperlink"/>
                <w:rFonts w:ascii="Times New Roman" w:eastAsia="Times New Roman" w:hAnsi="Times New Roman" w:cs="Times New Roman"/>
                <w:b/>
                <w:bCs/>
                <w:noProof/>
              </w:rPr>
              <w:t>Discussion</w:t>
            </w:r>
            <w:r w:rsidR="00DC2047">
              <w:rPr>
                <w:noProof/>
                <w:webHidden/>
              </w:rPr>
              <w:tab/>
            </w:r>
            <w:r>
              <w:rPr>
                <w:noProof/>
                <w:webHidden/>
              </w:rPr>
              <w:fldChar w:fldCharType="begin"/>
            </w:r>
            <w:r w:rsidR="00DC2047">
              <w:rPr>
                <w:noProof/>
                <w:webHidden/>
              </w:rPr>
              <w:instrText xml:space="preserve"> PAGEREF _Toc225130423 \h </w:instrText>
            </w:r>
            <w:r>
              <w:rPr>
                <w:noProof/>
                <w:webHidden/>
              </w:rPr>
            </w:r>
            <w:r>
              <w:rPr>
                <w:noProof/>
                <w:webHidden/>
              </w:rPr>
              <w:fldChar w:fldCharType="separate"/>
            </w:r>
            <w:r w:rsidR="00DC2047">
              <w:rPr>
                <w:noProof/>
                <w:webHidden/>
              </w:rPr>
              <w:t>9</w:t>
            </w:r>
            <w:r>
              <w:rPr>
                <w:noProof/>
                <w:webHidden/>
              </w:rPr>
              <w:fldChar w:fldCharType="end"/>
            </w:r>
          </w:hyperlink>
        </w:p>
        <w:p w:rsidR="00DC2047" w:rsidRDefault="007D675E">
          <w:pPr>
            <w:pStyle w:val="TOC2"/>
            <w:tabs>
              <w:tab w:val="right" w:leader="dot" w:pos="9350"/>
            </w:tabs>
            <w:rPr>
              <w:rFonts w:eastAsiaTheme="minorEastAsia"/>
              <w:noProof/>
              <w:szCs w:val="20"/>
              <w:lang w:bidi="hi-IN"/>
            </w:rPr>
          </w:pPr>
          <w:hyperlink w:anchor="_Toc225130424" w:history="1">
            <w:r w:rsidR="00DC2047" w:rsidRPr="00FD52BC">
              <w:rPr>
                <w:rStyle w:val="Hyperlink"/>
                <w:rFonts w:ascii="Times New Roman" w:eastAsia="Times New Roman" w:hAnsi="Times New Roman" w:cs="Times New Roman"/>
                <w:b/>
                <w:bCs/>
                <w:noProof/>
              </w:rPr>
              <w:t>Conclusion</w:t>
            </w:r>
            <w:r w:rsidR="00DC2047">
              <w:rPr>
                <w:noProof/>
                <w:webHidden/>
              </w:rPr>
              <w:tab/>
            </w:r>
            <w:r>
              <w:rPr>
                <w:noProof/>
                <w:webHidden/>
              </w:rPr>
              <w:fldChar w:fldCharType="begin"/>
            </w:r>
            <w:r w:rsidR="00DC2047">
              <w:rPr>
                <w:noProof/>
                <w:webHidden/>
              </w:rPr>
              <w:instrText xml:space="preserve"> PAGEREF _Toc225130424 \h </w:instrText>
            </w:r>
            <w:r>
              <w:rPr>
                <w:noProof/>
                <w:webHidden/>
              </w:rPr>
            </w:r>
            <w:r>
              <w:rPr>
                <w:noProof/>
                <w:webHidden/>
              </w:rPr>
              <w:fldChar w:fldCharType="separate"/>
            </w:r>
            <w:r w:rsidR="00DC2047">
              <w:rPr>
                <w:noProof/>
                <w:webHidden/>
              </w:rPr>
              <w:t>12</w:t>
            </w:r>
            <w:r>
              <w:rPr>
                <w:noProof/>
                <w:webHidden/>
              </w:rPr>
              <w:fldChar w:fldCharType="end"/>
            </w:r>
          </w:hyperlink>
        </w:p>
        <w:p w:rsidR="00DC2047" w:rsidRDefault="007D675E">
          <w:pPr>
            <w:pStyle w:val="TOC2"/>
            <w:tabs>
              <w:tab w:val="right" w:leader="dot" w:pos="9350"/>
            </w:tabs>
            <w:rPr>
              <w:rFonts w:eastAsiaTheme="minorEastAsia"/>
              <w:noProof/>
              <w:szCs w:val="20"/>
              <w:lang w:bidi="hi-IN"/>
            </w:rPr>
          </w:pPr>
          <w:hyperlink w:anchor="_Toc225130425" w:history="1">
            <w:r w:rsidR="00DC2047" w:rsidRPr="00FD52BC">
              <w:rPr>
                <w:rStyle w:val="Hyperlink"/>
                <w:rFonts w:ascii="Times New Roman" w:eastAsia="Times New Roman" w:hAnsi="Times New Roman" w:cs="Times New Roman"/>
                <w:b/>
                <w:bCs/>
                <w:noProof/>
              </w:rPr>
              <w:t>References</w:t>
            </w:r>
            <w:r w:rsidR="00DC2047">
              <w:rPr>
                <w:noProof/>
                <w:webHidden/>
              </w:rPr>
              <w:tab/>
            </w:r>
            <w:r>
              <w:rPr>
                <w:noProof/>
                <w:webHidden/>
              </w:rPr>
              <w:fldChar w:fldCharType="begin"/>
            </w:r>
            <w:r w:rsidR="00DC2047">
              <w:rPr>
                <w:noProof/>
                <w:webHidden/>
              </w:rPr>
              <w:instrText xml:space="preserve"> PAGEREF _Toc225130425 \h </w:instrText>
            </w:r>
            <w:r>
              <w:rPr>
                <w:noProof/>
                <w:webHidden/>
              </w:rPr>
            </w:r>
            <w:r>
              <w:rPr>
                <w:noProof/>
                <w:webHidden/>
              </w:rPr>
              <w:fldChar w:fldCharType="separate"/>
            </w:r>
            <w:r w:rsidR="00DC2047">
              <w:rPr>
                <w:noProof/>
                <w:webHidden/>
              </w:rPr>
              <w:t>13</w:t>
            </w:r>
            <w:r>
              <w:rPr>
                <w:noProof/>
                <w:webHidden/>
              </w:rPr>
              <w:fldChar w:fldCharType="end"/>
            </w:r>
          </w:hyperlink>
        </w:p>
        <w:p w:rsidR="00DC2047" w:rsidRDefault="007D675E">
          <w:r>
            <w:fldChar w:fldCharType="end"/>
          </w:r>
        </w:p>
      </w:sdtContent>
    </w:sdt>
    <w:p w:rsidR="00DC2047" w:rsidRDefault="00DC2047"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DC2047" w:rsidRDefault="00DC2047"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DC204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0418"/>
    </w:p>
    <w:p w:rsidR="008F3065" w:rsidRPr="008F3065" w:rsidRDefault="008F3065"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8F3065">
        <w:rPr>
          <w:rFonts w:ascii="Times New Roman" w:eastAsia="Times New Roman" w:hAnsi="Times New Roman" w:cs="Times New Roman"/>
          <w:b/>
          <w:bCs/>
          <w:sz w:val="36"/>
          <w:szCs w:val="36"/>
          <w:lang w:bidi="hi-IN"/>
        </w:rPr>
        <w:lastRenderedPageBreak/>
        <w:t>Abstract</w:t>
      </w:r>
      <w:bookmarkEnd w:id="0"/>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evolution of business organizational structures has played a crucial role in shaping modern management practices across the world. In the early stages of industrial development, organizations relied heavily on rigid hierarchical structures where authority and decision-making power were concentrated at the top levels of management. However, with globalization, technological advancements, and increasing competition, companies have gradually shifted towards more flexible organizational models such as matrix structures, flat organizations, and network-based systems. These modern structures allow faster communication, better coordination, and improved efficiency in decision-making processes.</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This assignment examines the transition from traditional hierarchical organizational structures to flexible models and analyzes how these changes have influenced management efficiency and decision-making in global companies. The study also explores the role of management theories in shaping organizational design, including classical theory, behavioral theory, contingency theory, and modern management approaches. In addition, real-world examples of organizations that have successfully implemented flexible structures are discussed to understand the practical impact of these changes.</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research is based on secondary data collected from academic books, research articles, and case studies related to business organization and management. The findings show that organizations adopting flexible structures tend to respond more effectively to environmental changes, improve employee participation, and enhance innovation. However, such structures also create challenges related to coordination, authority, and accountability. Therefore, the effectiveness of any organizational structure depends on the nature of the business, size of the company, and external environment.</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Overall, the evolution of organizational structures reflects the changing nature of business in the modern world, where adaptability, collaboration, and strategic decision-making have become more important than strict hierarchy.</w:t>
      </w:r>
    </w:p>
    <w:p w:rsidR="008F3065" w:rsidRPr="008F3065" w:rsidRDefault="008F3065" w:rsidP="008F3065">
      <w:pPr>
        <w:spacing w:after="0" w:line="240" w:lineRule="auto"/>
        <w:rPr>
          <w:rFonts w:ascii="Times New Roman" w:eastAsia="Times New Roman" w:hAnsi="Times New Roman" w:cs="Times New Roman"/>
          <w:sz w:val="24"/>
          <w:szCs w:val="24"/>
          <w:lang w:bidi="hi-IN"/>
        </w:rPr>
      </w:pPr>
    </w:p>
    <w:p w:rsidR="008F3065" w:rsidRPr="008F3065" w:rsidRDefault="008F3065"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0419"/>
      <w:r w:rsidRPr="008F3065">
        <w:rPr>
          <w:rFonts w:ascii="Times New Roman" w:eastAsia="Times New Roman" w:hAnsi="Times New Roman" w:cs="Times New Roman"/>
          <w:b/>
          <w:bCs/>
          <w:sz w:val="36"/>
          <w:szCs w:val="36"/>
          <w:lang w:bidi="hi-IN"/>
        </w:rPr>
        <w:t>Introduction</w:t>
      </w:r>
      <w:bookmarkEnd w:id="1"/>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Organizational structure is one of the most important elements in the functioning of any business organization. It defines how tasks are divided, how authority is distributed, and how communication flows within the organization. In the early days of industrialization, most companies followed a traditional hierarchical structure where decisions were made by top management and employees had very little participation in the decision-making process. This type of structure was effective when organizations were small and operated in stable environments, but as businesses expanded globally, the limitations of rigid hierarchies became more visible (Robbins &amp; Coulter, 2018).</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lastRenderedPageBreak/>
        <w:t>Over time, management scholars and business leaders started exploring new ways of organizing work in order to increase efficiency and adaptability. The development of different management theories contributed significantly to the evolution of organizational structures. Classical management theory, developed by Frederick Taylor and Henri Fayol, focused on specialization, discipline, and clear authority relationships (Fayol, 1949). While this approach improved productivity in factories, it also created problems such as lack of flexibility and low employee motivation. As a result, behavioral theorists later emphasized the importance of human relations, teamwork, and employee satisfaction in organizational success (Mayo, 1933).</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In the modern business environment, organizations operate in highly competitive and rapidly changing conditions. Globalization, digital technology, and innovation have forced companies to adopt more flexible organizational structures that allow faster decision-making and better coordination between departments. Structures such as matrix organizations, flat organizations, and network structures are increasingly used by multinational companies to manage complex operations across different countries (Daft, 2020). These new structures reduce the number of management levels, encourage collaboration, and improve the flow of information within the organization.</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shift from traditional hierarchical models to flexible structures has also changed the role of managers. Instead of only giving orders, modern managers are expected to act as leaders, coordinators, and facilitators. Decision-making is no longer limited to top executives, but is often shared with teams and lower-level employees. This change has improved creativity and innovation, but it has also created challenges related to responsibility and control (Mintzberg, 2009).</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This assignment aims to study how the evolution of organizational structures has influenced management efficiency and decision-making in global companies. It also examines the connection between management theories and organizational design, and analyzes real-world examples of companies that have successfully implemented flexible structures. Understanding these changes is important for students of business management because organizational structure directly affects performance, employee satisfaction, and long-term success.</w:t>
      </w:r>
    </w:p>
    <w:p w:rsidR="008F3065" w:rsidRPr="008F3065" w:rsidRDefault="008F3065" w:rsidP="008F3065">
      <w:pPr>
        <w:spacing w:after="0" w:line="240" w:lineRule="auto"/>
        <w:rPr>
          <w:rFonts w:ascii="Times New Roman" w:eastAsia="Times New Roman" w:hAnsi="Times New Roman" w:cs="Times New Roman"/>
          <w:sz w:val="24"/>
          <w:szCs w:val="24"/>
          <w:lang w:bidi="hi-IN"/>
        </w:rPr>
      </w:pPr>
    </w:p>
    <w:p w:rsidR="008F3065" w:rsidRPr="008F3065" w:rsidRDefault="008F3065"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0420"/>
      <w:r w:rsidRPr="008F3065">
        <w:rPr>
          <w:rFonts w:ascii="Times New Roman" w:eastAsia="Times New Roman" w:hAnsi="Times New Roman" w:cs="Times New Roman"/>
          <w:b/>
          <w:bCs/>
          <w:sz w:val="36"/>
          <w:szCs w:val="36"/>
          <w:lang w:bidi="hi-IN"/>
        </w:rPr>
        <w:t>Literature Review</w:t>
      </w:r>
      <w:bookmarkEnd w:id="2"/>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concept of organizational structure has been studied by many management scholars over the past century. Early research focused mainly on formal authority, division of labor, and efficiency, while later studies examined human behavior, leadership, and adaptability in organizations. According to Fayol (1949), an effective organization must have a clear hierarchy where each employee knows his or her responsibilities and reports to a single superior. This principle, known as unity of command, became a fundamental part of classical management theory. Taylor (1911) also emphasized scientific management, which aimed to improve productivity through standardization and specialization of work. These ideas led to the widespread use of hierarchical structures in industrial organizations during the twentieth century.</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lastRenderedPageBreak/>
        <w:t>However, the rigid nature of traditional structures created several problems, especially in large organizations. Weber (1947) described bureaucracy as a system based on rules, procedures, and authority, which ensures discipline and order. Although bureaucracy improved efficiency, it often reduced flexibility and slowed down decision-making. Employees working in such systems had little freedom to express ideas, which sometimes limited innovation. As organizations became larger and more complex, researchers realized that strict hierarchy alone was not sufficient for effective management.</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human relations movement brought a new perspective to organizational theory. Elton Mayo’s studies at the Hawthorne Works showed that employee motivation and social relationships have a strong influence on productivity (Mayo, 1933). This led to the development of behavioral management theory, which emphasized communication, teamwork, and leadership. According to McGregor (1960), managers should not treat employees as lazy workers who need constant supervision, but as responsible individuals who can contribute to organizational success if given the opportunity. These ideas encouraged organizations to adopt less rigid structures and involve employees in decision-making.</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In the later years, contingency theory suggested that there is no single best organizational structure for all companies. Burns and Stalker (1961) explained that stable environments require mechanistic structures, while dynamic environments require organic structures that are more flexible and adaptable. This theory helped managers understand why modern companies often prefer flat and matrix structures instead of traditional hierarchies. Daft (2020) states that flexible structures allow organizations to respond quickly to changes in technology and market conditions, which is essential for global competition.</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Another important development in organizational theory is the matrix structure, where employees report to more than one manager. According to Galbraith (1971), matrix organizations improve coordination between departments and help companies manage complex projects. However, they also create confusion about authority and responsibility if not managed properly. Many multinational companies such as IBM and Google have used matrix or hybrid structures to handle their global operations effectively.</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Recent studies also highlight the importance of flat organizational structures, where there are fewer levels of management and employees have more independence. Flat structures encourage innovation, faster communication, and better teamwork (Mintzberg, 2009). Companies in the technology sector often prefer this model because it allows quick decision-making and creativity. However, flat structures may not be suitable for very large organizations where clear authority is necessary.</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literature shows that the evolution of organizational structures is closely related to changes in management theories and business environments. Traditional hierarchies were suitable for the industrial age, but modern organizations require flexibility, collaboration, and innovation. Therefore, the choice of organizational structure should depend on the goals of the company, the nature of the industry, and the external environment.</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lastRenderedPageBreak/>
        <w:t>As organizations began to operate on a global scale, the limitations of traditional hierarchical structures became increasingly apparent. Large corporations that expanded across multiple countries faced challenges related to coordination, communication, and responsiveness. Scholars started to explore organizational models that could better accommodate these complexities. One of the important contributions in this area was the concept of organic organizational structures, which emphasize flexibility, decentralized decision-making, and open communication. According to Burns and Stalker (1961), organic structures are more suitable for environments characterized by rapid technological changes and high uncertainty. In such structures, authority is not concentrated at the top but is distributed across different levels of the organization.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significant development in organizational design is the matrix structure. The matrix model allows employees to report to two managers simultaneously, typically a functional manager and a project manager. This arrangement encourages collaboration between departments and improves the organization’s ability to handle complex projects. Galbraith (1971) argued that the matrix structure was developed as a response to increasing environmental complexity and the need for greater integration across functional areas. While this model can enhance coordination and innovation, it may also create conflicts between managers and confusion among employees regarding reporting relationships.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emergence of multinational corporations also encouraged the development of network and team-based organizational structures. In network structures, companies rely on partnerships, outsourcing, and collaboration with external organizations to perform certain functions. This approach allows companies to focus on their core competencies while leveraging the expertise of other firms. According to Castells (2010), the network organization has become increasingly common in the global economy, particularly in industries driven by technology and innovation. These organizations rely heavily on digital communication systems that allow teams to collaborate across geographical boundaries.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Flat organizational structures have also gained popularity in modern business environments. In a flat organization, there are fewer layers of management between top executives and employees. This structure promotes open communication, faster decision-making, and greater employee empowerment. According to Mintzberg (2009), flat organizations encourage creativity and innovation because employees have more freedom to share ideas and participate in problem-solving. Companies operating in highly competitive industries often adopt this model in order to remain agile and responsive to market changes.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technology sector provides many examples of organizations that have adopted flexible structures. Technology companies frequently operate in dynamic environments where innovation and rapid product development are critical for success. Daft (2020) explains that flexible organizational structures help these companies adapt quickly to technological advancements and changing consumer demands. Employees are often organized into cross-functional teams where individuals from different departments collaborate to develop new products or services.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In addition to structural changes, the role of leadership has also evolved in modern organizations. Traditional management approaches focused mainly on control and supervision, but contemporary leadership emphasizes collaboration, communication, and empowerment. </w:t>
      </w:r>
      <w:r w:rsidRPr="00DC2047">
        <w:rPr>
          <w:rFonts w:ascii="Times New Roman" w:eastAsia="Times New Roman" w:hAnsi="Times New Roman" w:cs="Times New Roman"/>
          <w:sz w:val="24"/>
          <w:szCs w:val="24"/>
          <w:lang w:bidi="hi-IN"/>
        </w:rPr>
        <w:lastRenderedPageBreak/>
        <w:t>According to Northouse (2019), effective leaders in modern organizations encourage employees to participate in decision-making and foster an environment that supports learning and innovation. This shift reflects the growing recognition that employees are valuable sources of knowledge and creativity within organizations.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important perspective in organizational theory is contingency theory. This theory suggests that there is no single best way to organize a business. Instead, the most effective organizational structure depends on factors such as the size of the organization, the industry in which it operates, and the external environment. Lawrence and Lorsch (1967) argued that organizations operating in uncertain environments require more flexible and decentralized structures, while those operating in stable environments can function effectively with more rigid hierarchical systems.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Research has also highlighted the role of organizational culture in shaping the effectiveness of different structures. Organizational culture refers to the shared values, beliefs, and norms that influence employee behavior within a company. According to Schein (2010), a supportive organizational culture can enhance communication, collaboration, and employee engagement, which are essential for the success of flexible organizational structures. When employees feel valued and empowered, they are more likely to contribute innovative ideas and support organizational change.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Overall, the literature suggests that the evolution of organizational structures has been influenced by a combination of technological advancements, globalization, and changes in management thinking. Traditional hierarchical structures provided stability and clear authority relationships, but modern organizations increasingly require flexibility and adaptability. As a result, many companies have adopted hybrid organizational models that combine elements of hierarchical, matrix, and network structures to meet their specific needs.</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0421"/>
      <w:r w:rsidRPr="00DC2047">
        <w:rPr>
          <w:rFonts w:ascii="Times New Roman" w:eastAsia="Times New Roman" w:hAnsi="Times New Roman" w:cs="Times New Roman"/>
          <w:b/>
          <w:bCs/>
          <w:sz w:val="36"/>
          <w:szCs w:val="36"/>
          <w:lang w:bidi="hi-IN"/>
        </w:rPr>
        <w:t>Methodology</w:t>
      </w:r>
      <w:bookmarkEnd w:id="3"/>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methodology section explains how the research for this assignment was conducted. In academic studies, methodology is important because it provides a systematic approach for collecting and analyzing information. For this assignment, a qualitative research approach was used in order to understand the evolution of organizational structures and their impact on decision-making and management efficiency.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research is primarily based on secondary data. Secondary data refers to information that has already been collected and published by other researchers, organizations, or institutions. This includes academic journals, textbooks, business reports, and case studies related to business organization and management. Using secondary sources is appropriate for this study because the topic involves analyzing existing theories and real-world examples rather than conducting experiments or surveys.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lastRenderedPageBreak/>
        <w:t>Several academic books on management and organizational theory were used as major sources of information. These books provide detailed explanations of classical management theory, behavioral management theory, contingency theory, and modern organizational models. In addition, peer-reviewed journal articles were consulted to gain insights into recent developments in organizational design and management practices. These sources helped in understanding how organizations have adapted their structures to meet the challenges of globalization and technological change.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Case studies of global companies were also examined in order to understand how flexible organizational structures operate in practice. Case studies are useful because they provide real-world examples that illustrate how management theories are applied within organizations. By analyzing companies that have successfully implemented matrix or flat structures, it is possible to evaluate the benefits and challenges associated with these models.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research process involved several stages. First, relevant literature related to organizational structure and management theory was identified through academic databases and library resources. Second, the selected sources were carefully reviewed to identify key themes and concepts. Third, the information collected from these sources was analyzed and organized into different sections of the assignment, including the literature review, findings, and discussion.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Although secondary research provides valuable insights, it also has certain limitations. One limitation is that the researcher relies on information collected by others, which may not always reflect the most recent developments in the field. Additionally, case studies often focus on successful companies, which may create a bias in understanding the effectiveness of certain organizational structures. Despite these limitations, secondary research remains a useful method for analyzing theoretical concepts and identifying patterns across different organizations.</w:t>
      </w:r>
    </w:p>
    <w:p w:rsidR="00DC2047" w:rsidRDefault="00DC2047" w:rsidP="00DC2047">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0422"/>
      <w:r w:rsidRPr="00DC2047">
        <w:rPr>
          <w:rFonts w:ascii="Times New Roman" w:eastAsia="Times New Roman" w:hAnsi="Times New Roman" w:cs="Times New Roman"/>
          <w:b/>
          <w:bCs/>
          <w:sz w:val="36"/>
          <w:szCs w:val="36"/>
          <w:lang w:bidi="hi-IN"/>
        </w:rPr>
        <w:t>Findings</w:t>
      </w:r>
      <w:bookmarkEnd w:id="4"/>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analysis of literature and case studies shows that the evolution of organizational structures has had a significant impact on decision-making processes and management efficiency in modern businesses. Traditional hierarchical structures were effective during the early industrial period because organizations were smaller and operated in stable environments. However, as companies expanded globally and faced rapid technological changes, the limitations of rigid hierarchies became more visible. Organizations began to adopt flexible structures in order to improve communication, increase innovation, and respond quickly to market changes (Daft, 2020).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One of the major findings of this study is that hierarchical organizational structures provide clear authority and control but often slow down decision-making. In a traditional hierarchy, decisions must pass through several levels of management before implementation. This process ensures discipline and accountability, but it can reduce efficiency when quick decisions are required. Fayol (1949) emphasized the importance of unity of command and scalar chain in maintaining </w:t>
      </w:r>
      <w:r w:rsidRPr="00DC2047">
        <w:rPr>
          <w:rFonts w:ascii="Times New Roman" w:eastAsia="Times New Roman" w:hAnsi="Times New Roman" w:cs="Times New Roman"/>
          <w:sz w:val="24"/>
          <w:szCs w:val="24"/>
          <w:lang w:bidi="hi-IN"/>
        </w:rPr>
        <w:lastRenderedPageBreak/>
        <w:t>order within organizations, but modern research suggests that strict adherence to these principles may limit flexibility in dynamic environments.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important finding is that matrix organizational structures improve coordination between different departments. In a matrix system, employees report to more than one manager, which allows organizations to combine functional expertise with project-based teamwork. This structure is particularly useful for multinational corporations that manage complex operations across different regions. Galbraith (1971) explained that the matrix structure helps organizations handle multiple projects simultaneously without losing specialization. However, the findings also show that matrix structures may create conflicts between managers if roles and responsibilities are not clearly defined.</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study also indicates that flat organizational structures increase employee participation in decision-making. In flat organizations, there are fewer levels of management, which allows employees to communicate directly with senior executives. This reduces delays in decision-making and encourages innovation. Mintzberg (2009) argued that flat structures are more suitable for industries where creativity and quick responses are essential. Many technology companies prefer this structure because it allows them to develop new products faster than competitors.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finding is that flexible organizational structures are closely related to modern management theories. Behavioral theory emphasized the importance of employee motivation and teamwork, which led to the development of less rigid organizational systems. Mayo (1933) showed that workers perform better when they feel valued and involved in the organization. Later, contingency theory suggested that the effectiveness of any structure depends on the situation. Burns and Stalker (1961) concluded that organizations operating in unstable environments require organic structures that allow adaptation and innovation.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Globalization has also played a major role in the evolution of organizational structures. Companies operating in multiple countries must coordinate activities across different cultures, laws, and markets. Network structures and team-based systems allow organizations to manage these complexities more effectively. Castells (2010) described the modern economy as a network society in which organizations rely on collaboration and information technology rather than strict hierarchy. This finding explains why many global companies use hybrid structures that combine elements of hierarchy, matrix, and network models.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findings also show that leadership style influences the success of flexible organizational structures. Modern leaders are expected to encourage communication, support teamwork, and involve employees in decision-making. According to Northouse (2019), participative leadership improves employee satisfaction and increases organizational performance. In flexible structures, managers act more as coordinators than controllers, which helps create a positive work environment.</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Another observation from the study is that no single organizational structure is perfect for all situations. Large manufacturing companies may still require hierarchical systems to maintain discipline, while technology firms may benefit from flat or matrix structures. Lawrence and </w:t>
      </w:r>
      <w:r w:rsidRPr="00DC2047">
        <w:rPr>
          <w:rFonts w:ascii="Times New Roman" w:eastAsia="Times New Roman" w:hAnsi="Times New Roman" w:cs="Times New Roman"/>
          <w:sz w:val="24"/>
          <w:szCs w:val="24"/>
          <w:lang w:bidi="hi-IN"/>
        </w:rPr>
        <w:lastRenderedPageBreak/>
        <w:t>Lorsch (1967) argued that organizations must adapt their structure according to environmental conditions. This finding supports the idea that modern businesses often use hybrid structures that combine different organizational models.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Overall, the findings suggest that the shift from traditional hierarchical structures to flexible organizational models has improved decision-making speed, increased innovation, and enhanced management efficiency. However, these benefits can only be achieved when the structure is properly designed and supported by effective leadership and organizational culture.</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5130423"/>
      <w:r w:rsidRPr="00DC2047">
        <w:rPr>
          <w:rFonts w:ascii="Times New Roman" w:eastAsia="Times New Roman" w:hAnsi="Times New Roman" w:cs="Times New Roman"/>
          <w:b/>
          <w:bCs/>
          <w:sz w:val="36"/>
          <w:szCs w:val="36"/>
          <w:lang w:bidi="hi-IN"/>
        </w:rPr>
        <w:t>Discussion</w:t>
      </w:r>
      <w:bookmarkEnd w:id="5"/>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findings of this study clearly show that the evolution of organizational structures has transformed the way modern companies operate. In the past, most organizations followed a strict hierarchical system in which authority was concentrated at the top level. This model worked well during the early industrial period because business operations were simple and competition was limited. However, the modern business environment is much more complex, and companies must adapt quickly to technological changes and global competition. As a result, many organizations have replaced rigid hierarchies with more flexible structures that allow faster decision-making and better communication (Robbins &amp; Coulter, 2018).</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One of the most important advantages of flexible organizational structures is improved decision-making efficiency. In hierarchical systems, decisions often take a long time because they must pass through several levels of management. This can create delays and reduce the organization’s ability to respond to market changes. In contrast, flat and matrix structures allow employees to share information directly, which speeds up the decision-making process. Daft (2020) explains that decentralized decision-making is essential for organizations operating in dynamic environments where quick responses are necessary.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 good example of a company that has successfully adopted a flexible organizational structure is Google. The company is known for its flat and team-based structure, which encourages employees to share ideas and work collaboratively. Google allows employees to participate in decision-making and supports innovation by giving them freedom to experiment with new projects. According to Bock (2015), this approach has helped Google remain one of the most innovative companies in the world. The flexible structure allows the company to develop new products quickly and respond to changes in the technology industry.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example is Microsoft, which has used a matrix organizational structure to manage its global operations. In a matrix system, employees work in teams that include members from different departments such as engineering, marketing, and finance. This structure improves coordination and helps the company handle complex projects. However, Microsoft has also faced challenges related to role conflicts and communication problems in the matrix system. These challenges show that flexible structures require strong leadership and clear responsibilities in order to function effectively (Ibarra &amp; Hansen, 2011).</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lastRenderedPageBreak/>
        <w:t>The case of Spotify also demonstrates the benefits of modern organizational design. Spotify uses a team-based structure known as the “squad model,” where small groups of employees work independently on specific projects. Each squad has the authority to make decisions without waiting for approval from higher management. This structure increases speed and creativity, which are essential in the digital music industry. According to Kniberg and Ivarsson (2012), the squad model allows Spotify to innovate continuously while maintaining coordination between teams.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Despite the advantages of flexible structures, they also create certain challenges. One problem is the lack of clear authority, which may lead to confusion among employees. In hierarchical systems, everyone knows who is responsible for making decisions, but in flat or matrix structures, authority is shared among different managers. This can sometimes result in conflicts and delays if responsibilities are not clearly defined (Mintzberg, 2009).</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challenge is maintaining discipline and accountability in flexible organizations. When employees have more freedom, managers must rely on trust and communication rather than strict supervision. This requires strong organizational culture and effective leadership. Schein (2010) states that organizations with supportive cultures are more successful in implementing flexible structures because employees understand the goals of the company and work together to achieve them.</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discussion also shows that the choice of organizational structure depends on the nature of the business. Manufacturing companies with large workforces may still need hierarchical systems to maintain order, while technology companies benefit from flat or network structures that encourage innovation. Contingency theory supports this idea by suggesting that the best structure is the one that fits the environment in which the organization operates (Lawrence &amp; Lorsch, 1967).</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Overall, the shift from traditional hierarchical structures to flexible organizational models has improved efficiency, communication, and innovation in modern businesses. However, the success of these structures depends on proper management, clear roles, and supportive leadership.</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In addition to the examples discussed earlier, many other multinational companies have adopted flexible organizational structures in order to remain competitive in the global market. One important reason for this shift is the increasing complexity of business operations. Companies today must manage activities in different countries, deal with diverse customers, and adapt to rapid technological changes. Traditional hierarchical structures are often too slow to handle such complexity, which is why organizations prefer decentralized and team-based systems (Daft, 2020).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Another important factor influencing organizational change is the development of information technology. Modern communication systems allow employees to share information instantly, regardless of their physical location. This has made it possible for companies to operate with fewer levels of management and rely more on teamwork. According to Castells (2010), digital technology has created a network society in which organizations function through collaboration </w:t>
      </w:r>
      <w:r w:rsidRPr="00DC2047">
        <w:rPr>
          <w:rFonts w:ascii="Times New Roman" w:eastAsia="Times New Roman" w:hAnsi="Times New Roman" w:cs="Times New Roman"/>
          <w:sz w:val="24"/>
          <w:szCs w:val="24"/>
          <w:lang w:bidi="hi-IN"/>
        </w:rPr>
        <w:lastRenderedPageBreak/>
        <w:t>rather than strict hierarchy. This explains why many global companies use project teams and cross-functional groups to complete tasks more efficiently.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Employee expectations have also changed over time, which has influenced the evolution of organizational structures. In the past, employees were expected to follow instructions without questioning their managers. However, modern workers prefer to be involved in decision-making and want opportunities to use their creativity. Behavioral management theory suggests that employees perform better when they feel respected and valued (Mayo, 1933). Flexible structures support this idea by giving employees more responsibility and encouraging open communication.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Leadership style is another important element in the success of modern organizational structures. In hierarchical organizations, managers mainly focus on supervision and control. In contrast, flexible organizations require leaders who can motivate employees, encourage teamwork, and manage change effectively. Northouse (2019) states that participative leadership is more suitable for modern organizations because it builds trust and improves cooperation. When employees are involved in decision-making, they feel more committed to the organization’s goals.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However, flexible organizational structures are not free from problems. One of the major challenges is coordination. When authority is decentralized, different teams may make decisions that are not consistent with each other. This can create confusion and reduce efficiency. Matrix structures, for example, often lead to conflicts because employees report to more than one manager. Galbraith (1971) explained that clear communication and well-defined roles are necessary to avoid such problems.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difficulty is maintaining accountability. In hierarchical systems, responsibility is clearly defined, but in flat or network structures, it may be difficult to identify who is responsible for a particular decision. Mintzberg (2009) argued that organizations must balance flexibility with control in order to achieve the best results. Too much control reduces creativity, while too much freedom may reduce discipline.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discussion also highlights the importance of organizational culture in supporting structural change. A company with a strong culture of trust, cooperation, and innovation can successfully implement flexible structures, while a company with poor communication may face difficulties. Schein (2010) emphasized that culture influences how employees respond to change. If employees understand the purpose of the new structure, they are more likely to support it.</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From the analysis, it is clear that there is no single organizational structure that is suitable for all companies. The effectiveness of a structure depends on factors such as size, industry, environment, and management style. Contingency theory supports this idea by stating that organizations must choose the structure that best fits their situation (Lawrence &amp; Lorsch, 1967). Modern companies often use hybrid structures that combine hierarchy with team-based systems in order to achieve both stability and flexibility.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Overall, the evolution of organizational structures reflects the changing nature of business in the modern world. Companies that are able to adapt their structure according to environmental changes are more likely to succeed in the long term. Flexible structures improve decision-making </w:t>
      </w:r>
      <w:r w:rsidRPr="00DC2047">
        <w:rPr>
          <w:rFonts w:ascii="Times New Roman" w:eastAsia="Times New Roman" w:hAnsi="Times New Roman" w:cs="Times New Roman"/>
          <w:sz w:val="24"/>
          <w:szCs w:val="24"/>
          <w:lang w:bidi="hi-IN"/>
        </w:rPr>
        <w:lastRenderedPageBreak/>
        <w:t>speed, encourage innovation, and increase employee satisfaction, but they must be supported by effective leadership and strong organizational culture.</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5130424"/>
      <w:r w:rsidRPr="00DC2047">
        <w:rPr>
          <w:rFonts w:ascii="Times New Roman" w:eastAsia="Times New Roman" w:hAnsi="Times New Roman" w:cs="Times New Roman"/>
          <w:b/>
          <w:bCs/>
          <w:sz w:val="36"/>
          <w:szCs w:val="36"/>
          <w:lang w:bidi="hi-IN"/>
        </w:rPr>
        <w:t>Conclusion</w:t>
      </w:r>
      <w:bookmarkEnd w:id="6"/>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study of organizational structures shows that the way a company is organized has a direct impact on its efficiency, decision-making process, and overall performance. In the early stages of industrial development, hierarchical structures were the most common form of organization. These structures provided clear authority, discipline, and control, which were necessary for managing large numbers of workers in factories. Classical management theorists such as Fayol and Taylor supported this model because it improved productivity and ensured order within the organization (Fayol, 1949; Taylor, 1911).</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However, as the business environment became more complex, the limitations of rigid hierarchy became clear. Globalization, technological advancements, and increased competition forced companies to adopt more flexible organizational structures. Behavioral theory emphasized the importance of human relations and employee motivation, which led to the development of less rigid systems (Mayo, 1933). Later, contingency theory suggested that the best structure depends on the situation, encouraging organizations to adapt according to their environment (Lawrence &amp; Lorsch, 1967).</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Modern organizational models such as matrix, flat, and network structures allow faster communication and better coordination between departments. These structures are especially useful for multinational companies that operate in dynamic and competitive markets. Real-world examples such as Google, Microsoft, and Spotify show that flexible structures can improve innovation and decision-making efficiency when they are properly managed (Daft, 2020).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At the same time, flexible structures also create challenges related to authority, coordination, and accountability. Without clear roles and strong leadership, these systems may lead to confusion and conflict. Therefore, organizations must maintain a balance between flexibility and control. Leadership style and organizational culture play an important role in ensuring the success of modern structures. Companies with supportive cultures and participative leadership are more likely to achieve positive results.</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923912" w:rsidRDefault="00923912"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923912"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7" w:name="_Toc225130425"/>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DC2047">
        <w:rPr>
          <w:rFonts w:ascii="Times New Roman" w:eastAsia="Times New Roman" w:hAnsi="Times New Roman" w:cs="Times New Roman"/>
          <w:b/>
          <w:bCs/>
          <w:sz w:val="36"/>
          <w:szCs w:val="36"/>
          <w:lang w:bidi="hi-IN"/>
        </w:rPr>
        <w:lastRenderedPageBreak/>
        <w:t>References</w:t>
      </w:r>
      <w:bookmarkEnd w:id="7"/>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Bock, L. (2015). </w:t>
      </w:r>
      <w:r w:rsidRPr="00DC2047">
        <w:rPr>
          <w:rFonts w:ascii="Times New Roman" w:eastAsia="Times New Roman" w:hAnsi="Times New Roman" w:cs="Times New Roman"/>
          <w:i/>
          <w:iCs/>
          <w:sz w:val="24"/>
          <w:szCs w:val="24"/>
          <w:lang w:bidi="hi-IN"/>
        </w:rPr>
        <w:t>Work Rules!: Insights from Inside Google That Will Transform How You Live and Lead</w:t>
      </w:r>
      <w:r w:rsidRPr="00DC2047">
        <w:rPr>
          <w:rFonts w:ascii="Times New Roman" w:eastAsia="Times New Roman" w:hAnsi="Times New Roman" w:cs="Times New Roman"/>
          <w:sz w:val="24"/>
          <w:szCs w:val="24"/>
          <w:lang w:bidi="hi-IN"/>
        </w:rPr>
        <w:t>. Twelve.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Burns, T., &amp; Stalker, G. M. (1961). </w:t>
      </w:r>
      <w:r w:rsidRPr="00DC2047">
        <w:rPr>
          <w:rFonts w:ascii="Times New Roman" w:eastAsia="Times New Roman" w:hAnsi="Times New Roman" w:cs="Times New Roman"/>
          <w:i/>
          <w:iCs/>
          <w:sz w:val="24"/>
          <w:szCs w:val="24"/>
          <w:lang w:bidi="hi-IN"/>
        </w:rPr>
        <w:t>The Management of Innovation</w:t>
      </w:r>
      <w:r w:rsidRPr="00DC2047">
        <w:rPr>
          <w:rFonts w:ascii="Times New Roman" w:eastAsia="Times New Roman" w:hAnsi="Times New Roman" w:cs="Times New Roman"/>
          <w:sz w:val="24"/>
          <w:szCs w:val="24"/>
          <w:lang w:bidi="hi-IN"/>
        </w:rPr>
        <w:t>. Tavistock.</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Castells, M. (2010). </w:t>
      </w:r>
      <w:r w:rsidRPr="00DC2047">
        <w:rPr>
          <w:rFonts w:ascii="Times New Roman" w:eastAsia="Times New Roman" w:hAnsi="Times New Roman" w:cs="Times New Roman"/>
          <w:i/>
          <w:iCs/>
          <w:sz w:val="24"/>
          <w:szCs w:val="24"/>
          <w:lang w:bidi="hi-IN"/>
        </w:rPr>
        <w:t>The Rise of the Network Society</w:t>
      </w:r>
      <w:r w:rsidRPr="00DC2047">
        <w:rPr>
          <w:rFonts w:ascii="Times New Roman" w:eastAsia="Times New Roman" w:hAnsi="Times New Roman" w:cs="Times New Roman"/>
          <w:sz w:val="24"/>
          <w:szCs w:val="24"/>
          <w:lang w:bidi="hi-IN"/>
        </w:rPr>
        <w:t>. Wiley-Blackwell.</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Daft, R. L. (2020). </w:t>
      </w:r>
      <w:r w:rsidRPr="00DC2047">
        <w:rPr>
          <w:rFonts w:ascii="Times New Roman" w:eastAsia="Times New Roman" w:hAnsi="Times New Roman" w:cs="Times New Roman"/>
          <w:i/>
          <w:iCs/>
          <w:sz w:val="24"/>
          <w:szCs w:val="24"/>
          <w:lang w:bidi="hi-IN"/>
        </w:rPr>
        <w:t>Organization Theory and Design</w:t>
      </w:r>
      <w:r w:rsidRPr="00DC2047">
        <w:rPr>
          <w:rFonts w:ascii="Times New Roman" w:eastAsia="Times New Roman" w:hAnsi="Times New Roman" w:cs="Times New Roman"/>
          <w:sz w:val="24"/>
          <w:szCs w:val="24"/>
          <w:lang w:bidi="hi-IN"/>
        </w:rPr>
        <w:t xml:space="preserve"> (13th ed.). Cengage Learning.</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Fayol, H. (1949). </w:t>
      </w:r>
      <w:r w:rsidRPr="00DC2047">
        <w:rPr>
          <w:rFonts w:ascii="Times New Roman" w:eastAsia="Times New Roman" w:hAnsi="Times New Roman" w:cs="Times New Roman"/>
          <w:i/>
          <w:iCs/>
          <w:sz w:val="24"/>
          <w:szCs w:val="24"/>
          <w:lang w:bidi="hi-IN"/>
        </w:rPr>
        <w:t>General and Industrial Management</w:t>
      </w:r>
      <w:r w:rsidRPr="00DC2047">
        <w:rPr>
          <w:rFonts w:ascii="Times New Roman" w:eastAsia="Times New Roman" w:hAnsi="Times New Roman" w:cs="Times New Roman"/>
          <w:sz w:val="24"/>
          <w:szCs w:val="24"/>
          <w:lang w:bidi="hi-IN"/>
        </w:rPr>
        <w:t>. Pitman.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Galbraith, J. R. (1971). Matrix organization designs. </w:t>
      </w:r>
      <w:r w:rsidRPr="00DC2047">
        <w:rPr>
          <w:rFonts w:ascii="Times New Roman" w:eastAsia="Times New Roman" w:hAnsi="Times New Roman" w:cs="Times New Roman"/>
          <w:i/>
          <w:iCs/>
          <w:sz w:val="24"/>
          <w:szCs w:val="24"/>
          <w:lang w:bidi="hi-IN"/>
        </w:rPr>
        <w:t>Business Horizons</w:t>
      </w:r>
      <w:r w:rsidRPr="00DC2047">
        <w:rPr>
          <w:rFonts w:ascii="Times New Roman" w:eastAsia="Times New Roman" w:hAnsi="Times New Roman" w:cs="Times New Roman"/>
          <w:sz w:val="24"/>
          <w:szCs w:val="24"/>
          <w:lang w:bidi="hi-IN"/>
        </w:rPr>
        <w:t>, 14(1), 29-40.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Ibarra, H., &amp; Hansen, M. T. (2011). Are you a collaborative leader? </w:t>
      </w:r>
      <w:r w:rsidRPr="00DC2047">
        <w:rPr>
          <w:rFonts w:ascii="Times New Roman" w:eastAsia="Times New Roman" w:hAnsi="Times New Roman" w:cs="Times New Roman"/>
          <w:i/>
          <w:iCs/>
          <w:sz w:val="24"/>
          <w:szCs w:val="24"/>
          <w:lang w:bidi="hi-IN"/>
        </w:rPr>
        <w:t>Harvard Business Review</w:t>
      </w:r>
      <w:r w:rsidRPr="00DC2047">
        <w:rPr>
          <w:rFonts w:ascii="Times New Roman" w:eastAsia="Times New Roman" w:hAnsi="Times New Roman" w:cs="Times New Roman"/>
          <w:sz w:val="24"/>
          <w:szCs w:val="24"/>
          <w:lang w:bidi="hi-IN"/>
        </w:rPr>
        <w:t>, 89(7-8), 68-74.</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Kniberg, H., &amp; Ivarsson, A. (2012). </w:t>
      </w:r>
      <w:r w:rsidRPr="00DC2047">
        <w:rPr>
          <w:rFonts w:ascii="Times New Roman" w:eastAsia="Times New Roman" w:hAnsi="Times New Roman" w:cs="Times New Roman"/>
          <w:i/>
          <w:iCs/>
          <w:sz w:val="24"/>
          <w:szCs w:val="24"/>
          <w:lang w:bidi="hi-IN"/>
        </w:rPr>
        <w:t>Scaling Agile at Spotify</w:t>
      </w:r>
      <w:r w:rsidRPr="00DC2047">
        <w:rPr>
          <w:rFonts w:ascii="Times New Roman" w:eastAsia="Times New Roman" w:hAnsi="Times New Roman" w:cs="Times New Roman"/>
          <w:sz w:val="24"/>
          <w:szCs w:val="24"/>
          <w:lang w:bidi="hi-IN"/>
        </w:rPr>
        <w:t>. Spotify Engineering Culture.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Lawrence, P. R., &amp; Lorsch, J. W. (1967). </w:t>
      </w:r>
      <w:r w:rsidRPr="00DC2047">
        <w:rPr>
          <w:rFonts w:ascii="Times New Roman" w:eastAsia="Times New Roman" w:hAnsi="Times New Roman" w:cs="Times New Roman"/>
          <w:i/>
          <w:iCs/>
          <w:sz w:val="24"/>
          <w:szCs w:val="24"/>
          <w:lang w:bidi="hi-IN"/>
        </w:rPr>
        <w:t>Organization and Environment</w:t>
      </w:r>
      <w:r w:rsidRPr="00DC2047">
        <w:rPr>
          <w:rFonts w:ascii="Times New Roman" w:eastAsia="Times New Roman" w:hAnsi="Times New Roman" w:cs="Times New Roman"/>
          <w:sz w:val="24"/>
          <w:szCs w:val="24"/>
          <w:lang w:bidi="hi-IN"/>
        </w:rPr>
        <w:t>. Harvard University Press.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Mayo, E. (1933). </w:t>
      </w:r>
      <w:r w:rsidRPr="00DC2047">
        <w:rPr>
          <w:rFonts w:ascii="Times New Roman" w:eastAsia="Times New Roman" w:hAnsi="Times New Roman" w:cs="Times New Roman"/>
          <w:i/>
          <w:iCs/>
          <w:sz w:val="24"/>
          <w:szCs w:val="24"/>
          <w:lang w:bidi="hi-IN"/>
        </w:rPr>
        <w:t>The Human Problems of an Industrial Civilization</w:t>
      </w:r>
      <w:r w:rsidRPr="00DC2047">
        <w:rPr>
          <w:rFonts w:ascii="Times New Roman" w:eastAsia="Times New Roman" w:hAnsi="Times New Roman" w:cs="Times New Roman"/>
          <w:sz w:val="24"/>
          <w:szCs w:val="24"/>
          <w:lang w:bidi="hi-IN"/>
        </w:rPr>
        <w:t>. Macmillan.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Mintzberg, H. (2009). </w:t>
      </w:r>
      <w:r w:rsidRPr="00DC2047">
        <w:rPr>
          <w:rFonts w:ascii="Times New Roman" w:eastAsia="Times New Roman" w:hAnsi="Times New Roman" w:cs="Times New Roman"/>
          <w:i/>
          <w:iCs/>
          <w:sz w:val="24"/>
          <w:szCs w:val="24"/>
          <w:lang w:bidi="hi-IN"/>
        </w:rPr>
        <w:t>Managing</w:t>
      </w:r>
      <w:r w:rsidRPr="00DC2047">
        <w:rPr>
          <w:rFonts w:ascii="Times New Roman" w:eastAsia="Times New Roman" w:hAnsi="Times New Roman" w:cs="Times New Roman"/>
          <w:sz w:val="24"/>
          <w:szCs w:val="24"/>
          <w:lang w:bidi="hi-IN"/>
        </w:rPr>
        <w:t>. Berrett-Koehler.</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Northouse, P. G. (2019). </w:t>
      </w:r>
      <w:r w:rsidRPr="00DC2047">
        <w:rPr>
          <w:rFonts w:ascii="Times New Roman" w:eastAsia="Times New Roman" w:hAnsi="Times New Roman" w:cs="Times New Roman"/>
          <w:i/>
          <w:iCs/>
          <w:sz w:val="24"/>
          <w:szCs w:val="24"/>
          <w:lang w:bidi="hi-IN"/>
        </w:rPr>
        <w:t>Leadership: Theory and Practice</w:t>
      </w:r>
      <w:r w:rsidRPr="00DC2047">
        <w:rPr>
          <w:rFonts w:ascii="Times New Roman" w:eastAsia="Times New Roman" w:hAnsi="Times New Roman" w:cs="Times New Roman"/>
          <w:sz w:val="24"/>
          <w:szCs w:val="24"/>
          <w:lang w:bidi="hi-IN"/>
        </w:rPr>
        <w:t xml:space="preserve"> (8th ed.). Sage.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Robbins, S. P., &amp; Coulter, M. (2018). </w:t>
      </w:r>
      <w:r w:rsidRPr="00DC2047">
        <w:rPr>
          <w:rFonts w:ascii="Times New Roman" w:eastAsia="Times New Roman" w:hAnsi="Times New Roman" w:cs="Times New Roman"/>
          <w:i/>
          <w:iCs/>
          <w:sz w:val="24"/>
          <w:szCs w:val="24"/>
          <w:lang w:bidi="hi-IN"/>
        </w:rPr>
        <w:t>Management</w:t>
      </w:r>
      <w:r w:rsidRPr="00DC2047">
        <w:rPr>
          <w:rFonts w:ascii="Times New Roman" w:eastAsia="Times New Roman" w:hAnsi="Times New Roman" w:cs="Times New Roman"/>
          <w:sz w:val="24"/>
          <w:szCs w:val="24"/>
          <w:lang w:bidi="hi-IN"/>
        </w:rPr>
        <w:t xml:space="preserve"> (14th ed.). Pearson.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Schein, E. H. (2010). </w:t>
      </w:r>
      <w:r w:rsidRPr="00DC2047">
        <w:rPr>
          <w:rFonts w:ascii="Times New Roman" w:eastAsia="Times New Roman" w:hAnsi="Times New Roman" w:cs="Times New Roman"/>
          <w:i/>
          <w:iCs/>
          <w:sz w:val="24"/>
          <w:szCs w:val="24"/>
          <w:lang w:bidi="hi-IN"/>
        </w:rPr>
        <w:t>Organizational Culture and Leadership</w:t>
      </w:r>
      <w:r w:rsidRPr="00DC2047">
        <w:rPr>
          <w:rFonts w:ascii="Times New Roman" w:eastAsia="Times New Roman" w:hAnsi="Times New Roman" w:cs="Times New Roman"/>
          <w:sz w:val="24"/>
          <w:szCs w:val="24"/>
          <w:lang w:bidi="hi-IN"/>
        </w:rPr>
        <w:t xml:space="preserve"> (4th ed.). Jossey-Bass.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Taylor, F. W. (1911). </w:t>
      </w:r>
      <w:r w:rsidRPr="00DC2047">
        <w:rPr>
          <w:rFonts w:ascii="Times New Roman" w:eastAsia="Times New Roman" w:hAnsi="Times New Roman" w:cs="Times New Roman"/>
          <w:i/>
          <w:iCs/>
          <w:sz w:val="24"/>
          <w:szCs w:val="24"/>
          <w:lang w:bidi="hi-IN"/>
        </w:rPr>
        <w:t>The Principles of Scientific Management</w:t>
      </w:r>
      <w:r w:rsidRPr="00DC2047">
        <w:rPr>
          <w:rFonts w:ascii="Times New Roman" w:eastAsia="Times New Roman" w:hAnsi="Times New Roman" w:cs="Times New Roman"/>
          <w:sz w:val="24"/>
          <w:szCs w:val="24"/>
          <w:lang w:bidi="hi-IN"/>
        </w:rPr>
        <w:t>. Harper &amp; Brothers.</w:t>
      </w:r>
    </w:p>
    <w:p w:rsidR="0090265F" w:rsidRPr="0073559F" w:rsidRDefault="00DC2047" w:rsidP="0073559F">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Weber, M. (1947). </w:t>
      </w:r>
      <w:r w:rsidRPr="00DC2047">
        <w:rPr>
          <w:rFonts w:ascii="Times New Roman" w:eastAsia="Times New Roman" w:hAnsi="Times New Roman" w:cs="Times New Roman"/>
          <w:i/>
          <w:iCs/>
          <w:sz w:val="24"/>
          <w:szCs w:val="24"/>
          <w:lang w:bidi="hi-IN"/>
        </w:rPr>
        <w:t>The Theory of Social and Economic Organization</w:t>
      </w:r>
      <w:r w:rsidRPr="00DC2047">
        <w:rPr>
          <w:rFonts w:ascii="Times New Roman" w:eastAsia="Times New Roman" w:hAnsi="Times New Roman" w:cs="Times New Roman"/>
          <w:sz w:val="24"/>
          <w:szCs w:val="24"/>
          <w:lang w:bidi="hi-IN"/>
        </w:rPr>
        <w:t>. Free Press.</w:t>
      </w:r>
    </w:p>
    <w:sectPr w:rsidR="0090265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0C4C" w:rsidRDefault="00BC0C4C" w:rsidP="00AA6995">
      <w:pPr>
        <w:spacing w:after="0" w:line="240" w:lineRule="auto"/>
      </w:pPr>
      <w:r>
        <w:separator/>
      </w:r>
    </w:p>
  </w:endnote>
  <w:endnote w:type="continuationSeparator" w:id="1">
    <w:p w:rsidR="00BC0C4C" w:rsidRDefault="00BC0C4C"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0C4C" w:rsidRDefault="00BC0C4C" w:rsidP="00AA6995">
      <w:pPr>
        <w:spacing w:after="0" w:line="240" w:lineRule="auto"/>
      </w:pPr>
      <w:r>
        <w:separator/>
      </w:r>
    </w:p>
  </w:footnote>
  <w:footnote w:type="continuationSeparator" w:id="1">
    <w:p w:rsidR="00BC0C4C" w:rsidRDefault="00BC0C4C"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D123E15"/>
    <w:multiLevelType w:val="multilevel"/>
    <w:tmpl w:val="F3D85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4C05DB6"/>
    <w:multiLevelType w:val="multilevel"/>
    <w:tmpl w:val="B5867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D650E6D"/>
    <w:multiLevelType w:val="multilevel"/>
    <w:tmpl w:val="24C63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797099"/>
    <w:multiLevelType w:val="multilevel"/>
    <w:tmpl w:val="C0DC6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DD103B"/>
    <w:multiLevelType w:val="multilevel"/>
    <w:tmpl w:val="ADE6D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674426"/>
    <w:multiLevelType w:val="multilevel"/>
    <w:tmpl w:val="5CE64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A8A7FB2"/>
    <w:multiLevelType w:val="multilevel"/>
    <w:tmpl w:val="567C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4F7737C"/>
    <w:multiLevelType w:val="multilevel"/>
    <w:tmpl w:val="579E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1"/>
  </w:num>
  <w:num w:numId="3">
    <w:abstractNumId w:val="21"/>
  </w:num>
  <w:num w:numId="4">
    <w:abstractNumId w:val="32"/>
  </w:num>
  <w:num w:numId="5">
    <w:abstractNumId w:val="39"/>
  </w:num>
  <w:num w:numId="6">
    <w:abstractNumId w:val="10"/>
  </w:num>
  <w:num w:numId="7">
    <w:abstractNumId w:val="30"/>
  </w:num>
  <w:num w:numId="8">
    <w:abstractNumId w:val="4"/>
  </w:num>
  <w:num w:numId="9">
    <w:abstractNumId w:val="35"/>
  </w:num>
  <w:num w:numId="10">
    <w:abstractNumId w:val="36"/>
  </w:num>
  <w:num w:numId="11">
    <w:abstractNumId w:val="13"/>
  </w:num>
  <w:num w:numId="12">
    <w:abstractNumId w:val="38"/>
  </w:num>
  <w:num w:numId="13">
    <w:abstractNumId w:val="25"/>
  </w:num>
  <w:num w:numId="14">
    <w:abstractNumId w:val="22"/>
  </w:num>
  <w:num w:numId="15">
    <w:abstractNumId w:val="9"/>
  </w:num>
  <w:num w:numId="16">
    <w:abstractNumId w:val="24"/>
  </w:num>
  <w:num w:numId="17">
    <w:abstractNumId w:val="3"/>
  </w:num>
  <w:num w:numId="18">
    <w:abstractNumId w:val="23"/>
  </w:num>
  <w:num w:numId="19">
    <w:abstractNumId w:val="28"/>
  </w:num>
  <w:num w:numId="20">
    <w:abstractNumId w:val="27"/>
  </w:num>
  <w:num w:numId="21">
    <w:abstractNumId w:val="6"/>
  </w:num>
  <w:num w:numId="22">
    <w:abstractNumId w:val="1"/>
  </w:num>
  <w:num w:numId="23">
    <w:abstractNumId w:val="7"/>
  </w:num>
  <w:num w:numId="24">
    <w:abstractNumId w:val="26"/>
  </w:num>
  <w:num w:numId="25">
    <w:abstractNumId w:val="11"/>
  </w:num>
  <w:num w:numId="26">
    <w:abstractNumId w:val="41"/>
  </w:num>
  <w:num w:numId="27">
    <w:abstractNumId w:val="14"/>
  </w:num>
  <w:num w:numId="28">
    <w:abstractNumId w:val="0"/>
  </w:num>
  <w:num w:numId="29">
    <w:abstractNumId w:val="15"/>
  </w:num>
  <w:num w:numId="30">
    <w:abstractNumId w:val="8"/>
  </w:num>
  <w:num w:numId="31">
    <w:abstractNumId w:val="19"/>
  </w:num>
  <w:num w:numId="32">
    <w:abstractNumId w:val="2"/>
  </w:num>
  <w:num w:numId="33">
    <w:abstractNumId w:val="33"/>
  </w:num>
  <w:num w:numId="34">
    <w:abstractNumId w:val="5"/>
  </w:num>
  <w:num w:numId="35">
    <w:abstractNumId w:val="17"/>
  </w:num>
  <w:num w:numId="36">
    <w:abstractNumId w:val="34"/>
  </w:num>
  <w:num w:numId="37">
    <w:abstractNumId w:val="20"/>
  </w:num>
  <w:num w:numId="38">
    <w:abstractNumId w:val="18"/>
  </w:num>
  <w:num w:numId="39">
    <w:abstractNumId w:val="16"/>
  </w:num>
  <w:num w:numId="40">
    <w:abstractNumId w:val="37"/>
  </w:num>
  <w:num w:numId="41">
    <w:abstractNumId w:val="12"/>
  </w:num>
  <w:num w:numId="42">
    <w:abstractNumId w:val="4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40C41"/>
    <w:rsid w:val="00052763"/>
    <w:rsid w:val="00076552"/>
    <w:rsid w:val="000C6DFA"/>
    <w:rsid w:val="001F217A"/>
    <w:rsid w:val="001F5E0B"/>
    <w:rsid w:val="00245AE3"/>
    <w:rsid w:val="002B6A05"/>
    <w:rsid w:val="002C5831"/>
    <w:rsid w:val="002C7AFC"/>
    <w:rsid w:val="002E4629"/>
    <w:rsid w:val="003303FF"/>
    <w:rsid w:val="003749B2"/>
    <w:rsid w:val="00397AD5"/>
    <w:rsid w:val="00403100"/>
    <w:rsid w:val="00437C10"/>
    <w:rsid w:val="00452C4D"/>
    <w:rsid w:val="004A622A"/>
    <w:rsid w:val="004F22A8"/>
    <w:rsid w:val="00547B24"/>
    <w:rsid w:val="00581003"/>
    <w:rsid w:val="005B6A20"/>
    <w:rsid w:val="005C26B9"/>
    <w:rsid w:val="005E3D44"/>
    <w:rsid w:val="00626485"/>
    <w:rsid w:val="00681AD1"/>
    <w:rsid w:val="00692C07"/>
    <w:rsid w:val="006B1281"/>
    <w:rsid w:val="006B49E5"/>
    <w:rsid w:val="006D2A54"/>
    <w:rsid w:val="006E3B97"/>
    <w:rsid w:val="006F259D"/>
    <w:rsid w:val="0071766B"/>
    <w:rsid w:val="0073559F"/>
    <w:rsid w:val="00757005"/>
    <w:rsid w:val="00761860"/>
    <w:rsid w:val="00792FFE"/>
    <w:rsid w:val="007D675E"/>
    <w:rsid w:val="00861B9A"/>
    <w:rsid w:val="00874BCD"/>
    <w:rsid w:val="008A0876"/>
    <w:rsid w:val="008F3065"/>
    <w:rsid w:val="0090265F"/>
    <w:rsid w:val="00923912"/>
    <w:rsid w:val="00984BFC"/>
    <w:rsid w:val="009903AB"/>
    <w:rsid w:val="00991E71"/>
    <w:rsid w:val="009A7BC0"/>
    <w:rsid w:val="009C547D"/>
    <w:rsid w:val="009D12C1"/>
    <w:rsid w:val="009E7BD0"/>
    <w:rsid w:val="009F1E06"/>
    <w:rsid w:val="00A20A6F"/>
    <w:rsid w:val="00A4503E"/>
    <w:rsid w:val="00A56AD8"/>
    <w:rsid w:val="00A909CF"/>
    <w:rsid w:val="00AA6995"/>
    <w:rsid w:val="00AF2EBA"/>
    <w:rsid w:val="00B132B9"/>
    <w:rsid w:val="00B40157"/>
    <w:rsid w:val="00B70C77"/>
    <w:rsid w:val="00BB41F6"/>
    <w:rsid w:val="00BC0C4C"/>
    <w:rsid w:val="00BE6F79"/>
    <w:rsid w:val="00C13AA5"/>
    <w:rsid w:val="00C27834"/>
    <w:rsid w:val="00C52EFA"/>
    <w:rsid w:val="00CC7B52"/>
    <w:rsid w:val="00D23B0E"/>
    <w:rsid w:val="00D35EF5"/>
    <w:rsid w:val="00D5063F"/>
    <w:rsid w:val="00D74867"/>
    <w:rsid w:val="00DA7083"/>
    <w:rsid w:val="00DC2047"/>
    <w:rsid w:val="00DE60D9"/>
    <w:rsid w:val="00E82AC2"/>
    <w:rsid w:val="00E93EDC"/>
    <w:rsid w:val="00EA23C3"/>
    <w:rsid w:val="00F10AE2"/>
    <w:rsid w:val="00F1584A"/>
    <w:rsid w:val="00F2098A"/>
    <w:rsid w:val="00F26449"/>
    <w:rsid w:val="00F41090"/>
    <w:rsid w:val="00F53663"/>
    <w:rsid w:val="00F55E4D"/>
    <w:rsid w:val="00F614F5"/>
    <w:rsid w:val="00F70A3C"/>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60153884">
      <w:bodyDiv w:val="1"/>
      <w:marLeft w:val="0"/>
      <w:marRight w:val="0"/>
      <w:marTop w:val="0"/>
      <w:marBottom w:val="0"/>
      <w:divBdr>
        <w:top w:val="none" w:sz="0" w:space="0" w:color="auto"/>
        <w:left w:val="none" w:sz="0" w:space="0" w:color="auto"/>
        <w:bottom w:val="none" w:sz="0" w:space="0" w:color="auto"/>
        <w:right w:val="none" w:sz="0" w:space="0" w:color="auto"/>
      </w:divBdr>
    </w:div>
    <w:div w:id="686521757">
      <w:bodyDiv w:val="1"/>
      <w:marLeft w:val="0"/>
      <w:marRight w:val="0"/>
      <w:marTop w:val="0"/>
      <w:marBottom w:val="0"/>
      <w:divBdr>
        <w:top w:val="none" w:sz="0" w:space="0" w:color="auto"/>
        <w:left w:val="none" w:sz="0" w:space="0" w:color="auto"/>
        <w:bottom w:val="none" w:sz="0" w:space="0" w:color="auto"/>
        <w:right w:val="none" w:sz="0" w:space="0" w:color="auto"/>
      </w:divBdr>
    </w:div>
    <w:div w:id="97348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03487523">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12089056">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25844052">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F3AFF-F65F-4744-B494-ADAB187B6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14</Pages>
  <Words>5497</Words>
  <Characters>31334</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31</cp:revision>
  <dcterms:created xsi:type="dcterms:W3CDTF">2025-11-18T15:41:00Z</dcterms:created>
  <dcterms:modified xsi:type="dcterms:W3CDTF">2026-03-23T14:09:00Z</dcterms:modified>
</cp:coreProperties>
</file>