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8EDC8" w14:textId="77777777" w:rsidR="00BF36EB" w:rsidRDefault="00BF36EB" w:rsidP="00BF36EB">
      <w:pPr>
        <w:jc w:val="center"/>
        <w:rPr>
          <w:b/>
          <w:bCs/>
          <w:sz w:val="36"/>
          <w:szCs w:val="36"/>
        </w:rPr>
      </w:pPr>
    </w:p>
    <w:p w14:paraId="29A7307A" w14:textId="77777777" w:rsidR="00BF36EB" w:rsidRDefault="00BF36EB" w:rsidP="00BF36EB">
      <w:pPr>
        <w:jc w:val="center"/>
        <w:rPr>
          <w:b/>
          <w:bCs/>
          <w:sz w:val="36"/>
          <w:szCs w:val="36"/>
        </w:rPr>
      </w:pPr>
    </w:p>
    <w:p w14:paraId="051AB7FA" w14:textId="77777777" w:rsidR="00BF36EB" w:rsidRDefault="00BF36EB" w:rsidP="00BF36EB">
      <w:pPr>
        <w:jc w:val="center"/>
        <w:rPr>
          <w:b/>
          <w:bCs/>
          <w:sz w:val="36"/>
          <w:szCs w:val="36"/>
        </w:rPr>
      </w:pPr>
    </w:p>
    <w:p w14:paraId="351D69B4" w14:textId="77777777" w:rsidR="00BF36EB" w:rsidRDefault="00BF36EB" w:rsidP="00BF36EB">
      <w:pPr>
        <w:jc w:val="center"/>
        <w:rPr>
          <w:b/>
          <w:bCs/>
          <w:sz w:val="36"/>
          <w:szCs w:val="36"/>
        </w:rPr>
      </w:pPr>
    </w:p>
    <w:p w14:paraId="2922EFF0" w14:textId="77777777" w:rsidR="00BF36EB" w:rsidRDefault="00BF36EB" w:rsidP="00BF36EB">
      <w:pPr>
        <w:jc w:val="center"/>
        <w:rPr>
          <w:b/>
          <w:bCs/>
          <w:sz w:val="36"/>
          <w:szCs w:val="36"/>
        </w:rPr>
      </w:pPr>
    </w:p>
    <w:p w14:paraId="216E80B4" w14:textId="77777777" w:rsidR="00BF36EB" w:rsidRDefault="00BF36EB" w:rsidP="00BF36EB">
      <w:pPr>
        <w:jc w:val="center"/>
        <w:rPr>
          <w:b/>
          <w:bCs/>
          <w:sz w:val="36"/>
          <w:szCs w:val="36"/>
        </w:rPr>
      </w:pPr>
    </w:p>
    <w:p w14:paraId="2D57EED0" w14:textId="3C5B9BA3" w:rsidR="00BF36EB" w:rsidRDefault="00BF36EB" w:rsidP="00BF36EB">
      <w:pPr>
        <w:jc w:val="center"/>
        <w:rPr>
          <w:b/>
          <w:bCs/>
          <w:sz w:val="36"/>
          <w:szCs w:val="36"/>
        </w:rPr>
      </w:pPr>
      <w:r w:rsidRPr="00BF36EB">
        <w:rPr>
          <w:b/>
          <w:bCs/>
          <w:sz w:val="36"/>
          <w:szCs w:val="36"/>
        </w:rPr>
        <w:t>SALES MANAGEMENT REPORT</w:t>
      </w:r>
    </w:p>
    <w:p w14:paraId="17F442F9" w14:textId="77777777" w:rsidR="00BF36EB" w:rsidRDefault="00BF36EB" w:rsidP="00BF36EB">
      <w:pPr>
        <w:jc w:val="center"/>
        <w:rPr>
          <w:b/>
          <w:bCs/>
          <w:sz w:val="36"/>
          <w:szCs w:val="36"/>
        </w:rPr>
      </w:pPr>
    </w:p>
    <w:p w14:paraId="0C4E3A1B" w14:textId="1DA4E51B" w:rsidR="00BF36EB" w:rsidRDefault="00BF36EB" w:rsidP="00BF36EB">
      <w:pPr>
        <w:jc w:val="center"/>
      </w:pPr>
      <w:r>
        <w:t>Boosting Sales through Digital Channels</w:t>
      </w:r>
    </w:p>
    <w:p w14:paraId="6FE9A975" w14:textId="5730F5B0" w:rsidR="00BF36EB" w:rsidRPr="00BF36EB" w:rsidRDefault="00BF36EB" w:rsidP="00BF36EB">
      <w:pPr>
        <w:jc w:val="center"/>
        <w:rPr>
          <w:b/>
          <w:bCs/>
          <w:sz w:val="36"/>
          <w:szCs w:val="36"/>
        </w:rPr>
      </w:pPr>
      <w:r>
        <w:t>The Game-Changing Impact of Online Booking Platforms on Tourism Sales</w:t>
      </w:r>
    </w:p>
    <w:p w14:paraId="7216F007" w14:textId="77777777" w:rsidR="00BF36EB" w:rsidRDefault="00BF36EB" w:rsidP="00BF36EB"/>
    <w:p w14:paraId="7CC31373" w14:textId="77777777" w:rsidR="00BF36EB" w:rsidRDefault="00BF36EB" w:rsidP="00BF36EB"/>
    <w:p w14:paraId="4E90C9D7" w14:textId="77777777" w:rsidR="00BF36EB" w:rsidRDefault="00BF36EB" w:rsidP="00BF36EB"/>
    <w:p w14:paraId="38E0B44A" w14:textId="77777777" w:rsidR="00BF36EB" w:rsidRDefault="00BF36EB" w:rsidP="00BF36EB"/>
    <w:p w14:paraId="59C08F65" w14:textId="77777777" w:rsidR="00BF36EB" w:rsidRDefault="00BF36EB" w:rsidP="00BF36EB"/>
    <w:p w14:paraId="7ACCDAEC" w14:textId="77777777" w:rsidR="00BF36EB" w:rsidRDefault="00BF36EB" w:rsidP="00BF36EB"/>
    <w:p w14:paraId="78CF6B1E" w14:textId="77777777" w:rsidR="00BF36EB" w:rsidRDefault="00BF36EB" w:rsidP="00BF36EB"/>
    <w:p w14:paraId="5C4DAF89" w14:textId="77777777" w:rsidR="00BF36EB" w:rsidRDefault="00BF36EB" w:rsidP="00BF36EB"/>
    <w:p w14:paraId="52EF4766" w14:textId="77777777" w:rsidR="00BF36EB" w:rsidRDefault="00BF36EB" w:rsidP="00BF36EB"/>
    <w:p w14:paraId="62CE2BE5" w14:textId="7E311324" w:rsidR="00BF36EB" w:rsidRDefault="00BF36EB" w:rsidP="00BF36EB">
      <w:r>
        <w:t>Course: Sales Management</w:t>
      </w:r>
    </w:p>
    <w:p w14:paraId="1A76D99E" w14:textId="77777777" w:rsidR="00BF36EB" w:rsidRDefault="00BF36EB" w:rsidP="00BF36EB">
      <w:r>
        <w:t>Student Name: Gurpreet Kamboj</w:t>
      </w:r>
    </w:p>
    <w:p w14:paraId="5C874BAD" w14:textId="77777777" w:rsidR="00BF36EB" w:rsidRDefault="00BF36EB" w:rsidP="00BF36EB">
      <w:r>
        <w:t>Student ID: DE240218</w:t>
      </w:r>
    </w:p>
    <w:p w14:paraId="4D6F1E6A" w14:textId="77777777" w:rsidR="00BF36EB" w:rsidRDefault="00BF36EB" w:rsidP="00BF36EB"/>
    <w:p w14:paraId="3AEE97EF" w14:textId="77777777" w:rsidR="00BF36EB" w:rsidRDefault="00BF36EB" w:rsidP="00BF36EB"/>
    <w:p w14:paraId="10775CC7" w14:textId="77777777" w:rsidR="00BF36EB" w:rsidRDefault="00BF36EB" w:rsidP="00BF36EB"/>
    <w:p w14:paraId="1C97634E" w14:textId="3FADFAB2" w:rsidR="00BF36EB" w:rsidRPr="00BF36EB" w:rsidRDefault="00BF36EB" w:rsidP="00BF36EB">
      <w:pPr>
        <w:jc w:val="center"/>
        <w:rPr>
          <w:b/>
          <w:bCs/>
        </w:rPr>
      </w:pPr>
      <w:r w:rsidRPr="00BF36EB">
        <w:rPr>
          <w:b/>
          <w:bCs/>
        </w:rPr>
        <w:lastRenderedPageBreak/>
        <w:t>Table of Contents</w:t>
      </w:r>
    </w:p>
    <w:p w14:paraId="76C977CE" w14:textId="77777777" w:rsidR="00BF36EB" w:rsidRDefault="00BF36EB" w:rsidP="00BF36EB"/>
    <w:p w14:paraId="0CDEA002" w14:textId="0199C993" w:rsidR="00BF36EB" w:rsidRDefault="00BF36EB" w:rsidP="00BF36EB">
      <w:r>
        <w:t>1. Abstract</w:t>
      </w:r>
    </w:p>
    <w:p w14:paraId="645539B3" w14:textId="599D462B" w:rsidR="00BF36EB" w:rsidRDefault="00BF36EB" w:rsidP="00BF36EB">
      <w:r>
        <w:t>2. Introduction</w:t>
      </w:r>
    </w:p>
    <w:p w14:paraId="0FA0F526" w14:textId="00A51EDA" w:rsidR="00BF36EB" w:rsidRDefault="00BF36EB" w:rsidP="00BF36EB">
      <w:r>
        <w:t>3. Literature Review</w:t>
      </w:r>
    </w:p>
    <w:p w14:paraId="1F2BE521" w14:textId="6CDD4B78" w:rsidR="00BF36EB" w:rsidRDefault="00BF36EB" w:rsidP="00BF36EB">
      <w:r>
        <w:t>4. Methodology</w:t>
      </w:r>
    </w:p>
    <w:p w14:paraId="3B0916F1" w14:textId="60B72397" w:rsidR="00BF36EB" w:rsidRDefault="00BF36EB" w:rsidP="00BF36EB">
      <w:r>
        <w:t>5. Findings</w:t>
      </w:r>
    </w:p>
    <w:p w14:paraId="579188E7" w14:textId="789AABA0" w:rsidR="00BF36EB" w:rsidRDefault="00BF36EB" w:rsidP="00BF36EB">
      <w:r>
        <w:t>6. Discussion</w:t>
      </w:r>
    </w:p>
    <w:p w14:paraId="1BE98FBD" w14:textId="0C25D017" w:rsidR="00BF36EB" w:rsidRDefault="00BF36EB" w:rsidP="00BF36EB">
      <w:r>
        <w:t>7. Conclusion</w:t>
      </w:r>
    </w:p>
    <w:p w14:paraId="707DD2F6" w14:textId="307ED107" w:rsidR="00BF36EB" w:rsidRDefault="00BF36EB" w:rsidP="00BF36EB">
      <w:r>
        <w:t>8. Recommendations</w:t>
      </w:r>
    </w:p>
    <w:p w14:paraId="3F064861" w14:textId="274C2D9E" w:rsidR="00BF36EB" w:rsidRDefault="00BF36EB" w:rsidP="00BF36EB">
      <w:r>
        <w:t>9. References</w:t>
      </w:r>
    </w:p>
    <w:p w14:paraId="6F137B57" w14:textId="77777777" w:rsidR="00BF36EB" w:rsidRDefault="00BF36EB" w:rsidP="00BF36EB">
      <w:r>
        <w:t>10. Appendices</w:t>
      </w:r>
    </w:p>
    <w:p w14:paraId="201A3CC4" w14:textId="77777777" w:rsidR="00BF36EB" w:rsidRDefault="00BF36EB" w:rsidP="00BF36EB"/>
    <w:p w14:paraId="6158033A" w14:textId="77777777" w:rsidR="00BF36EB" w:rsidRDefault="00BF36EB" w:rsidP="00BF36EB"/>
    <w:p w14:paraId="4D9D0F92" w14:textId="77777777" w:rsidR="00BF36EB" w:rsidRDefault="00BF36EB" w:rsidP="00BF36EB"/>
    <w:p w14:paraId="34E2B5DE" w14:textId="77777777" w:rsidR="00BF36EB" w:rsidRDefault="00BF36EB" w:rsidP="00BF36EB"/>
    <w:p w14:paraId="417A4CAA" w14:textId="77777777" w:rsidR="00BF36EB" w:rsidRDefault="00BF36EB" w:rsidP="00BF36EB"/>
    <w:p w14:paraId="0DF6E41B" w14:textId="77777777" w:rsidR="00BF36EB" w:rsidRDefault="00BF36EB" w:rsidP="00BF36EB"/>
    <w:p w14:paraId="44A0359B" w14:textId="77777777" w:rsidR="00BF36EB" w:rsidRDefault="00BF36EB" w:rsidP="00BF36EB"/>
    <w:p w14:paraId="07CB1090" w14:textId="77777777" w:rsidR="00BF36EB" w:rsidRDefault="00BF36EB" w:rsidP="00BF36EB"/>
    <w:p w14:paraId="08F7D492" w14:textId="77777777" w:rsidR="00BF36EB" w:rsidRDefault="00BF36EB" w:rsidP="00BF36EB"/>
    <w:p w14:paraId="499BF0C7" w14:textId="77777777" w:rsidR="00BF36EB" w:rsidRDefault="00BF36EB" w:rsidP="00BF36EB"/>
    <w:p w14:paraId="4904E9AE" w14:textId="77777777" w:rsidR="00BF36EB" w:rsidRDefault="00BF36EB" w:rsidP="00BF36EB"/>
    <w:p w14:paraId="0D183930" w14:textId="77777777" w:rsidR="00BF36EB" w:rsidRDefault="00BF36EB" w:rsidP="00BF36EB"/>
    <w:p w14:paraId="187D9F1C" w14:textId="77777777" w:rsidR="00BF36EB" w:rsidRDefault="00BF36EB" w:rsidP="00BF36EB"/>
    <w:p w14:paraId="0F9E93B3" w14:textId="77777777" w:rsidR="00BF36EB" w:rsidRDefault="00BF36EB" w:rsidP="00BF36EB"/>
    <w:p w14:paraId="5A81F2DC" w14:textId="77777777" w:rsidR="00BF36EB" w:rsidRDefault="00BF36EB" w:rsidP="00BF36EB"/>
    <w:p w14:paraId="582C5AFD" w14:textId="77777777" w:rsidR="00BF36EB" w:rsidRDefault="00BF36EB" w:rsidP="00BF36EB"/>
    <w:p w14:paraId="2999E832" w14:textId="464ECD72" w:rsidR="00BF36EB" w:rsidRPr="00BF36EB" w:rsidRDefault="00BF36EB" w:rsidP="00BF36EB">
      <w:pPr>
        <w:rPr>
          <w:b/>
          <w:bCs/>
          <w:sz w:val="32"/>
          <w:szCs w:val="32"/>
        </w:rPr>
      </w:pPr>
      <w:r w:rsidRPr="00BF36EB">
        <w:rPr>
          <w:b/>
          <w:bCs/>
          <w:sz w:val="32"/>
          <w:szCs w:val="32"/>
        </w:rPr>
        <w:lastRenderedPageBreak/>
        <w:t>Abstract</w:t>
      </w:r>
    </w:p>
    <w:p w14:paraId="106D9A76" w14:textId="77777777" w:rsidR="00BF36EB" w:rsidRDefault="00BF36EB" w:rsidP="00BF36EB"/>
    <w:p w14:paraId="57CB619B" w14:textId="77777777" w:rsidR="00BF36EB" w:rsidRDefault="00BF36EB" w:rsidP="00BF36EB">
      <w:r>
        <w:t>The tourism industry has experienced a significant digital transformation over the last ten years, a shift hastened by the COVID-19 pandemic. Online Travel Agencies (OTAs), mobile booking apps, personalized AI experiences, and targeted social media advertising have all changed how tourism businesses attract, engage, and retain customers. This report takes a critical look at the effects of digital sales channels on tourism sales, delving into changing consumer habits and examining how technologies like search engine optimization (SEO), online ads, customer relationship management (CRM) systems, and data analytics are shaping sales techniques. Based on secondary research, industry reports, and relevant case studies, this analysis sheds light on the ways digital platforms are changing the sales framework. Findings indicate that while digital channels broaden market access, enhance customer experiences, and lift conversion rates, they bring challenges, including climbing commission fees, intensifying competition, and a reliance on OTAs. The recommendations emphasize unified digital strategies, AI-driven personalization, data-informed decision-making, and optimizing direct bookings.</w:t>
      </w:r>
    </w:p>
    <w:p w14:paraId="28787ADB" w14:textId="77777777" w:rsidR="00BF36EB" w:rsidRDefault="00BF36EB" w:rsidP="00BF36EB"/>
    <w:p w14:paraId="45EE3E9A" w14:textId="77777777" w:rsidR="00BF36EB" w:rsidRDefault="00BF36EB" w:rsidP="00BF36EB"/>
    <w:p w14:paraId="5F0091AF" w14:textId="77777777" w:rsidR="00BF36EB" w:rsidRDefault="00BF36EB" w:rsidP="00BF36EB"/>
    <w:p w14:paraId="310DECEA" w14:textId="77777777" w:rsidR="00BF36EB" w:rsidRPr="00BF36EB" w:rsidRDefault="00BF36EB" w:rsidP="00BF36EB">
      <w:pPr>
        <w:rPr>
          <w:b/>
          <w:bCs/>
        </w:rPr>
      </w:pPr>
      <w:r w:rsidRPr="00BF36EB">
        <w:rPr>
          <w:b/>
          <w:bCs/>
          <w:sz w:val="32"/>
          <w:szCs w:val="32"/>
        </w:rPr>
        <w:t>1. Introduction</w:t>
      </w:r>
    </w:p>
    <w:p w14:paraId="7E46A02D" w14:textId="77777777" w:rsidR="00BF36EB" w:rsidRDefault="00BF36EB" w:rsidP="00BF36EB"/>
    <w:p w14:paraId="0B3E03BE" w14:textId="77777777" w:rsidR="00BF36EB" w:rsidRPr="00BF36EB" w:rsidRDefault="00BF36EB" w:rsidP="00BF36EB">
      <w:pPr>
        <w:rPr>
          <w:b/>
          <w:bCs/>
        </w:rPr>
      </w:pPr>
      <w:r w:rsidRPr="00BF36EB">
        <w:rPr>
          <w:b/>
          <w:bCs/>
        </w:rPr>
        <w:t>1.1 Background</w:t>
      </w:r>
    </w:p>
    <w:p w14:paraId="65223EC7" w14:textId="77777777" w:rsidR="00BF36EB" w:rsidRDefault="00BF36EB" w:rsidP="00BF36EB"/>
    <w:p w14:paraId="6DCF3F51" w14:textId="77777777" w:rsidR="00BF36EB" w:rsidRDefault="00BF36EB" w:rsidP="00BF36EB">
      <w:r>
        <w:t>Tourism stands as one of the most dynamic sectors globally, accounting for over 9% of the world's GDP before the pandemic hit. Traditionally, sales in this sector leaned heavily on travel agencies, along with offline bookings, phone reservations, and walk-ins. But advances in technology—especially the spread of the Internet, smartphones, and digital marketing—have reshaped how tourism businesses operate in the sales arena.</w:t>
      </w:r>
    </w:p>
    <w:p w14:paraId="42BCFD43" w14:textId="77777777" w:rsidR="00BF36EB" w:rsidRDefault="00BF36EB" w:rsidP="00BF36EB"/>
    <w:p w14:paraId="674CD079" w14:textId="77777777" w:rsidR="00BF36EB" w:rsidRDefault="00BF36EB" w:rsidP="00BF36EB">
      <w:r>
        <w:t xml:space="preserve">Enter Online Travel Agencies (OTAs) like Booking.com, Expedia, Agoda, Airbnb, and Trip.com; they've become significant players that influence </w:t>
      </w:r>
      <w:proofErr w:type="spellStart"/>
      <w:r>
        <w:t>traveler</w:t>
      </w:r>
      <w:proofErr w:type="spellEnd"/>
      <w:r>
        <w:t xml:space="preserve"> choices. By 2024, more than 70% of </w:t>
      </w:r>
      <w:proofErr w:type="spellStart"/>
      <w:r>
        <w:t>travelers</w:t>
      </w:r>
      <w:proofErr w:type="spellEnd"/>
      <w:r>
        <w:t xml:space="preserve"> globally will have turned to digital platforms to research or </w:t>
      </w:r>
      <w:r>
        <w:lastRenderedPageBreak/>
        <w:t>book trips. These platforms allow for instant price comparisons, feature user reviews, ensure transparent availability, and provide seamless payment options along with personalized deals.</w:t>
      </w:r>
    </w:p>
    <w:p w14:paraId="08E6A9B2" w14:textId="77777777" w:rsidR="00BF36EB" w:rsidRDefault="00BF36EB" w:rsidP="00BF36EB"/>
    <w:p w14:paraId="1408CF2F" w14:textId="77777777" w:rsidR="00BF36EB" w:rsidRPr="00BF36EB" w:rsidRDefault="00BF36EB" w:rsidP="00BF36EB">
      <w:pPr>
        <w:rPr>
          <w:b/>
          <w:bCs/>
        </w:rPr>
      </w:pPr>
      <w:r w:rsidRPr="00BF36EB">
        <w:rPr>
          <w:b/>
          <w:bCs/>
        </w:rPr>
        <w:t>1.2 Problem Statement</w:t>
      </w:r>
    </w:p>
    <w:p w14:paraId="3100F66C" w14:textId="77777777" w:rsidR="00BF36EB" w:rsidRDefault="00BF36EB" w:rsidP="00BF36EB"/>
    <w:p w14:paraId="0CFA577E" w14:textId="77777777" w:rsidR="00BF36EB" w:rsidRDefault="00BF36EB" w:rsidP="00BF36EB">
      <w:r>
        <w:t>Despite the advantages that online booking platforms offer, they increase competition and squeeze profit margins due to hefty commission fees. Companies in the tourism sector now grapple with standing out in crowded digital spaces while also maximizing direct sales and keeping loyal customers.</w:t>
      </w:r>
    </w:p>
    <w:p w14:paraId="7AFB3078" w14:textId="77777777" w:rsidR="00BF36EB" w:rsidRDefault="00BF36EB" w:rsidP="00BF36EB"/>
    <w:p w14:paraId="117F7889" w14:textId="77777777" w:rsidR="00BF36EB" w:rsidRPr="00BF36EB" w:rsidRDefault="00BF36EB" w:rsidP="00BF36EB">
      <w:pPr>
        <w:rPr>
          <w:b/>
          <w:bCs/>
        </w:rPr>
      </w:pPr>
      <w:r w:rsidRPr="00BF36EB">
        <w:rPr>
          <w:b/>
          <w:bCs/>
        </w:rPr>
        <w:t>1.3 Purpose of the Report</w:t>
      </w:r>
    </w:p>
    <w:p w14:paraId="623FECDE" w14:textId="77777777" w:rsidR="00BF36EB" w:rsidRDefault="00BF36EB" w:rsidP="00BF36EB"/>
    <w:p w14:paraId="496EFD54" w14:textId="77777777" w:rsidR="00BF36EB" w:rsidRDefault="00BF36EB" w:rsidP="00BF36EB">
      <w:r>
        <w:t xml:space="preserve">This report aims to </w:t>
      </w:r>
      <w:proofErr w:type="spellStart"/>
      <w:r>
        <w:t>analyze</w:t>
      </w:r>
      <w:proofErr w:type="spellEnd"/>
      <w:r>
        <w:t xml:space="preserve"> critically:</w:t>
      </w:r>
    </w:p>
    <w:p w14:paraId="41F962F2" w14:textId="77777777" w:rsidR="00BF36EB" w:rsidRDefault="00BF36EB" w:rsidP="00BF36EB"/>
    <w:p w14:paraId="4EADD654" w14:textId="2F7B395A" w:rsidR="00BF36EB" w:rsidRDefault="00BF36EB" w:rsidP="00BF36EB">
      <w:pPr>
        <w:pStyle w:val="ListParagraph"/>
        <w:numPr>
          <w:ilvl w:val="0"/>
          <w:numId w:val="1"/>
        </w:numPr>
      </w:pPr>
      <w:r>
        <w:t>How digital channels shape sales outcomes in tourism</w:t>
      </w:r>
    </w:p>
    <w:p w14:paraId="01258E3A" w14:textId="1947AA34" w:rsidR="00BF36EB" w:rsidRDefault="00BF36EB" w:rsidP="00BF36EB">
      <w:pPr>
        <w:pStyle w:val="ListParagraph"/>
        <w:numPr>
          <w:ilvl w:val="0"/>
          <w:numId w:val="1"/>
        </w:numPr>
      </w:pPr>
      <w:proofErr w:type="spellStart"/>
      <w:r>
        <w:t>Behavioral</w:t>
      </w:r>
      <w:proofErr w:type="spellEnd"/>
      <w:r>
        <w:t xml:space="preserve"> changes among digital consumers</w:t>
      </w:r>
    </w:p>
    <w:p w14:paraId="3070A5C7" w14:textId="551A7573" w:rsidR="00BF36EB" w:rsidRDefault="00BF36EB" w:rsidP="00BF36EB">
      <w:pPr>
        <w:pStyle w:val="ListParagraph"/>
        <w:numPr>
          <w:ilvl w:val="0"/>
          <w:numId w:val="1"/>
        </w:numPr>
      </w:pPr>
      <w:r>
        <w:t>The influence of OTAs, SEO, online advertising, and social media</w:t>
      </w:r>
    </w:p>
    <w:p w14:paraId="185C3121" w14:textId="7DCD946C" w:rsidR="00BF36EB" w:rsidRDefault="00BF36EB" w:rsidP="00BF36EB">
      <w:pPr>
        <w:pStyle w:val="ListParagraph"/>
        <w:numPr>
          <w:ilvl w:val="0"/>
          <w:numId w:val="1"/>
        </w:numPr>
      </w:pPr>
      <w:r>
        <w:t>The shift in preferences toward digital solutions post-pandemic</w:t>
      </w:r>
    </w:p>
    <w:p w14:paraId="23D59096" w14:textId="77777777" w:rsidR="00BF36EB" w:rsidRDefault="00BF36EB" w:rsidP="00BF36EB">
      <w:pPr>
        <w:pStyle w:val="ListParagraph"/>
        <w:numPr>
          <w:ilvl w:val="0"/>
          <w:numId w:val="1"/>
        </w:numPr>
      </w:pPr>
      <w:r>
        <w:t>Innovative tactics that tourism companies can use to boost revenues</w:t>
      </w:r>
    </w:p>
    <w:p w14:paraId="72488F5A" w14:textId="77777777" w:rsidR="00BF36EB" w:rsidRDefault="00BF36EB" w:rsidP="00BF36EB"/>
    <w:p w14:paraId="64B0616F" w14:textId="77777777" w:rsidR="00BF36EB" w:rsidRPr="00BF36EB" w:rsidRDefault="00BF36EB" w:rsidP="00BF36EB">
      <w:pPr>
        <w:rPr>
          <w:b/>
          <w:bCs/>
        </w:rPr>
      </w:pPr>
      <w:r w:rsidRPr="00BF36EB">
        <w:rPr>
          <w:b/>
          <w:bCs/>
        </w:rPr>
        <w:t>1.4 Research Questions</w:t>
      </w:r>
    </w:p>
    <w:p w14:paraId="5D96D556" w14:textId="77777777" w:rsidR="00BF36EB" w:rsidRDefault="00BF36EB" w:rsidP="00BF36EB"/>
    <w:p w14:paraId="587B75BC" w14:textId="52C3E68C" w:rsidR="00BF36EB" w:rsidRDefault="00BF36EB" w:rsidP="00BF36EB">
      <w:r>
        <w:t>1. How are online booking platforms transforming sales strategies in tourism?</w:t>
      </w:r>
    </w:p>
    <w:p w14:paraId="3A95C7A0" w14:textId="407077AE" w:rsidR="00BF36EB" w:rsidRDefault="00BF36EB" w:rsidP="00BF36EB">
      <w:r>
        <w:t>2. Which digital marketing tools most significantly impact tourism sales?</w:t>
      </w:r>
    </w:p>
    <w:p w14:paraId="0F6B94E1" w14:textId="35AC1A7D" w:rsidR="00BF36EB" w:rsidRDefault="00BF36EB" w:rsidP="00BF36EB">
      <w:r>
        <w:t xml:space="preserve">3. What consumer </w:t>
      </w:r>
      <w:proofErr w:type="spellStart"/>
      <w:r>
        <w:t>behavior</w:t>
      </w:r>
      <w:proofErr w:type="spellEnd"/>
      <w:r>
        <w:t xml:space="preserve"> patterns influence digital purchases in tourism?</w:t>
      </w:r>
    </w:p>
    <w:p w14:paraId="2D3B22C7" w14:textId="77777777" w:rsidR="00BF36EB" w:rsidRDefault="00BF36EB" w:rsidP="00BF36EB">
      <w:r>
        <w:t>4. How can tourism firms enhance direct bookings while leveraging OTAs?</w:t>
      </w:r>
    </w:p>
    <w:p w14:paraId="50111E04" w14:textId="77777777" w:rsidR="00BF36EB" w:rsidRDefault="00BF36EB" w:rsidP="00BF36EB"/>
    <w:p w14:paraId="3E7BB9DF" w14:textId="77777777" w:rsidR="00BF36EB" w:rsidRDefault="00BF36EB" w:rsidP="00BF36EB"/>
    <w:p w14:paraId="4665F686" w14:textId="77777777" w:rsidR="00BF36EB" w:rsidRDefault="00BF36EB" w:rsidP="00BF36EB"/>
    <w:p w14:paraId="6F42A58E" w14:textId="77777777" w:rsidR="00BF36EB" w:rsidRDefault="00BF36EB" w:rsidP="00BF36EB"/>
    <w:p w14:paraId="3BB95459" w14:textId="50AF46F9" w:rsidR="00BF36EB" w:rsidRPr="00BF36EB" w:rsidRDefault="00BF36EB" w:rsidP="00BF36EB">
      <w:pPr>
        <w:rPr>
          <w:b/>
          <w:bCs/>
        </w:rPr>
      </w:pPr>
      <w:r w:rsidRPr="00BF36EB">
        <w:rPr>
          <w:b/>
          <w:bCs/>
        </w:rPr>
        <w:lastRenderedPageBreak/>
        <w:t>1.5 Significance</w:t>
      </w:r>
    </w:p>
    <w:p w14:paraId="4FE5AC74" w14:textId="77777777" w:rsidR="00BF36EB" w:rsidRDefault="00BF36EB" w:rsidP="00BF36EB"/>
    <w:p w14:paraId="3915BAFA" w14:textId="77777777" w:rsidR="00BF36EB" w:rsidRDefault="00BF36EB" w:rsidP="00BF36EB">
      <w:r>
        <w:t>This research helps tourism businesses—including hotels, tour operators, airlines, and destination promoters—craft sales strategies that align with the ever-changing digital habits of consumers and the latest tech trends.</w:t>
      </w:r>
    </w:p>
    <w:p w14:paraId="16FBDB94" w14:textId="77777777" w:rsidR="00BF36EB" w:rsidRDefault="00BF36EB" w:rsidP="00BF36EB"/>
    <w:p w14:paraId="06172661" w14:textId="77777777" w:rsidR="00BF36EB" w:rsidRDefault="00BF36EB" w:rsidP="00BF36EB"/>
    <w:p w14:paraId="2771BEEC" w14:textId="6AD63663" w:rsidR="00BF36EB" w:rsidRPr="00BF36EB" w:rsidRDefault="00BF36EB" w:rsidP="00BF36EB">
      <w:pPr>
        <w:rPr>
          <w:b/>
          <w:bCs/>
        </w:rPr>
      </w:pPr>
      <w:r w:rsidRPr="00BF36EB">
        <w:rPr>
          <w:b/>
          <w:bCs/>
          <w:sz w:val="32"/>
          <w:szCs w:val="32"/>
        </w:rPr>
        <w:t>2. Literature Review</w:t>
      </w:r>
    </w:p>
    <w:p w14:paraId="51B62931" w14:textId="77777777" w:rsidR="00BF36EB" w:rsidRDefault="00BF36EB" w:rsidP="00BF36EB"/>
    <w:p w14:paraId="54572540" w14:textId="77777777" w:rsidR="00BF36EB" w:rsidRPr="00BF36EB" w:rsidRDefault="00BF36EB" w:rsidP="00BF36EB">
      <w:pPr>
        <w:rPr>
          <w:b/>
          <w:bCs/>
        </w:rPr>
      </w:pPr>
      <w:r w:rsidRPr="00BF36EB">
        <w:rPr>
          <w:b/>
          <w:bCs/>
        </w:rPr>
        <w:t>2.1 Online Booking Platforms as Sales Drivers</w:t>
      </w:r>
    </w:p>
    <w:p w14:paraId="2E3CEA08" w14:textId="77777777" w:rsidR="00BF36EB" w:rsidRDefault="00BF36EB" w:rsidP="00BF36EB"/>
    <w:p w14:paraId="71EB1051" w14:textId="77777777" w:rsidR="00BF36EB" w:rsidRDefault="00BF36EB" w:rsidP="00BF36EB">
      <w:r>
        <w:t xml:space="preserve">OTAs act as online marketplaces, linking </w:t>
      </w:r>
      <w:proofErr w:type="spellStart"/>
      <w:r>
        <w:t>travelers</w:t>
      </w:r>
      <w:proofErr w:type="spellEnd"/>
      <w:r>
        <w:t xml:space="preserve"> with tourism providers. They go beyond just booking assistance to encompass:</w:t>
      </w:r>
    </w:p>
    <w:p w14:paraId="61DDE457" w14:textId="77777777" w:rsidR="00BF36EB" w:rsidRDefault="00BF36EB" w:rsidP="00BF36EB"/>
    <w:p w14:paraId="13FC3176" w14:textId="32123897" w:rsidR="00BF36EB" w:rsidRDefault="00BF36EB" w:rsidP="00BF36EB">
      <w:pPr>
        <w:pStyle w:val="ListParagraph"/>
        <w:numPr>
          <w:ilvl w:val="0"/>
          <w:numId w:val="2"/>
        </w:numPr>
      </w:pPr>
      <w:r>
        <w:t>Global visibility</w:t>
      </w:r>
    </w:p>
    <w:p w14:paraId="6B4EAD11" w14:textId="4B83F912" w:rsidR="00BF36EB" w:rsidRDefault="00BF36EB" w:rsidP="00BF36EB">
      <w:pPr>
        <w:pStyle w:val="ListParagraph"/>
        <w:numPr>
          <w:ilvl w:val="0"/>
          <w:numId w:val="2"/>
        </w:numPr>
      </w:pPr>
      <w:r>
        <w:t>Customer reviews</w:t>
      </w:r>
    </w:p>
    <w:p w14:paraId="22F4C671" w14:textId="22333A84" w:rsidR="00BF36EB" w:rsidRDefault="00BF36EB" w:rsidP="00BF36EB">
      <w:pPr>
        <w:pStyle w:val="ListParagraph"/>
        <w:numPr>
          <w:ilvl w:val="0"/>
          <w:numId w:val="2"/>
        </w:numPr>
      </w:pPr>
      <w:r>
        <w:t>Dynamic pricing</w:t>
      </w:r>
    </w:p>
    <w:p w14:paraId="4178CCBC" w14:textId="28CC8523" w:rsidR="00BF36EB" w:rsidRDefault="00BF36EB" w:rsidP="00BF36EB">
      <w:pPr>
        <w:pStyle w:val="ListParagraph"/>
        <w:numPr>
          <w:ilvl w:val="0"/>
          <w:numId w:val="2"/>
        </w:numPr>
      </w:pPr>
      <w:r>
        <w:t>Promotional efforts</w:t>
      </w:r>
    </w:p>
    <w:p w14:paraId="5B17C176" w14:textId="1EB8434F" w:rsidR="00BF36EB" w:rsidRDefault="00BF36EB" w:rsidP="00BF36EB">
      <w:pPr>
        <w:pStyle w:val="ListParagraph"/>
        <w:numPr>
          <w:ilvl w:val="0"/>
          <w:numId w:val="2"/>
        </w:numPr>
      </w:pPr>
      <w:r>
        <w:t>Loyalty programs</w:t>
      </w:r>
    </w:p>
    <w:p w14:paraId="3965BBD0" w14:textId="77777777" w:rsidR="00BF36EB" w:rsidRDefault="00BF36EB" w:rsidP="00BF36EB">
      <w:pPr>
        <w:pStyle w:val="ListParagraph"/>
        <w:numPr>
          <w:ilvl w:val="0"/>
          <w:numId w:val="2"/>
        </w:numPr>
      </w:pPr>
      <w:r>
        <w:t>AI-driven personalized experiences</w:t>
      </w:r>
    </w:p>
    <w:p w14:paraId="0EE2DC47" w14:textId="77777777" w:rsidR="00BF36EB" w:rsidRDefault="00BF36EB" w:rsidP="00BF36EB"/>
    <w:p w14:paraId="3BBE4BF4" w14:textId="77777777" w:rsidR="00BF36EB" w:rsidRDefault="00BF36EB" w:rsidP="00BF36EB">
      <w:r>
        <w:t>Research indicates that OTAs account for as much as 40–60% of bookings for independent hotels, highlighting their essential role in distribution.</w:t>
      </w:r>
    </w:p>
    <w:p w14:paraId="0E749853" w14:textId="77777777" w:rsidR="00BF36EB" w:rsidRDefault="00BF36EB" w:rsidP="00BF36EB"/>
    <w:p w14:paraId="2A0462F9" w14:textId="77777777" w:rsidR="00BF36EB" w:rsidRPr="00BF36EB" w:rsidRDefault="00BF36EB" w:rsidP="00BF36EB">
      <w:pPr>
        <w:rPr>
          <w:b/>
          <w:bCs/>
        </w:rPr>
      </w:pPr>
      <w:r w:rsidRPr="00BF36EB">
        <w:rPr>
          <w:b/>
          <w:bCs/>
        </w:rPr>
        <w:t xml:space="preserve">2.2 Consumer </w:t>
      </w:r>
      <w:proofErr w:type="spellStart"/>
      <w:r w:rsidRPr="00BF36EB">
        <w:rPr>
          <w:b/>
          <w:bCs/>
        </w:rPr>
        <w:t>Behavior</w:t>
      </w:r>
      <w:proofErr w:type="spellEnd"/>
      <w:r w:rsidRPr="00BF36EB">
        <w:rPr>
          <w:b/>
          <w:bCs/>
        </w:rPr>
        <w:t xml:space="preserve"> in Digital Tourism</w:t>
      </w:r>
    </w:p>
    <w:p w14:paraId="64C2819D" w14:textId="789E8342" w:rsidR="00BF36EB" w:rsidRDefault="00BF36EB" w:rsidP="00BF36EB">
      <w:r>
        <w:t>Digital consumer choices are swayed by:</w:t>
      </w:r>
    </w:p>
    <w:p w14:paraId="5642A1E3" w14:textId="18651334" w:rsidR="00BF36EB" w:rsidRDefault="00BF36EB" w:rsidP="00BF36EB">
      <w:pPr>
        <w:pStyle w:val="ListParagraph"/>
        <w:numPr>
          <w:ilvl w:val="0"/>
          <w:numId w:val="3"/>
        </w:numPr>
      </w:pPr>
      <w:r>
        <w:t>Price transparency</w:t>
      </w:r>
    </w:p>
    <w:p w14:paraId="7A129313" w14:textId="348A2759" w:rsidR="00BF36EB" w:rsidRDefault="00BF36EB" w:rsidP="00BF36EB">
      <w:pPr>
        <w:pStyle w:val="ListParagraph"/>
        <w:numPr>
          <w:ilvl w:val="0"/>
          <w:numId w:val="3"/>
        </w:numPr>
      </w:pPr>
      <w:r>
        <w:t>Trust in reviews</w:t>
      </w:r>
    </w:p>
    <w:p w14:paraId="0475F0F5" w14:textId="58A98B3A" w:rsidR="00BF36EB" w:rsidRDefault="00BF36EB" w:rsidP="00BF36EB">
      <w:pPr>
        <w:pStyle w:val="ListParagraph"/>
        <w:numPr>
          <w:ilvl w:val="0"/>
          <w:numId w:val="3"/>
        </w:numPr>
      </w:pPr>
      <w:r>
        <w:t>Social media trends</w:t>
      </w:r>
    </w:p>
    <w:p w14:paraId="7638FF9A" w14:textId="53B0A10A" w:rsidR="00BF36EB" w:rsidRDefault="00BF36EB" w:rsidP="00BF36EB">
      <w:pPr>
        <w:pStyle w:val="ListParagraph"/>
        <w:numPr>
          <w:ilvl w:val="0"/>
          <w:numId w:val="3"/>
        </w:numPr>
      </w:pPr>
      <w:r>
        <w:t>Ease of navigating websites</w:t>
      </w:r>
    </w:p>
    <w:p w14:paraId="03B2A099" w14:textId="77777777" w:rsidR="00BF36EB" w:rsidRDefault="00BF36EB" w:rsidP="00BF36EB">
      <w:pPr>
        <w:pStyle w:val="ListParagraph"/>
        <w:numPr>
          <w:ilvl w:val="0"/>
          <w:numId w:val="3"/>
        </w:numPr>
      </w:pPr>
      <w:r>
        <w:t>Personalized suggestions</w:t>
      </w:r>
    </w:p>
    <w:p w14:paraId="76C7C58D" w14:textId="77777777" w:rsidR="00BF36EB" w:rsidRDefault="00BF36EB" w:rsidP="00BF36EB"/>
    <w:p w14:paraId="68F2A65C" w14:textId="77777777" w:rsidR="00BF36EB" w:rsidRDefault="00BF36EB" w:rsidP="00BF36EB"/>
    <w:p w14:paraId="3FE5063E" w14:textId="513A43F4" w:rsidR="00BF36EB" w:rsidRDefault="00BF36EB" w:rsidP="00BF36EB">
      <w:r>
        <w:t xml:space="preserve">The “see-it, buy-it” mindset </w:t>
      </w:r>
      <w:r>
        <w:t>fuelled</w:t>
      </w:r>
      <w:r>
        <w:t xml:space="preserve"> by mobile apps has dramatically shortened decision-making times.</w:t>
      </w:r>
    </w:p>
    <w:p w14:paraId="502D44CD" w14:textId="77777777" w:rsidR="00BF36EB" w:rsidRDefault="00BF36EB" w:rsidP="00BF36EB"/>
    <w:p w14:paraId="73B542DD" w14:textId="026D4FA8" w:rsidR="00BF36EB" w:rsidRPr="00BF36EB" w:rsidRDefault="00BF36EB" w:rsidP="00BF36EB">
      <w:pPr>
        <w:rPr>
          <w:b/>
          <w:bCs/>
        </w:rPr>
      </w:pPr>
      <w:r w:rsidRPr="00BF36EB">
        <w:rPr>
          <w:b/>
          <w:bCs/>
        </w:rPr>
        <w:t xml:space="preserve">2.3 Post-Pandemic </w:t>
      </w:r>
      <w:r w:rsidRPr="00BF36EB">
        <w:rPr>
          <w:b/>
          <w:bCs/>
        </w:rPr>
        <w:t>Behavioural</w:t>
      </w:r>
      <w:r w:rsidRPr="00BF36EB">
        <w:rPr>
          <w:b/>
          <w:bCs/>
        </w:rPr>
        <w:t xml:space="preserve"> Shifts</w:t>
      </w:r>
    </w:p>
    <w:p w14:paraId="0BD302B0" w14:textId="77777777" w:rsidR="00BF36EB" w:rsidRDefault="00BF36EB" w:rsidP="00BF36EB"/>
    <w:p w14:paraId="391ACAB7" w14:textId="77777777" w:rsidR="00BF36EB" w:rsidRDefault="00BF36EB" w:rsidP="00BF36EB">
      <w:r>
        <w:t>The pandemic has sped up trends like:</w:t>
      </w:r>
    </w:p>
    <w:p w14:paraId="53DFB1D6" w14:textId="77777777" w:rsidR="00BF36EB" w:rsidRDefault="00BF36EB" w:rsidP="00BF36EB"/>
    <w:p w14:paraId="33D0C75F" w14:textId="2781314E" w:rsidR="00BF36EB" w:rsidRDefault="00BF36EB" w:rsidP="00BF36EB">
      <w:pPr>
        <w:pStyle w:val="ListParagraph"/>
        <w:numPr>
          <w:ilvl w:val="0"/>
          <w:numId w:val="4"/>
        </w:numPr>
      </w:pPr>
      <w:r>
        <w:t>Mobile bookings</w:t>
      </w:r>
    </w:p>
    <w:p w14:paraId="43B08F81" w14:textId="53EC3A42" w:rsidR="00BF36EB" w:rsidRDefault="00BF36EB" w:rsidP="00BF36EB">
      <w:pPr>
        <w:pStyle w:val="ListParagraph"/>
        <w:numPr>
          <w:ilvl w:val="0"/>
          <w:numId w:val="4"/>
        </w:numPr>
      </w:pPr>
      <w:r>
        <w:t>A preference for flexible cancellation terms</w:t>
      </w:r>
    </w:p>
    <w:p w14:paraId="6F582B9C" w14:textId="6DF85939" w:rsidR="00BF36EB" w:rsidRDefault="00BF36EB" w:rsidP="00BF36EB">
      <w:pPr>
        <w:pStyle w:val="ListParagraph"/>
        <w:numPr>
          <w:ilvl w:val="0"/>
          <w:numId w:val="4"/>
        </w:numPr>
      </w:pPr>
      <w:r>
        <w:t>Hygiene as a key decision factor</w:t>
      </w:r>
    </w:p>
    <w:p w14:paraId="72E970CC" w14:textId="23B1E0C5" w:rsidR="00BF36EB" w:rsidRDefault="00BF36EB" w:rsidP="00BF36EB">
      <w:pPr>
        <w:pStyle w:val="ListParagraph"/>
        <w:numPr>
          <w:ilvl w:val="0"/>
          <w:numId w:val="4"/>
        </w:numPr>
      </w:pPr>
      <w:r>
        <w:t>Self-planned, independent travel</w:t>
      </w:r>
    </w:p>
    <w:p w14:paraId="009933B4" w14:textId="77777777" w:rsidR="00BF36EB" w:rsidRDefault="00BF36EB" w:rsidP="00BF36EB">
      <w:pPr>
        <w:pStyle w:val="ListParagraph"/>
        <w:numPr>
          <w:ilvl w:val="0"/>
          <w:numId w:val="4"/>
        </w:numPr>
      </w:pPr>
      <w:r>
        <w:t>Heavier reliance on digital research</w:t>
      </w:r>
    </w:p>
    <w:p w14:paraId="106141F5" w14:textId="77777777" w:rsidR="00BF36EB" w:rsidRDefault="00BF36EB" w:rsidP="00BF36EB"/>
    <w:p w14:paraId="7E2C0501" w14:textId="77777777" w:rsidR="00BF36EB" w:rsidRDefault="00BF36EB" w:rsidP="00BF36EB"/>
    <w:p w14:paraId="79C8FB1F" w14:textId="1C5E9CB8" w:rsidR="00BF36EB" w:rsidRDefault="00BF36EB" w:rsidP="00BF36EB">
      <w:r>
        <w:t xml:space="preserve">Today’s </w:t>
      </w:r>
      <w:r>
        <w:t>travellers</w:t>
      </w:r>
      <w:r>
        <w:t xml:space="preserve"> anticipate real-time updates, contactless options, and tailored online interactions.</w:t>
      </w:r>
    </w:p>
    <w:p w14:paraId="2E56D152" w14:textId="77777777" w:rsidR="00BF36EB" w:rsidRDefault="00BF36EB" w:rsidP="00BF36EB"/>
    <w:p w14:paraId="53A8F068" w14:textId="77777777" w:rsidR="00BF36EB" w:rsidRPr="00BF36EB" w:rsidRDefault="00BF36EB" w:rsidP="00BF36EB">
      <w:pPr>
        <w:rPr>
          <w:b/>
          <w:bCs/>
        </w:rPr>
      </w:pPr>
      <w:r w:rsidRPr="00BF36EB">
        <w:rPr>
          <w:b/>
          <w:bCs/>
        </w:rPr>
        <w:t>2.4 Role of SEO in Tourism Sales</w:t>
      </w:r>
    </w:p>
    <w:p w14:paraId="131BB9C6" w14:textId="77777777" w:rsidR="00BF36EB" w:rsidRDefault="00BF36EB" w:rsidP="00BF36EB"/>
    <w:p w14:paraId="29B29B4D" w14:textId="77777777" w:rsidR="00BF36EB" w:rsidRDefault="00BF36EB" w:rsidP="00BF36EB">
      <w:r>
        <w:t>SEO is vital for boosting how tourism businesses appear in search engine results. Important elements include:</w:t>
      </w:r>
    </w:p>
    <w:p w14:paraId="43FC9F8E" w14:textId="77777777" w:rsidR="00BF36EB" w:rsidRDefault="00BF36EB" w:rsidP="00BF36EB"/>
    <w:p w14:paraId="0BC0344A" w14:textId="1C52B7B8" w:rsidR="00BF36EB" w:rsidRDefault="00BF36EB" w:rsidP="00BF36EB">
      <w:pPr>
        <w:pStyle w:val="ListParagraph"/>
        <w:numPr>
          <w:ilvl w:val="0"/>
          <w:numId w:val="5"/>
        </w:numPr>
      </w:pPr>
      <w:r>
        <w:t>Optimizing keywords</w:t>
      </w:r>
    </w:p>
    <w:p w14:paraId="681BC4AD" w14:textId="7789DA08" w:rsidR="00BF36EB" w:rsidRDefault="00BF36EB" w:rsidP="00BF36EB">
      <w:pPr>
        <w:pStyle w:val="ListParagraph"/>
        <w:numPr>
          <w:ilvl w:val="0"/>
          <w:numId w:val="5"/>
        </w:numPr>
      </w:pPr>
      <w:r>
        <w:t>Emphasizing mobile-first indexing</w:t>
      </w:r>
    </w:p>
    <w:p w14:paraId="370496DD" w14:textId="01BBCDE4" w:rsidR="00BF36EB" w:rsidRDefault="00BF36EB" w:rsidP="00BF36EB">
      <w:pPr>
        <w:pStyle w:val="ListParagraph"/>
        <w:numPr>
          <w:ilvl w:val="0"/>
          <w:numId w:val="5"/>
        </w:numPr>
      </w:pPr>
      <w:r>
        <w:t>Creating high-quality content</w:t>
      </w:r>
    </w:p>
    <w:p w14:paraId="461C6F3B" w14:textId="77777777" w:rsidR="00BF36EB" w:rsidRDefault="00BF36EB" w:rsidP="00BF36EB">
      <w:pPr>
        <w:pStyle w:val="ListParagraph"/>
        <w:numPr>
          <w:ilvl w:val="0"/>
          <w:numId w:val="5"/>
        </w:numPr>
      </w:pPr>
      <w:r>
        <w:t>Developing backlink strategies</w:t>
      </w:r>
    </w:p>
    <w:p w14:paraId="4BE40732" w14:textId="77777777" w:rsidR="00BF36EB" w:rsidRDefault="00BF36EB" w:rsidP="00BF36EB"/>
    <w:p w14:paraId="05F4DE10" w14:textId="77777777" w:rsidR="00BF36EB" w:rsidRDefault="00BF36EB" w:rsidP="00BF36EB"/>
    <w:p w14:paraId="1DF7B793" w14:textId="77777777" w:rsidR="00BF36EB" w:rsidRDefault="00BF36EB" w:rsidP="00BF36EB">
      <w:r>
        <w:lastRenderedPageBreak/>
        <w:t>A strong SEO approach correlates to increased website traffic and more direct bookings.</w:t>
      </w:r>
    </w:p>
    <w:p w14:paraId="434A38E0" w14:textId="77777777" w:rsidR="00BF36EB" w:rsidRDefault="00BF36EB" w:rsidP="00BF36EB"/>
    <w:p w14:paraId="1174C53E" w14:textId="77777777" w:rsidR="00BF36EB" w:rsidRPr="00BF36EB" w:rsidRDefault="00BF36EB" w:rsidP="00BF36EB">
      <w:pPr>
        <w:rPr>
          <w:b/>
          <w:bCs/>
        </w:rPr>
      </w:pPr>
      <w:r w:rsidRPr="00BF36EB">
        <w:rPr>
          <w:b/>
          <w:bCs/>
        </w:rPr>
        <w:t>2.5 Online Advertising and Performance Marketing</w:t>
      </w:r>
    </w:p>
    <w:p w14:paraId="47BF8329" w14:textId="77777777" w:rsidR="00BF36EB" w:rsidRDefault="00BF36EB" w:rsidP="00BF36EB"/>
    <w:p w14:paraId="1917991C" w14:textId="77777777" w:rsidR="00BF36EB" w:rsidRDefault="00BF36EB" w:rsidP="00BF36EB">
      <w:r>
        <w:t>Digital ads through platforms like Google, Meta, TikTok, and programmatic networks enable precise targeting. Successful campaigns hinge on:</w:t>
      </w:r>
    </w:p>
    <w:p w14:paraId="39597926" w14:textId="77777777" w:rsidR="00BF36EB" w:rsidRDefault="00BF36EB" w:rsidP="00BF36EB"/>
    <w:p w14:paraId="0EFC2166" w14:textId="02163372" w:rsidR="00BF36EB" w:rsidRDefault="00BF36EB" w:rsidP="00BF36EB">
      <w:pPr>
        <w:pStyle w:val="ListParagraph"/>
        <w:numPr>
          <w:ilvl w:val="0"/>
          <w:numId w:val="6"/>
        </w:numPr>
      </w:pPr>
      <w:r>
        <w:t>Demographic targeting</w:t>
      </w:r>
    </w:p>
    <w:p w14:paraId="25E966D8" w14:textId="55C51605" w:rsidR="00BF36EB" w:rsidRDefault="00BF36EB" w:rsidP="00BF36EB">
      <w:pPr>
        <w:pStyle w:val="ListParagraph"/>
        <w:numPr>
          <w:ilvl w:val="0"/>
          <w:numId w:val="6"/>
        </w:numPr>
      </w:pPr>
      <w:r>
        <w:t>Retargeting strategies</w:t>
      </w:r>
    </w:p>
    <w:p w14:paraId="5BD8BF3D" w14:textId="74491670" w:rsidR="00BF36EB" w:rsidRDefault="00BF36EB" w:rsidP="00BF36EB">
      <w:pPr>
        <w:pStyle w:val="ListParagraph"/>
        <w:numPr>
          <w:ilvl w:val="0"/>
          <w:numId w:val="6"/>
        </w:numPr>
      </w:pPr>
      <w:r>
        <w:t>A/B testing</w:t>
      </w:r>
    </w:p>
    <w:p w14:paraId="252D5E74" w14:textId="77777777" w:rsidR="00BF36EB" w:rsidRDefault="00BF36EB" w:rsidP="00BF36EB">
      <w:pPr>
        <w:pStyle w:val="ListParagraph"/>
        <w:numPr>
          <w:ilvl w:val="0"/>
          <w:numId w:val="6"/>
        </w:numPr>
      </w:pPr>
      <w:r>
        <w:t>Conversion tracking</w:t>
      </w:r>
    </w:p>
    <w:p w14:paraId="40B8A597" w14:textId="77777777" w:rsidR="00BF36EB" w:rsidRDefault="00BF36EB" w:rsidP="00BF36EB"/>
    <w:p w14:paraId="06B579B6" w14:textId="77777777" w:rsidR="00BF36EB" w:rsidRDefault="00BF36EB" w:rsidP="00BF36EB">
      <w:r>
        <w:t>More tourism companies are allocating budgets to PPC ads to lessen their reliance on OTAs.</w:t>
      </w:r>
    </w:p>
    <w:p w14:paraId="7B0AE526" w14:textId="77777777" w:rsidR="00BF36EB" w:rsidRDefault="00BF36EB" w:rsidP="00BF36EB"/>
    <w:p w14:paraId="6C05DF2F" w14:textId="77777777" w:rsidR="00BF36EB" w:rsidRPr="00BF36EB" w:rsidRDefault="00BF36EB" w:rsidP="00BF36EB">
      <w:pPr>
        <w:rPr>
          <w:b/>
          <w:bCs/>
        </w:rPr>
      </w:pPr>
      <w:r w:rsidRPr="00BF36EB">
        <w:rPr>
          <w:b/>
          <w:bCs/>
        </w:rPr>
        <w:t>2.6 Social Media Influence on Tourism Sales</w:t>
      </w:r>
    </w:p>
    <w:p w14:paraId="384FFBFF" w14:textId="77777777" w:rsidR="00BF36EB" w:rsidRDefault="00BF36EB" w:rsidP="00BF36EB"/>
    <w:p w14:paraId="6F832B18" w14:textId="77777777" w:rsidR="00BF36EB" w:rsidRDefault="00BF36EB" w:rsidP="00BF36EB">
      <w:r>
        <w:t>Platforms such as Instagram, YouTube, TikTok, and Facebook play a crucial role in inspiring travel decisions. Collaborations with influencers resonate particularly well with Gen Z and millennials. User-generated content (UGC) enhances:</w:t>
      </w:r>
    </w:p>
    <w:p w14:paraId="1619202C" w14:textId="77777777" w:rsidR="00BF36EB" w:rsidRDefault="00BF36EB" w:rsidP="00BF36EB"/>
    <w:p w14:paraId="15D35193" w14:textId="29F68B3A" w:rsidR="00BF36EB" w:rsidRDefault="00BF36EB" w:rsidP="00BF36EB">
      <w:pPr>
        <w:pStyle w:val="ListParagraph"/>
        <w:numPr>
          <w:ilvl w:val="0"/>
          <w:numId w:val="7"/>
        </w:numPr>
      </w:pPr>
      <w:r>
        <w:t>Trust</w:t>
      </w:r>
    </w:p>
    <w:p w14:paraId="3558DACE" w14:textId="1CCB0EA4" w:rsidR="00BF36EB" w:rsidRDefault="00BF36EB" w:rsidP="00BF36EB">
      <w:pPr>
        <w:pStyle w:val="ListParagraph"/>
        <w:numPr>
          <w:ilvl w:val="0"/>
          <w:numId w:val="7"/>
        </w:numPr>
      </w:pPr>
      <w:r>
        <w:t>Engagement</w:t>
      </w:r>
    </w:p>
    <w:p w14:paraId="3803F774" w14:textId="65FEA896" w:rsidR="00BF36EB" w:rsidRDefault="00BF36EB" w:rsidP="00BF36EB">
      <w:pPr>
        <w:pStyle w:val="ListParagraph"/>
        <w:numPr>
          <w:ilvl w:val="0"/>
          <w:numId w:val="7"/>
        </w:numPr>
      </w:pPr>
      <w:r>
        <w:t>Emotional connections to destination</w:t>
      </w:r>
    </w:p>
    <w:p w14:paraId="0B38DBC9" w14:textId="77777777" w:rsidR="00BF36EB" w:rsidRDefault="00BF36EB" w:rsidP="00BF36EB">
      <w:pPr>
        <w:pStyle w:val="ListParagraph"/>
        <w:numPr>
          <w:ilvl w:val="0"/>
          <w:numId w:val="7"/>
        </w:numPr>
      </w:pPr>
      <w:r>
        <w:t>2.7 CRM Systems and Personalization</w:t>
      </w:r>
    </w:p>
    <w:p w14:paraId="1F545BCE" w14:textId="77777777" w:rsidR="00BF36EB" w:rsidRDefault="00BF36EB" w:rsidP="00BF36EB"/>
    <w:p w14:paraId="36E96CE6" w14:textId="72F82DD4" w:rsidR="00BF36EB" w:rsidRPr="00BF36EB" w:rsidRDefault="00BF36EB" w:rsidP="00BF36EB">
      <w:pPr>
        <w:rPr>
          <w:b/>
          <w:bCs/>
        </w:rPr>
      </w:pPr>
      <w:r w:rsidRPr="00BF36EB">
        <w:rPr>
          <w:b/>
          <w:bCs/>
        </w:rPr>
        <w:t>CRM systems enable businesses to gather customer data to facilitate:</w:t>
      </w:r>
    </w:p>
    <w:p w14:paraId="07122758" w14:textId="09ED9912" w:rsidR="00BF36EB" w:rsidRDefault="00BF36EB" w:rsidP="00BF36EB">
      <w:pPr>
        <w:pStyle w:val="ListParagraph"/>
        <w:numPr>
          <w:ilvl w:val="0"/>
          <w:numId w:val="7"/>
        </w:numPr>
      </w:pPr>
      <w:r>
        <w:t>Targeted promotions</w:t>
      </w:r>
    </w:p>
    <w:p w14:paraId="598AAE57" w14:textId="5E77EA63" w:rsidR="00BF36EB" w:rsidRDefault="00BF36EB" w:rsidP="00BF36EB">
      <w:pPr>
        <w:pStyle w:val="ListParagraph"/>
        <w:numPr>
          <w:ilvl w:val="0"/>
          <w:numId w:val="7"/>
        </w:numPr>
      </w:pPr>
      <w:r>
        <w:t>Upselling and cross-selling opportunities</w:t>
      </w:r>
    </w:p>
    <w:p w14:paraId="51D44AF1" w14:textId="2B2C1561" w:rsidR="00BF36EB" w:rsidRDefault="00BF36EB" w:rsidP="00BF36EB">
      <w:pPr>
        <w:pStyle w:val="ListParagraph"/>
        <w:numPr>
          <w:ilvl w:val="0"/>
          <w:numId w:val="7"/>
        </w:numPr>
      </w:pPr>
      <w:r>
        <w:t>Email automation</w:t>
      </w:r>
    </w:p>
    <w:p w14:paraId="584BDFD5" w14:textId="77777777" w:rsidR="00BF36EB" w:rsidRDefault="00BF36EB" w:rsidP="00BF36EB">
      <w:pPr>
        <w:pStyle w:val="ListParagraph"/>
        <w:numPr>
          <w:ilvl w:val="0"/>
          <w:numId w:val="7"/>
        </w:numPr>
      </w:pPr>
      <w:r>
        <w:t>Customer segmentation</w:t>
      </w:r>
    </w:p>
    <w:p w14:paraId="71D6D7E0" w14:textId="77777777" w:rsidR="00BF36EB" w:rsidRDefault="00BF36EB" w:rsidP="00BF36EB"/>
    <w:p w14:paraId="5A24A2FC" w14:textId="77777777" w:rsidR="00BF36EB" w:rsidRDefault="00BF36EB" w:rsidP="00BF36EB"/>
    <w:p w14:paraId="4A8D8C11" w14:textId="77777777" w:rsidR="00BF36EB" w:rsidRDefault="00BF36EB" w:rsidP="00BF36EB">
      <w:r>
        <w:t>Tailored offers help drive up retention rates and encourage repeat bookings.</w:t>
      </w:r>
    </w:p>
    <w:p w14:paraId="7423CD5D" w14:textId="77777777" w:rsidR="00BF36EB" w:rsidRDefault="00BF36EB" w:rsidP="00BF36EB"/>
    <w:p w14:paraId="1C8A51D6" w14:textId="77777777" w:rsidR="00BF36EB" w:rsidRPr="007A765F" w:rsidRDefault="00BF36EB" w:rsidP="00BF36EB">
      <w:pPr>
        <w:rPr>
          <w:b/>
          <w:bCs/>
        </w:rPr>
      </w:pPr>
      <w:r w:rsidRPr="007A765F">
        <w:rPr>
          <w:b/>
          <w:bCs/>
          <w:sz w:val="32"/>
          <w:szCs w:val="32"/>
        </w:rPr>
        <w:t>3. Methodology</w:t>
      </w:r>
    </w:p>
    <w:p w14:paraId="4CDDF5AB" w14:textId="77777777" w:rsidR="00BF36EB" w:rsidRDefault="00BF36EB" w:rsidP="00BF36EB"/>
    <w:p w14:paraId="7A268722" w14:textId="77777777" w:rsidR="00BF36EB" w:rsidRPr="007A765F" w:rsidRDefault="00BF36EB" w:rsidP="00BF36EB">
      <w:pPr>
        <w:rPr>
          <w:b/>
          <w:bCs/>
        </w:rPr>
      </w:pPr>
      <w:r w:rsidRPr="007A765F">
        <w:rPr>
          <w:b/>
          <w:bCs/>
        </w:rPr>
        <w:t>3.1 Research Approach</w:t>
      </w:r>
    </w:p>
    <w:p w14:paraId="331B1BFD" w14:textId="77777777" w:rsidR="00BF36EB" w:rsidRDefault="00BF36EB" w:rsidP="00BF36EB"/>
    <w:p w14:paraId="320D7D79" w14:textId="77777777" w:rsidR="00BF36EB" w:rsidRDefault="00BF36EB" w:rsidP="00BF36EB">
      <w:r>
        <w:t>This study employs a qualitative approach, relying on secondary data sources like:</w:t>
      </w:r>
    </w:p>
    <w:p w14:paraId="4A934626" w14:textId="77777777" w:rsidR="00BF36EB" w:rsidRDefault="00BF36EB" w:rsidP="00BF36EB"/>
    <w:p w14:paraId="36AE1FC4" w14:textId="76864D0F" w:rsidR="00BF36EB" w:rsidRDefault="00BF36EB" w:rsidP="00BF36EB">
      <w:pPr>
        <w:pStyle w:val="ListParagraph"/>
        <w:numPr>
          <w:ilvl w:val="0"/>
          <w:numId w:val="8"/>
        </w:numPr>
      </w:pPr>
      <w:r>
        <w:t>Academic journals</w:t>
      </w:r>
    </w:p>
    <w:p w14:paraId="58BF9753" w14:textId="78352902" w:rsidR="00BF36EB" w:rsidRDefault="00BF36EB" w:rsidP="00BF36EB">
      <w:pPr>
        <w:pStyle w:val="ListParagraph"/>
        <w:numPr>
          <w:ilvl w:val="0"/>
          <w:numId w:val="8"/>
        </w:numPr>
      </w:pPr>
      <w:r>
        <w:t>Industry reports (Statista, WTTC, McKinsey)</w:t>
      </w:r>
    </w:p>
    <w:p w14:paraId="7FF2A0FE" w14:textId="7DEED173" w:rsidR="00BF36EB" w:rsidRDefault="00BF36EB" w:rsidP="00BF36EB">
      <w:pPr>
        <w:pStyle w:val="ListParagraph"/>
        <w:numPr>
          <w:ilvl w:val="0"/>
          <w:numId w:val="8"/>
        </w:numPr>
      </w:pPr>
      <w:r>
        <w:t>Case studies involving OTAs and tourism companies</w:t>
      </w:r>
    </w:p>
    <w:p w14:paraId="044A257D" w14:textId="74E36A1B" w:rsidR="00BF36EB" w:rsidRDefault="00BF36EB" w:rsidP="00BF36EB">
      <w:pPr>
        <w:pStyle w:val="ListParagraph"/>
        <w:numPr>
          <w:ilvl w:val="0"/>
          <w:numId w:val="8"/>
        </w:numPr>
      </w:pPr>
      <w:r>
        <w:t>Consumer surveys</w:t>
      </w:r>
    </w:p>
    <w:p w14:paraId="2B8CDDB7" w14:textId="77777777" w:rsidR="00BF36EB" w:rsidRDefault="00BF36EB" w:rsidP="007A765F">
      <w:pPr>
        <w:pStyle w:val="ListParagraph"/>
        <w:numPr>
          <w:ilvl w:val="0"/>
          <w:numId w:val="8"/>
        </w:numPr>
      </w:pPr>
      <w:r>
        <w:t>Market analysis reports</w:t>
      </w:r>
    </w:p>
    <w:p w14:paraId="56227CE3" w14:textId="77777777" w:rsidR="00BF36EB" w:rsidRDefault="00BF36EB" w:rsidP="00BF36EB"/>
    <w:p w14:paraId="041DEE47" w14:textId="77777777" w:rsidR="00BF36EB" w:rsidRDefault="00BF36EB" w:rsidP="00BF36EB"/>
    <w:p w14:paraId="0B4ADD28" w14:textId="77777777" w:rsidR="00BF36EB" w:rsidRPr="007A765F" w:rsidRDefault="00BF36EB" w:rsidP="00BF36EB">
      <w:pPr>
        <w:rPr>
          <w:b/>
          <w:bCs/>
        </w:rPr>
      </w:pPr>
      <w:r w:rsidRPr="007A765F">
        <w:rPr>
          <w:b/>
          <w:bCs/>
        </w:rPr>
        <w:t>3.2 Research Limitations</w:t>
      </w:r>
    </w:p>
    <w:p w14:paraId="52130652" w14:textId="77777777" w:rsidR="00BF36EB" w:rsidRDefault="00BF36EB" w:rsidP="00BF36EB"/>
    <w:p w14:paraId="261290F0" w14:textId="746780FF" w:rsidR="00BF36EB" w:rsidRDefault="00BF36EB" w:rsidP="00BF36EB">
      <w:pPr>
        <w:pStyle w:val="ListParagraph"/>
        <w:numPr>
          <w:ilvl w:val="0"/>
          <w:numId w:val="9"/>
        </w:numPr>
      </w:pPr>
      <w:r>
        <w:t>Absence of primary interview data</w:t>
      </w:r>
    </w:p>
    <w:p w14:paraId="3EF0120D" w14:textId="4634F3F9" w:rsidR="00BF36EB" w:rsidRDefault="00BF36EB" w:rsidP="00BF36EB">
      <w:pPr>
        <w:pStyle w:val="ListParagraph"/>
        <w:numPr>
          <w:ilvl w:val="0"/>
          <w:numId w:val="9"/>
        </w:numPr>
      </w:pPr>
      <w:r>
        <w:t>Rapidly changing digital landscape</w:t>
      </w:r>
    </w:p>
    <w:p w14:paraId="1AF144BB" w14:textId="77777777" w:rsidR="00BF36EB" w:rsidRDefault="00BF36EB" w:rsidP="007A765F">
      <w:pPr>
        <w:pStyle w:val="ListParagraph"/>
        <w:numPr>
          <w:ilvl w:val="0"/>
          <w:numId w:val="9"/>
        </w:numPr>
      </w:pPr>
      <w:r>
        <w:t>Generalizations may differ across regions</w:t>
      </w:r>
    </w:p>
    <w:p w14:paraId="2128A4A9" w14:textId="77777777" w:rsidR="00BF36EB" w:rsidRDefault="00BF36EB" w:rsidP="00BF36EB"/>
    <w:p w14:paraId="649DB2B7" w14:textId="77777777" w:rsidR="007A765F" w:rsidRDefault="007A765F" w:rsidP="00BF36EB"/>
    <w:p w14:paraId="65DA614E" w14:textId="10DDF7BE" w:rsidR="00BF36EB" w:rsidRPr="007A765F" w:rsidRDefault="00BF36EB" w:rsidP="00BF36EB">
      <w:pPr>
        <w:rPr>
          <w:b/>
          <w:bCs/>
          <w:sz w:val="32"/>
          <w:szCs w:val="32"/>
        </w:rPr>
      </w:pPr>
      <w:r w:rsidRPr="007A765F">
        <w:rPr>
          <w:b/>
          <w:bCs/>
          <w:sz w:val="32"/>
          <w:szCs w:val="32"/>
        </w:rPr>
        <w:t>4. Findings</w:t>
      </w:r>
    </w:p>
    <w:p w14:paraId="05D3D737" w14:textId="77777777" w:rsidR="00BF36EB" w:rsidRDefault="00BF36EB" w:rsidP="00BF36EB"/>
    <w:p w14:paraId="2AF3FF58" w14:textId="77777777" w:rsidR="00BF36EB" w:rsidRPr="007A765F" w:rsidRDefault="00BF36EB" w:rsidP="00BF36EB">
      <w:pPr>
        <w:rPr>
          <w:b/>
          <w:bCs/>
        </w:rPr>
      </w:pPr>
      <w:r w:rsidRPr="007A765F">
        <w:rPr>
          <w:b/>
          <w:bCs/>
        </w:rPr>
        <w:t>4.1 OTAs Significantly Increase Global Reach</w:t>
      </w:r>
    </w:p>
    <w:p w14:paraId="6D97ACCE" w14:textId="77777777" w:rsidR="00BF36EB" w:rsidRDefault="00BF36EB" w:rsidP="00BF36EB"/>
    <w:p w14:paraId="6ECD52DE" w14:textId="77777777" w:rsidR="00BF36EB" w:rsidRDefault="00BF36EB" w:rsidP="00BF36EB">
      <w:r>
        <w:lastRenderedPageBreak/>
        <w:t>Businesses tap into billions of potential customers worldwide, with small hospitality providers reaping the most rewards given their limited marketing budgets.</w:t>
      </w:r>
    </w:p>
    <w:p w14:paraId="55F10E8D" w14:textId="77777777" w:rsidR="00BF36EB" w:rsidRDefault="00BF36EB" w:rsidP="00BF36EB"/>
    <w:p w14:paraId="1BC81376" w14:textId="77777777" w:rsidR="00BF36EB" w:rsidRPr="007A765F" w:rsidRDefault="00BF36EB" w:rsidP="00BF36EB">
      <w:pPr>
        <w:rPr>
          <w:b/>
          <w:bCs/>
        </w:rPr>
      </w:pPr>
      <w:r w:rsidRPr="007A765F">
        <w:rPr>
          <w:b/>
          <w:bCs/>
        </w:rPr>
        <w:t>4.2 High Commission Rates Reduce Profit Margins</w:t>
      </w:r>
    </w:p>
    <w:p w14:paraId="659F6058" w14:textId="77777777" w:rsidR="00BF36EB" w:rsidRDefault="00BF36EB" w:rsidP="00BF36EB"/>
    <w:p w14:paraId="2E3FFEF0" w14:textId="77777777" w:rsidR="00BF36EB" w:rsidRDefault="00BF36EB" w:rsidP="00BF36EB">
      <w:r>
        <w:t>OTA commissions can be steep, ranging from 15–25%, putting financial pressure on hotels and tour operators alike.</w:t>
      </w:r>
    </w:p>
    <w:p w14:paraId="68241766" w14:textId="77777777" w:rsidR="00BF36EB" w:rsidRDefault="00BF36EB" w:rsidP="00BF36EB"/>
    <w:p w14:paraId="4BA29891" w14:textId="77777777" w:rsidR="00BF36EB" w:rsidRPr="007A765F" w:rsidRDefault="00BF36EB" w:rsidP="00BF36EB">
      <w:pPr>
        <w:rPr>
          <w:b/>
          <w:bCs/>
        </w:rPr>
      </w:pPr>
      <w:r w:rsidRPr="007A765F">
        <w:rPr>
          <w:b/>
          <w:bCs/>
        </w:rPr>
        <w:t>4.3 Mobile Booking Dominance</w:t>
      </w:r>
    </w:p>
    <w:p w14:paraId="37C3DDD3" w14:textId="77777777" w:rsidR="00BF36EB" w:rsidRDefault="00BF36EB" w:rsidP="00BF36EB"/>
    <w:p w14:paraId="7021B7C0" w14:textId="77777777" w:rsidR="00BF36EB" w:rsidRDefault="00BF36EB" w:rsidP="00BF36EB">
      <w:r>
        <w:t>Today, over 65% of travel bookings are made through mobile devices. Apps offer convenience, often through push notifications promoting deals.</w:t>
      </w:r>
    </w:p>
    <w:p w14:paraId="58932142" w14:textId="77777777" w:rsidR="00BF36EB" w:rsidRDefault="00BF36EB" w:rsidP="00BF36EB"/>
    <w:p w14:paraId="1F6FB905" w14:textId="77777777" w:rsidR="00BF36EB" w:rsidRPr="007A765F" w:rsidRDefault="00BF36EB" w:rsidP="00BF36EB">
      <w:pPr>
        <w:rPr>
          <w:b/>
          <w:bCs/>
        </w:rPr>
      </w:pPr>
      <w:r w:rsidRPr="007A765F">
        <w:rPr>
          <w:b/>
          <w:bCs/>
        </w:rPr>
        <w:t>4.4 Consumer Trust in Reviews</w:t>
      </w:r>
    </w:p>
    <w:p w14:paraId="1C19B8B4" w14:textId="77777777" w:rsidR="00BF36EB" w:rsidRDefault="00BF36EB" w:rsidP="00BF36EB"/>
    <w:p w14:paraId="21CF9A99" w14:textId="77777777" w:rsidR="00BF36EB" w:rsidRDefault="00BF36EB" w:rsidP="00BF36EB">
      <w:r>
        <w:t xml:space="preserve">Decisions are strongly influenced by online reviews. Travelers </w:t>
      </w:r>
      <w:proofErr w:type="spellStart"/>
      <w:r>
        <w:t>favor</w:t>
      </w:r>
      <w:proofErr w:type="spellEnd"/>
      <w:r>
        <w:t xml:space="preserve"> transparent ratings and friend feedback over corporate messaging.</w:t>
      </w:r>
    </w:p>
    <w:p w14:paraId="346AA4D1" w14:textId="77777777" w:rsidR="00BF36EB" w:rsidRDefault="00BF36EB" w:rsidP="00BF36EB"/>
    <w:p w14:paraId="7A41B978" w14:textId="77777777" w:rsidR="00BF36EB" w:rsidRPr="007A765F" w:rsidRDefault="00BF36EB" w:rsidP="00BF36EB">
      <w:pPr>
        <w:rPr>
          <w:b/>
          <w:bCs/>
        </w:rPr>
      </w:pPr>
      <w:r w:rsidRPr="007A765F">
        <w:rPr>
          <w:b/>
          <w:bCs/>
        </w:rPr>
        <w:t>4.5 Dynamic Pricing Strategies</w:t>
      </w:r>
    </w:p>
    <w:p w14:paraId="46751EBD" w14:textId="77777777" w:rsidR="00BF36EB" w:rsidRDefault="00BF36EB" w:rsidP="00BF36EB"/>
    <w:p w14:paraId="1629131A" w14:textId="77777777" w:rsidR="00BF36EB" w:rsidRDefault="00BF36EB" w:rsidP="00BF36EB">
      <w:r>
        <w:t>OTAs deploy AI to fine-tune rates based on:</w:t>
      </w:r>
    </w:p>
    <w:p w14:paraId="40CE8923" w14:textId="77777777" w:rsidR="00BF36EB" w:rsidRDefault="00BF36EB" w:rsidP="00BF36EB"/>
    <w:p w14:paraId="355119B9" w14:textId="284BE06F" w:rsidR="00BF36EB" w:rsidRDefault="00BF36EB" w:rsidP="00BF36EB">
      <w:pPr>
        <w:pStyle w:val="ListParagraph"/>
        <w:numPr>
          <w:ilvl w:val="0"/>
          <w:numId w:val="10"/>
        </w:numPr>
      </w:pPr>
      <w:r>
        <w:t>Market demand</w:t>
      </w:r>
    </w:p>
    <w:p w14:paraId="612A2CC1" w14:textId="07198CB9" w:rsidR="00BF36EB" w:rsidRDefault="00BF36EB" w:rsidP="00BF36EB">
      <w:pPr>
        <w:pStyle w:val="ListParagraph"/>
        <w:numPr>
          <w:ilvl w:val="0"/>
          <w:numId w:val="10"/>
        </w:numPr>
      </w:pPr>
      <w:r>
        <w:t>Competing prices</w:t>
      </w:r>
    </w:p>
    <w:p w14:paraId="7081B04A" w14:textId="60543A9B" w:rsidR="00BF36EB" w:rsidRDefault="00BF36EB" w:rsidP="00BF36EB">
      <w:pPr>
        <w:pStyle w:val="ListParagraph"/>
        <w:numPr>
          <w:ilvl w:val="0"/>
          <w:numId w:val="10"/>
        </w:numPr>
      </w:pPr>
      <w:r>
        <w:t>Seasonal trends</w:t>
      </w:r>
    </w:p>
    <w:p w14:paraId="1A301761" w14:textId="2E4A8B1F" w:rsidR="00BF36EB" w:rsidRDefault="00BF36EB" w:rsidP="00BF36EB">
      <w:pPr>
        <w:pStyle w:val="ListParagraph"/>
        <w:numPr>
          <w:ilvl w:val="0"/>
          <w:numId w:val="10"/>
        </w:numPr>
      </w:pPr>
      <w:r>
        <w:t>Booking timelines</w:t>
      </w:r>
    </w:p>
    <w:p w14:paraId="41FDA49A" w14:textId="77777777" w:rsidR="00BF36EB" w:rsidRDefault="00BF36EB" w:rsidP="007A765F">
      <w:pPr>
        <w:pStyle w:val="ListParagraph"/>
        <w:numPr>
          <w:ilvl w:val="0"/>
          <w:numId w:val="10"/>
        </w:numPr>
      </w:pPr>
      <w:r>
        <w:t>While this maximizes revenue, it can spark price wars.</w:t>
      </w:r>
    </w:p>
    <w:p w14:paraId="3AA082E9" w14:textId="77777777" w:rsidR="00BF36EB" w:rsidRDefault="00BF36EB" w:rsidP="00BF36EB"/>
    <w:p w14:paraId="3ACAEBC1" w14:textId="77777777" w:rsidR="00BF36EB" w:rsidRPr="007A765F" w:rsidRDefault="00BF36EB" w:rsidP="00BF36EB">
      <w:pPr>
        <w:rPr>
          <w:b/>
          <w:bCs/>
        </w:rPr>
      </w:pPr>
      <w:r w:rsidRPr="007A765F">
        <w:rPr>
          <w:b/>
          <w:bCs/>
        </w:rPr>
        <w:t>4.6 Social Media as a Sales Funnel</w:t>
      </w:r>
    </w:p>
    <w:p w14:paraId="15C30D0E" w14:textId="77777777" w:rsidR="00BF36EB" w:rsidRDefault="00BF36EB" w:rsidP="00BF36EB"/>
    <w:p w14:paraId="76D87F90" w14:textId="77777777" w:rsidR="00BF36EB" w:rsidRDefault="00BF36EB" w:rsidP="00BF36EB">
      <w:r>
        <w:lastRenderedPageBreak/>
        <w:t>Platforms like Instagram and TikTok significantly steer destination choices. YouTube is indispensable for long-form travel planning and vlogs.</w:t>
      </w:r>
    </w:p>
    <w:p w14:paraId="6AA2C154" w14:textId="77777777" w:rsidR="00BF36EB" w:rsidRDefault="00BF36EB" w:rsidP="00BF36EB"/>
    <w:p w14:paraId="00DFA3D6" w14:textId="77777777" w:rsidR="00BF36EB" w:rsidRPr="007A765F" w:rsidRDefault="00BF36EB" w:rsidP="00BF36EB">
      <w:pPr>
        <w:rPr>
          <w:b/>
          <w:bCs/>
        </w:rPr>
      </w:pPr>
      <w:r w:rsidRPr="007A765F">
        <w:rPr>
          <w:b/>
          <w:bCs/>
        </w:rPr>
        <w:t>4.7 SEO and Content Marketing Boost Direct Bookings</w:t>
      </w:r>
    </w:p>
    <w:p w14:paraId="1E9D06EF" w14:textId="77777777" w:rsidR="00BF36EB" w:rsidRDefault="00BF36EB" w:rsidP="00BF36EB"/>
    <w:p w14:paraId="091FCF87" w14:textId="77777777" w:rsidR="00BF36EB" w:rsidRDefault="00BF36EB" w:rsidP="00BF36EB">
      <w:r>
        <w:t>Companies investing in rich content on their websites experience a notable lift in conversion rates.</w:t>
      </w:r>
    </w:p>
    <w:p w14:paraId="24691EB6" w14:textId="77777777" w:rsidR="00BF36EB" w:rsidRDefault="00BF36EB" w:rsidP="00BF36EB"/>
    <w:p w14:paraId="6FCBF1D6" w14:textId="77777777" w:rsidR="00BF36EB" w:rsidRPr="007A765F" w:rsidRDefault="00BF36EB" w:rsidP="00BF36EB">
      <w:pPr>
        <w:rPr>
          <w:b/>
          <w:bCs/>
        </w:rPr>
      </w:pPr>
      <w:r w:rsidRPr="007A765F">
        <w:rPr>
          <w:b/>
          <w:bCs/>
        </w:rPr>
        <w:t>4.8 CRM Systems Improve Customer Loyalty</w:t>
      </w:r>
    </w:p>
    <w:p w14:paraId="7E098C65" w14:textId="77777777" w:rsidR="00BF36EB" w:rsidRDefault="00BF36EB" w:rsidP="00BF36EB"/>
    <w:p w14:paraId="4F5C0BA2" w14:textId="77777777" w:rsidR="00BF36EB" w:rsidRDefault="00BF36EB" w:rsidP="00BF36EB">
      <w:r>
        <w:t>Personalized emails and offers significantly increase repeat sales.</w:t>
      </w:r>
    </w:p>
    <w:p w14:paraId="33CECA6F" w14:textId="2EA546B7" w:rsidR="00BF36EB" w:rsidRDefault="00BF36EB" w:rsidP="00BF36EB"/>
    <w:p w14:paraId="1F38DFAA" w14:textId="77777777" w:rsidR="00BF36EB" w:rsidRDefault="00BF36EB" w:rsidP="00BF36EB"/>
    <w:p w14:paraId="366EA67A" w14:textId="54FCDEC9" w:rsidR="00BF36EB" w:rsidRPr="007A765F" w:rsidRDefault="00BF36EB" w:rsidP="00BF36EB">
      <w:pPr>
        <w:rPr>
          <w:b/>
          <w:bCs/>
        </w:rPr>
      </w:pPr>
      <w:r w:rsidRPr="007A765F">
        <w:rPr>
          <w:b/>
          <w:bCs/>
          <w:sz w:val="32"/>
          <w:szCs w:val="32"/>
        </w:rPr>
        <w:t>5. Discussion</w:t>
      </w:r>
    </w:p>
    <w:p w14:paraId="4DF5685E" w14:textId="77777777" w:rsidR="00BF36EB" w:rsidRDefault="00BF36EB" w:rsidP="00BF36EB"/>
    <w:p w14:paraId="5AB1B404" w14:textId="27EDA0EF" w:rsidR="00BF36EB" w:rsidRPr="007A765F" w:rsidRDefault="00BF36EB" w:rsidP="00BF36EB">
      <w:pPr>
        <w:rPr>
          <w:b/>
          <w:bCs/>
        </w:rPr>
      </w:pPr>
      <w:r w:rsidRPr="007A765F">
        <w:rPr>
          <w:b/>
          <w:bCs/>
        </w:rPr>
        <w:t xml:space="preserve">5.1 Digital Consumer </w:t>
      </w:r>
      <w:r w:rsidR="007A765F" w:rsidRPr="007A765F">
        <w:rPr>
          <w:b/>
          <w:bCs/>
        </w:rPr>
        <w:t>Behaviour</w:t>
      </w:r>
      <w:r w:rsidRPr="007A765F">
        <w:rPr>
          <w:b/>
          <w:bCs/>
        </w:rPr>
        <w:t xml:space="preserve"> and Sales</w:t>
      </w:r>
    </w:p>
    <w:p w14:paraId="6E53DD6F" w14:textId="77777777" w:rsidR="00BF36EB" w:rsidRDefault="00BF36EB" w:rsidP="00BF36EB"/>
    <w:p w14:paraId="2262DF51" w14:textId="2CF75BD9" w:rsidR="00BF36EB" w:rsidRDefault="00BF36EB" w:rsidP="00BF36EB">
      <w:r>
        <w:t xml:space="preserve">Today’s </w:t>
      </w:r>
      <w:r w:rsidR="007A765F">
        <w:t>travellers</w:t>
      </w:r>
      <w:r>
        <w:t xml:space="preserve"> expect:</w:t>
      </w:r>
    </w:p>
    <w:p w14:paraId="461DE0CB" w14:textId="77777777" w:rsidR="00BF36EB" w:rsidRDefault="00BF36EB" w:rsidP="00BF36EB"/>
    <w:p w14:paraId="24CB3C30" w14:textId="2E838233" w:rsidR="00BF36EB" w:rsidRDefault="00BF36EB" w:rsidP="00BF36EB">
      <w:pPr>
        <w:pStyle w:val="ListParagraph"/>
        <w:numPr>
          <w:ilvl w:val="0"/>
          <w:numId w:val="11"/>
        </w:numPr>
      </w:pPr>
      <w:r>
        <w:t>Instant access to information</w:t>
      </w:r>
    </w:p>
    <w:p w14:paraId="1B8CA23E" w14:textId="41E575B6" w:rsidR="00BF36EB" w:rsidRDefault="00BF36EB" w:rsidP="00BF36EB">
      <w:pPr>
        <w:pStyle w:val="ListParagraph"/>
        <w:numPr>
          <w:ilvl w:val="0"/>
          <w:numId w:val="11"/>
        </w:numPr>
      </w:pPr>
      <w:r>
        <w:t>Clear pricing</w:t>
      </w:r>
    </w:p>
    <w:p w14:paraId="08B20A74" w14:textId="6643F8C5" w:rsidR="00BF36EB" w:rsidRDefault="00BF36EB" w:rsidP="00BF36EB">
      <w:pPr>
        <w:pStyle w:val="ListParagraph"/>
        <w:numPr>
          <w:ilvl w:val="0"/>
          <w:numId w:val="11"/>
        </w:numPr>
      </w:pPr>
      <w:r>
        <w:t>Flexible booking options</w:t>
      </w:r>
    </w:p>
    <w:p w14:paraId="253F9263" w14:textId="13EEF5B6" w:rsidR="00BF36EB" w:rsidRDefault="00BF36EB" w:rsidP="00BF36EB">
      <w:pPr>
        <w:pStyle w:val="ListParagraph"/>
        <w:numPr>
          <w:ilvl w:val="0"/>
          <w:numId w:val="11"/>
        </w:numPr>
      </w:pPr>
      <w:r>
        <w:t>Safe payment methods</w:t>
      </w:r>
    </w:p>
    <w:p w14:paraId="6B639F51" w14:textId="47B3E55E" w:rsidR="00BF36EB" w:rsidRDefault="00BF36EB" w:rsidP="00BF36EB">
      <w:pPr>
        <w:pStyle w:val="ListParagraph"/>
        <w:numPr>
          <w:ilvl w:val="0"/>
          <w:numId w:val="11"/>
        </w:numPr>
      </w:pPr>
      <w:r>
        <w:t>Tailored digital content</w:t>
      </w:r>
    </w:p>
    <w:p w14:paraId="67E3D7DD" w14:textId="77777777" w:rsidR="00BF36EB" w:rsidRDefault="00BF36EB" w:rsidP="007A765F">
      <w:pPr>
        <w:pStyle w:val="ListParagraph"/>
        <w:numPr>
          <w:ilvl w:val="0"/>
          <w:numId w:val="11"/>
        </w:numPr>
      </w:pPr>
      <w:r>
        <w:t xml:space="preserve">Sales strategies need to reflect these </w:t>
      </w:r>
      <w:proofErr w:type="spellStart"/>
      <w:r>
        <w:t>behavioral</w:t>
      </w:r>
      <w:proofErr w:type="spellEnd"/>
      <w:r>
        <w:t xml:space="preserve"> trends.</w:t>
      </w:r>
    </w:p>
    <w:p w14:paraId="2ADD39CA" w14:textId="77777777" w:rsidR="00BF36EB" w:rsidRDefault="00BF36EB" w:rsidP="00BF36EB"/>
    <w:p w14:paraId="03FEC192" w14:textId="77777777" w:rsidR="00BF36EB" w:rsidRPr="007A765F" w:rsidRDefault="00BF36EB" w:rsidP="00BF36EB">
      <w:pPr>
        <w:rPr>
          <w:b/>
          <w:bCs/>
        </w:rPr>
      </w:pPr>
      <w:r w:rsidRPr="007A765F">
        <w:rPr>
          <w:b/>
          <w:bCs/>
        </w:rPr>
        <w:t>5.2 Strengths and Weaknesses of OTAs</w:t>
      </w:r>
    </w:p>
    <w:p w14:paraId="5F54A094" w14:textId="77777777" w:rsidR="00BF36EB" w:rsidRDefault="00BF36EB" w:rsidP="00BF36EB"/>
    <w:p w14:paraId="4CA143DA" w14:textId="07B51D83" w:rsidR="00BF36EB" w:rsidRDefault="00BF36EB" w:rsidP="007A765F">
      <w:pPr>
        <w:pStyle w:val="ListParagraph"/>
        <w:numPr>
          <w:ilvl w:val="0"/>
          <w:numId w:val="12"/>
        </w:numPr>
      </w:pPr>
      <w:r>
        <w:t>Strengths:</w:t>
      </w:r>
    </w:p>
    <w:p w14:paraId="61B4E639" w14:textId="77777777" w:rsidR="00BF36EB" w:rsidRDefault="00BF36EB" w:rsidP="00BF36EB"/>
    <w:p w14:paraId="00673613" w14:textId="365267A6" w:rsidR="00BF36EB" w:rsidRDefault="00BF36EB" w:rsidP="00BF36EB">
      <w:pPr>
        <w:pStyle w:val="ListParagraph"/>
        <w:numPr>
          <w:ilvl w:val="0"/>
          <w:numId w:val="13"/>
        </w:numPr>
      </w:pPr>
      <w:r>
        <w:lastRenderedPageBreak/>
        <w:t>Global visibility</w:t>
      </w:r>
    </w:p>
    <w:p w14:paraId="0C98DB1B" w14:textId="14C9AE16" w:rsidR="00BF36EB" w:rsidRDefault="00BF36EB" w:rsidP="00BF36EB">
      <w:pPr>
        <w:pStyle w:val="ListParagraph"/>
        <w:numPr>
          <w:ilvl w:val="0"/>
          <w:numId w:val="13"/>
        </w:numPr>
      </w:pPr>
      <w:r>
        <w:t>Easy access to varied markets</w:t>
      </w:r>
    </w:p>
    <w:p w14:paraId="0E6A698A" w14:textId="3C141E1A" w:rsidR="00BF36EB" w:rsidRDefault="00BF36EB" w:rsidP="00BF36EB">
      <w:pPr>
        <w:pStyle w:val="ListParagraph"/>
        <w:numPr>
          <w:ilvl w:val="0"/>
          <w:numId w:val="13"/>
        </w:numPr>
      </w:pPr>
      <w:r>
        <w:t>Instant booking capabilities</w:t>
      </w:r>
    </w:p>
    <w:p w14:paraId="235F869C" w14:textId="77777777" w:rsidR="00BF36EB" w:rsidRDefault="00BF36EB" w:rsidP="007A765F">
      <w:pPr>
        <w:pStyle w:val="ListParagraph"/>
        <w:numPr>
          <w:ilvl w:val="0"/>
          <w:numId w:val="13"/>
        </w:numPr>
      </w:pPr>
      <w:r>
        <w:t>Mechanisms for building trust</w:t>
      </w:r>
    </w:p>
    <w:p w14:paraId="22BBE059" w14:textId="77777777" w:rsidR="00BF36EB" w:rsidRDefault="00BF36EB" w:rsidP="00BF36EB"/>
    <w:p w14:paraId="1C9A695C" w14:textId="77777777" w:rsidR="00BF36EB" w:rsidRDefault="00BF36EB" w:rsidP="00BF36EB"/>
    <w:p w14:paraId="6AC8BCA5" w14:textId="47A669BA" w:rsidR="00BF36EB" w:rsidRDefault="00BF36EB" w:rsidP="007A765F">
      <w:pPr>
        <w:pStyle w:val="ListParagraph"/>
        <w:numPr>
          <w:ilvl w:val="0"/>
          <w:numId w:val="12"/>
        </w:numPr>
      </w:pPr>
      <w:r>
        <w:t>Weaknesses:</w:t>
      </w:r>
    </w:p>
    <w:p w14:paraId="31F9F80F" w14:textId="77777777" w:rsidR="00BF36EB" w:rsidRDefault="00BF36EB" w:rsidP="00BF36EB"/>
    <w:p w14:paraId="7C94CD59" w14:textId="66DEA8C8" w:rsidR="00BF36EB" w:rsidRDefault="00BF36EB" w:rsidP="00BF36EB">
      <w:pPr>
        <w:pStyle w:val="ListParagraph"/>
        <w:numPr>
          <w:ilvl w:val="0"/>
          <w:numId w:val="14"/>
        </w:numPr>
      </w:pPr>
      <w:r>
        <w:t>High reliance on third parties</w:t>
      </w:r>
    </w:p>
    <w:p w14:paraId="7A3A5CCF" w14:textId="45D02899" w:rsidR="00BF36EB" w:rsidRDefault="00BF36EB" w:rsidP="00BF36EB">
      <w:pPr>
        <w:pStyle w:val="ListParagraph"/>
        <w:numPr>
          <w:ilvl w:val="0"/>
          <w:numId w:val="14"/>
        </w:numPr>
      </w:pPr>
      <w:r>
        <w:t>Loss of revenue to commissions</w:t>
      </w:r>
    </w:p>
    <w:p w14:paraId="2C07662A" w14:textId="77777777" w:rsidR="00BF36EB" w:rsidRDefault="00BF36EB" w:rsidP="007A765F">
      <w:pPr>
        <w:pStyle w:val="ListParagraph"/>
        <w:numPr>
          <w:ilvl w:val="0"/>
          <w:numId w:val="14"/>
        </w:numPr>
      </w:pPr>
      <w:r>
        <w:t>Limited control over customer data</w:t>
      </w:r>
    </w:p>
    <w:p w14:paraId="32E72191" w14:textId="77777777" w:rsidR="00BF36EB" w:rsidRDefault="00BF36EB" w:rsidP="00BF36EB"/>
    <w:p w14:paraId="67FF7604" w14:textId="77777777" w:rsidR="00BF36EB" w:rsidRDefault="00BF36EB" w:rsidP="00BF36EB"/>
    <w:p w14:paraId="4E5F5616" w14:textId="77777777" w:rsidR="00BF36EB" w:rsidRPr="007A765F" w:rsidRDefault="00BF36EB" w:rsidP="00BF36EB">
      <w:pPr>
        <w:rPr>
          <w:b/>
          <w:bCs/>
        </w:rPr>
      </w:pPr>
      <w:r w:rsidRPr="007A765F">
        <w:rPr>
          <w:b/>
          <w:bCs/>
        </w:rPr>
        <w:t>5.3 Importance of Digital Marketing Tools</w:t>
      </w:r>
    </w:p>
    <w:p w14:paraId="3A7673A4" w14:textId="77777777" w:rsidR="00BF36EB" w:rsidRDefault="00BF36EB" w:rsidP="00BF36EB"/>
    <w:p w14:paraId="6D3F38C3" w14:textId="77777777" w:rsidR="00BF36EB" w:rsidRDefault="00BF36EB" w:rsidP="007A765F">
      <w:pPr>
        <w:pStyle w:val="ListParagraph"/>
        <w:numPr>
          <w:ilvl w:val="0"/>
          <w:numId w:val="12"/>
        </w:numPr>
      </w:pPr>
      <w:r>
        <w:t>SEO</w:t>
      </w:r>
    </w:p>
    <w:p w14:paraId="2D71770B" w14:textId="77777777" w:rsidR="00BF36EB" w:rsidRDefault="00BF36EB" w:rsidP="00BF36EB">
      <w:r>
        <w:t>Essential for enhancing visibility and driving organic traffic.</w:t>
      </w:r>
    </w:p>
    <w:p w14:paraId="74F0B18B" w14:textId="77777777" w:rsidR="00BF36EB" w:rsidRDefault="00BF36EB" w:rsidP="00BF36EB"/>
    <w:p w14:paraId="50D80573" w14:textId="77777777" w:rsidR="00BF36EB" w:rsidRDefault="00BF36EB" w:rsidP="007A765F">
      <w:pPr>
        <w:pStyle w:val="ListParagraph"/>
        <w:numPr>
          <w:ilvl w:val="0"/>
          <w:numId w:val="12"/>
        </w:numPr>
      </w:pPr>
      <w:r>
        <w:t>Google Ads &amp; Social Media Advertising</w:t>
      </w:r>
    </w:p>
    <w:p w14:paraId="0A55F29C" w14:textId="77777777" w:rsidR="00BF36EB" w:rsidRDefault="00BF36EB" w:rsidP="00BF36EB">
      <w:r>
        <w:t>Deliver quick outcomes and a concrete ROI.</w:t>
      </w:r>
    </w:p>
    <w:p w14:paraId="1E48F861" w14:textId="77777777" w:rsidR="00BF36EB" w:rsidRDefault="00BF36EB" w:rsidP="00BF36EB"/>
    <w:p w14:paraId="706D736F" w14:textId="77777777" w:rsidR="00BF36EB" w:rsidRDefault="00BF36EB" w:rsidP="007A765F">
      <w:pPr>
        <w:pStyle w:val="ListParagraph"/>
        <w:numPr>
          <w:ilvl w:val="0"/>
          <w:numId w:val="12"/>
        </w:numPr>
      </w:pPr>
      <w:r>
        <w:t>Influencer Marketing</w:t>
      </w:r>
    </w:p>
    <w:p w14:paraId="31F24D21" w14:textId="77777777" w:rsidR="00BF36EB" w:rsidRDefault="00BF36EB" w:rsidP="00BF36EB">
      <w:r>
        <w:t>Cultivates emotional connections and broad outreach.</w:t>
      </w:r>
    </w:p>
    <w:p w14:paraId="3785C2BB" w14:textId="77777777" w:rsidR="00BF36EB" w:rsidRDefault="00BF36EB" w:rsidP="00BF36EB"/>
    <w:p w14:paraId="218C4E50" w14:textId="77777777" w:rsidR="00BF36EB" w:rsidRDefault="00BF36EB" w:rsidP="007A765F">
      <w:pPr>
        <w:pStyle w:val="ListParagraph"/>
        <w:numPr>
          <w:ilvl w:val="0"/>
          <w:numId w:val="12"/>
        </w:numPr>
      </w:pPr>
      <w:r>
        <w:t>Email Marketing via CRM</w:t>
      </w:r>
    </w:p>
    <w:p w14:paraId="1EA50664" w14:textId="77777777" w:rsidR="00BF36EB" w:rsidRDefault="00BF36EB" w:rsidP="00BF36EB">
      <w:r>
        <w:t>An economical option for securing repeat customers.</w:t>
      </w:r>
    </w:p>
    <w:p w14:paraId="3BF2EE10" w14:textId="77777777" w:rsidR="00BF36EB" w:rsidRDefault="00BF36EB" w:rsidP="00BF36EB"/>
    <w:p w14:paraId="71A3BD71" w14:textId="77777777" w:rsidR="00BF36EB" w:rsidRPr="007A765F" w:rsidRDefault="00BF36EB" w:rsidP="00BF36EB">
      <w:pPr>
        <w:rPr>
          <w:b/>
          <w:bCs/>
        </w:rPr>
      </w:pPr>
      <w:r w:rsidRPr="007A765F">
        <w:rPr>
          <w:b/>
          <w:bCs/>
        </w:rPr>
        <w:t>5.4 Post-Pandemic Considerations</w:t>
      </w:r>
    </w:p>
    <w:p w14:paraId="31A78BE4" w14:textId="77777777" w:rsidR="00BF36EB" w:rsidRDefault="00BF36EB" w:rsidP="00BF36EB"/>
    <w:p w14:paraId="03AE7CC7" w14:textId="77777777" w:rsidR="00BF36EB" w:rsidRDefault="00BF36EB" w:rsidP="00BF36EB">
      <w:r>
        <w:lastRenderedPageBreak/>
        <w:t>Being digitally prepared is no longer a luxury; hybrid strategies that blend OTAs and direct channels are crucial for resilience.</w:t>
      </w:r>
    </w:p>
    <w:p w14:paraId="57F594B1" w14:textId="77777777" w:rsidR="00BF36EB" w:rsidRDefault="00BF36EB" w:rsidP="00BF36EB"/>
    <w:p w14:paraId="03561F33" w14:textId="77777777" w:rsidR="00BF36EB" w:rsidRPr="007A765F" w:rsidRDefault="00BF36EB" w:rsidP="00BF36EB">
      <w:pPr>
        <w:rPr>
          <w:b/>
          <w:bCs/>
        </w:rPr>
      </w:pPr>
      <w:r w:rsidRPr="007A765F">
        <w:rPr>
          <w:b/>
          <w:bCs/>
        </w:rPr>
        <w:t>5.5 Integrated Sales Strategy</w:t>
      </w:r>
    </w:p>
    <w:p w14:paraId="19F7934A" w14:textId="77777777" w:rsidR="00BF36EB" w:rsidRDefault="00BF36EB" w:rsidP="00BF36EB"/>
    <w:p w14:paraId="49DA345B" w14:textId="77777777" w:rsidR="00BF36EB" w:rsidRDefault="00BF36EB" w:rsidP="00BF36EB">
      <w:r>
        <w:t>The way forward includes:</w:t>
      </w:r>
    </w:p>
    <w:p w14:paraId="531762EB" w14:textId="77777777" w:rsidR="00BF36EB" w:rsidRDefault="00BF36EB" w:rsidP="00BF36EB"/>
    <w:p w14:paraId="40C09A82" w14:textId="5F119C0F" w:rsidR="00BF36EB" w:rsidRDefault="00BF36EB" w:rsidP="00BF36EB">
      <w:pPr>
        <w:pStyle w:val="ListParagraph"/>
        <w:numPr>
          <w:ilvl w:val="0"/>
          <w:numId w:val="12"/>
        </w:numPr>
      </w:pPr>
      <w:r>
        <w:t>An omnichannel presence</w:t>
      </w:r>
    </w:p>
    <w:p w14:paraId="311DAB6F" w14:textId="19AE9CA0" w:rsidR="00BF36EB" w:rsidRDefault="00BF36EB" w:rsidP="00BF36EB">
      <w:pPr>
        <w:pStyle w:val="ListParagraph"/>
        <w:numPr>
          <w:ilvl w:val="0"/>
          <w:numId w:val="12"/>
        </w:numPr>
      </w:pPr>
      <w:r>
        <w:t>AI-powered personalization</w:t>
      </w:r>
    </w:p>
    <w:p w14:paraId="6284A2E0" w14:textId="52FF885D" w:rsidR="00BF36EB" w:rsidRDefault="00BF36EB" w:rsidP="00BF36EB">
      <w:pPr>
        <w:pStyle w:val="ListParagraph"/>
        <w:numPr>
          <w:ilvl w:val="0"/>
          <w:numId w:val="12"/>
        </w:numPr>
      </w:pPr>
      <w:r>
        <w:t>Smooth booking processes</w:t>
      </w:r>
    </w:p>
    <w:p w14:paraId="15695733" w14:textId="77777777" w:rsidR="00BF36EB" w:rsidRDefault="00BF36EB" w:rsidP="007A765F">
      <w:pPr>
        <w:pStyle w:val="ListParagraph"/>
        <w:numPr>
          <w:ilvl w:val="0"/>
          <w:numId w:val="12"/>
        </w:numPr>
      </w:pPr>
      <w:r>
        <w:t>Mobile-first designs</w:t>
      </w:r>
    </w:p>
    <w:p w14:paraId="0543019E" w14:textId="77777777" w:rsidR="00BF36EB" w:rsidRDefault="00BF36EB" w:rsidP="00BF36EB"/>
    <w:p w14:paraId="60E62677" w14:textId="77777777" w:rsidR="00BF36EB" w:rsidRDefault="00BF36EB" w:rsidP="00BF36EB"/>
    <w:p w14:paraId="785E9FAF" w14:textId="77777777" w:rsidR="00BF36EB" w:rsidRPr="007A765F" w:rsidRDefault="00BF36EB" w:rsidP="00BF36EB">
      <w:pPr>
        <w:rPr>
          <w:b/>
          <w:bCs/>
          <w:sz w:val="32"/>
          <w:szCs w:val="32"/>
        </w:rPr>
      </w:pPr>
      <w:r w:rsidRPr="007A765F">
        <w:rPr>
          <w:b/>
          <w:bCs/>
          <w:sz w:val="32"/>
          <w:szCs w:val="32"/>
        </w:rPr>
        <w:t>6. Conclusion</w:t>
      </w:r>
    </w:p>
    <w:p w14:paraId="39E4300B" w14:textId="77777777" w:rsidR="007A765F" w:rsidRDefault="007A765F" w:rsidP="00BF36EB"/>
    <w:p w14:paraId="3B4F54DF" w14:textId="419CDD57" w:rsidR="00BF36EB" w:rsidRDefault="00BF36EB" w:rsidP="00BF36EB">
      <w:r>
        <w:t>Online booking platforms have transformed tourism sales, making access easier, streamlining booking experiences, and reshaping consumer habits. Digital channels like SEO, social media, and targeted ads are now vital for visibility and engaging customers. While OTAs create both dependency and commission issues, they're still invaluable—especially for small and mid-sized players in tourism. To succeed, companies need to commit to integrated digital strategies, enhance their direct booking systems, and leverage data to inform their decisions.</w:t>
      </w:r>
    </w:p>
    <w:p w14:paraId="4393106E" w14:textId="046ADAFC" w:rsidR="00BF36EB" w:rsidRDefault="00BF36EB" w:rsidP="00BF36EB"/>
    <w:p w14:paraId="7BEA3335" w14:textId="77777777" w:rsidR="00BF36EB" w:rsidRDefault="00BF36EB" w:rsidP="00BF36EB"/>
    <w:p w14:paraId="419E14C5" w14:textId="45833398" w:rsidR="00BF36EB" w:rsidRDefault="00BF36EB" w:rsidP="00BF36EB">
      <w:r>
        <w:t>7. Recommendations</w:t>
      </w:r>
    </w:p>
    <w:p w14:paraId="45ABB65D" w14:textId="1773835D" w:rsidR="00BF36EB" w:rsidRDefault="00BF36EB" w:rsidP="00BF36EB">
      <w:pPr>
        <w:pStyle w:val="ListParagraph"/>
        <w:numPr>
          <w:ilvl w:val="0"/>
          <w:numId w:val="15"/>
        </w:numPr>
      </w:pPr>
      <w:r>
        <w:t>Cut Back on OTA Dependence</w:t>
      </w:r>
    </w:p>
    <w:p w14:paraId="323327CC" w14:textId="04466EAC" w:rsidR="00BF36EB" w:rsidRDefault="00BF36EB" w:rsidP="00BF36EB">
      <w:pPr>
        <w:pStyle w:val="ListParagraph"/>
        <w:numPr>
          <w:ilvl w:val="0"/>
          <w:numId w:val="15"/>
        </w:numPr>
      </w:pPr>
      <w:r>
        <w:t>Provide unique perks for those who book directly.</w:t>
      </w:r>
    </w:p>
    <w:p w14:paraId="3C4ABB99" w14:textId="77777777" w:rsidR="007A765F" w:rsidRDefault="00BF36EB" w:rsidP="00BF36EB">
      <w:pPr>
        <w:pStyle w:val="ListParagraph"/>
        <w:numPr>
          <w:ilvl w:val="0"/>
          <w:numId w:val="15"/>
        </w:numPr>
      </w:pPr>
      <w:r>
        <w:t xml:space="preserve">Enhance the user experience on your website and ensure </w:t>
      </w:r>
      <w:proofErr w:type="spellStart"/>
      <w:r>
        <w:t>it's</w:t>
      </w:r>
      <w:proofErr w:type="spellEnd"/>
      <w:r>
        <w:t xml:space="preserve"> mobile-friendly.</w:t>
      </w:r>
    </w:p>
    <w:p w14:paraId="40F02C48" w14:textId="77777777" w:rsidR="007A765F" w:rsidRDefault="00BF36EB" w:rsidP="00BF36EB">
      <w:pPr>
        <w:pStyle w:val="ListParagraph"/>
        <w:numPr>
          <w:ilvl w:val="0"/>
          <w:numId w:val="15"/>
        </w:numPr>
      </w:pPr>
      <w:r>
        <w:t>Invest in SEO and Content Creation</w:t>
      </w:r>
    </w:p>
    <w:p w14:paraId="0AAFC8D2" w14:textId="77777777" w:rsidR="007A765F" w:rsidRDefault="00BF36EB" w:rsidP="00BF36EB">
      <w:pPr>
        <w:pStyle w:val="ListParagraph"/>
        <w:numPr>
          <w:ilvl w:val="0"/>
          <w:numId w:val="15"/>
        </w:numPr>
      </w:pPr>
      <w:r>
        <w:t>Focus on local SEO strategies.</w:t>
      </w:r>
    </w:p>
    <w:p w14:paraId="7FC90B8B" w14:textId="77777777" w:rsidR="007A765F" w:rsidRDefault="00BF36EB" w:rsidP="00BF36EB">
      <w:pPr>
        <w:pStyle w:val="ListParagraph"/>
        <w:numPr>
          <w:ilvl w:val="0"/>
          <w:numId w:val="15"/>
        </w:numPr>
      </w:pPr>
      <w:r>
        <w:t>Start writing destination-focused blogs.</w:t>
      </w:r>
    </w:p>
    <w:p w14:paraId="29F8A50F" w14:textId="77777777" w:rsidR="007A765F" w:rsidRDefault="00BF36EB" w:rsidP="00BF36EB">
      <w:pPr>
        <w:pStyle w:val="ListParagraph"/>
        <w:numPr>
          <w:ilvl w:val="0"/>
          <w:numId w:val="15"/>
        </w:numPr>
      </w:pPr>
      <w:r>
        <w:t>Create engaging video content to capture more attention.</w:t>
      </w:r>
    </w:p>
    <w:p w14:paraId="3EF0C710" w14:textId="77777777" w:rsidR="007A765F" w:rsidRDefault="00BF36EB" w:rsidP="00BF36EB">
      <w:pPr>
        <w:pStyle w:val="ListParagraph"/>
        <w:numPr>
          <w:ilvl w:val="0"/>
          <w:numId w:val="15"/>
        </w:numPr>
      </w:pPr>
      <w:r>
        <w:t>Utilize AI and CRM for Tailored Experiences</w:t>
      </w:r>
    </w:p>
    <w:p w14:paraId="260A5F80" w14:textId="77777777" w:rsidR="007A765F" w:rsidRDefault="00BF36EB" w:rsidP="00BF36EB">
      <w:pPr>
        <w:pStyle w:val="ListParagraph"/>
        <w:numPr>
          <w:ilvl w:val="0"/>
          <w:numId w:val="15"/>
        </w:numPr>
      </w:pPr>
      <w:r>
        <w:lastRenderedPageBreak/>
        <w:t>Offer personalized deals.</w:t>
      </w:r>
    </w:p>
    <w:p w14:paraId="2F1E9274" w14:textId="77777777" w:rsidR="007A765F" w:rsidRDefault="00BF36EB" w:rsidP="00BF36EB">
      <w:pPr>
        <w:pStyle w:val="ListParagraph"/>
        <w:numPr>
          <w:ilvl w:val="0"/>
          <w:numId w:val="15"/>
        </w:numPr>
      </w:pPr>
      <w:r>
        <w:t>Implement dynamic pricing models.</w:t>
      </w:r>
    </w:p>
    <w:p w14:paraId="1207C3C8" w14:textId="77777777" w:rsidR="007A765F" w:rsidRDefault="00BF36EB" w:rsidP="00BF36EB">
      <w:pPr>
        <w:pStyle w:val="ListParagraph"/>
        <w:numPr>
          <w:ilvl w:val="0"/>
          <w:numId w:val="15"/>
        </w:numPr>
      </w:pPr>
      <w:r>
        <w:t>Set up automated follow-up messages.</w:t>
      </w:r>
    </w:p>
    <w:p w14:paraId="21198140" w14:textId="77777777" w:rsidR="007A765F" w:rsidRDefault="00BF36EB" w:rsidP="00BF36EB">
      <w:pPr>
        <w:pStyle w:val="ListParagraph"/>
        <w:numPr>
          <w:ilvl w:val="0"/>
          <w:numId w:val="15"/>
        </w:numPr>
      </w:pPr>
      <w:r>
        <w:t>Craft a Strong Social Media Approach</w:t>
      </w:r>
    </w:p>
    <w:p w14:paraId="79019D54" w14:textId="77777777" w:rsidR="007A765F" w:rsidRDefault="00BF36EB" w:rsidP="00BF36EB">
      <w:pPr>
        <w:pStyle w:val="ListParagraph"/>
        <w:numPr>
          <w:ilvl w:val="0"/>
          <w:numId w:val="15"/>
        </w:numPr>
      </w:pPr>
      <w:r>
        <w:t>Make the most of user-generated content.</w:t>
      </w:r>
    </w:p>
    <w:p w14:paraId="042CDDF0" w14:textId="77777777" w:rsidR="007A765F" w:rsidRDefault="00BF36EB" w:rsidP="00BF36EB">
      <w:pPr>
        <w:pStyle w:val="ListParagraph"/>
        <w:numPr>
          <w:ilvl w:val="0"/>
          <w:numId w:val="15"/>
        </w:numPr>
      </w:pPr>
      <w:r>
        <w:t>Team up with genuine influencers.</w:t>
      </w:r>
    </w:p>
    <w:p w14:paraId="155323E1" w14:textId="77777777" w:rsidR="007A765F" w:rsidRDefault="00BF36EB" w:rsidP="00BF36EB">
      <w:pPr>
        <w:pStyle w:val="ListParagraph"/>
        <w:numPr>
          <w:ilvl w:val="0"/>
          <w:numId w:val="15"/>
        </w:numPr>
      </w:pPr>
      <w:r>
        <w:t>Stay actively involved with your audience.</w:t>
      </w:r>
    </w:p>
    <w:p w14:paraId="26F111B9" w14:textId="77777777" w:rsidR="007A765F" w:rsidRDefault="00BF36EB" w:rsidP="00BF36EB">
      <w:pPr>
        <w:pStyle w:val="ListParagraph"/>
        <w:numPr>
          <w:ilvl w:val="0"/>
          <w:numId w:val="15"/>
        </w:numPr>
      </w:pPr>
      <w:r>
        <w:t>Integrate Data Analytics</w:t>
      </w:r>
    </w:p>
    <w:p w14:paraId="384573E5" w14:textId="77777777" w:rsidR="007A765F" w:rsidRDefault="00BF36EB" w:rsidP="00BF36EB">
      <w:pPr>
        <w:pStyle w:val="ListParagraph"/>
        <w:numPr>
          <w:ilvl w:val="0"/>
          <w:numId w:val="15"/>
        </w:numPr>
      </w:pPr>
      <w:r>
        <w:t xml:space="preserve">Monitor consumer </w:t>
      </w:r>
      <w:proofErr w:type="spellStart"/>
      <w:r>
        <w:t>behavior</w:t>
      </w:r>
      <w:proofErr w:type="spellEnd"/>
      <w:r>
        <w:t xml:space="preserve"> closely.</w:t>
      </w:r>
    </w:p>
    <w:p w14:paraId="39669A3B" w14:textId="77777777" w:rsidR="007A765F" w:rsidRDefault="00BF36EB" w:rsidP="00BF36EB">
      <w:pPr>
        <w:pStyle w:val="ListParagraph"/>
        <w:numPr>
          <w:ilvl w:val="0"/>
          <w:numId w:val="15"/>
        </w:numPr>
      </w:pPr>
      <w:r>
        <w:t>Optimize your advertising budget.</w:t>
      </w:r>
    </w:p>
    <w:p w14:paraId="54A61DB6" w14:textId="011C654B" w:rsidR="00BF36EB" w:rsidRDefault="00BF36EB" w:rsidP="00BF36EB">
      <w:pPr>
        <w:pStyle w:val="ListParagraph"/>
        <w:numPr>
          <w:ilvl w:val="0"/>
          <w:numId w:val="15"/>
        </w:numPr>
      </w:pPr>
      <w:r>
        <w:t>Anticipate trends in demand.</w:t>
      </w:r>
    </w:p>
    <w:p w14:paraId="6C39241D" w14:textId="77777777" w:rsidR="00BF36EB" w:rsidRDefault="00BF36EB" w:rsidP="00BF36EB"/>
    <w:p w14:paraId="672B622C" w14:textId="77777777" w:rsidR="00BF36EB" w:rsidRPr="007A765F" w:rsidRDefault="00BF36EB" w:rsidP="00BF36EB">
      <w:pPr>
        <w:rPr>
          <w:b/>
          <w:bCs/>
          <w:sz w:val="32"/>
          <w:szCs w:val="32"/>
        </w:rPr>
      </w:pPr>
      <w:r w:rsidRPr="007A765F">
        <w:rPr>
          <w:b/>
          <w:bCs/>
          <w:sz w:val="32"/>
          <w:szCs w:val="32"/>
        </w:rPr>
        <w:t>References</w:t>
      </w:r>
    </w:p>
    <w:p w14:paraId="066212B8" w14:textId="77777777" w:rsidR="00BF36EB" w:rsidRDefault="00BF36EB" w:rsidP="00BF36EB"/>
    <w:p w14:paraId="7B74E36C" w14:textId="77777777" w:rsidR="00BF36EB" w:rsidRDefault="00BF36EB" w:rsidP="007A765F">
      <w:pPr>
        <w:pStyle w:val="ListParagraph"/>
        <w:numPr>
          <w:ilvl w:val="0"/>
          <w:numId w:val="17"/>
        </w:numPr>
      </w:pPr>
      <w:proofErr w:type="spellStart"/>
      <w:r>
        <w:t>Buhalis</w:t>
      </w:r>
      <w:proofErr w:type="spellEnd"/>
      <w:r>
        <w:t>, D. (2020). Technology in tourism: Digital transformation. Tourism Review.</w:t>
      </w:r>
    </w:p>
    <w:p w14:paraId="4E45AA7B" w14:textId="77777777" w:rsidR="00BF36EB" w:rsidRDefault="00BF36EB" w:rsidP="007A765F">
      <w:pPr>
        <w:pStyle w:val="ListParagraph"/>
        <w:numPr>
          <w:ilvl w:val="0"/>
          <w:numId w:val="17"/>
        </w:numPr>
      </w:pPr>
      <w:r>
        <w:t>McKinsey &amp; Company. (2023). Travel industry insights post-pandemic.</w:t>
      </w:r>
    </w:p>
    <w:p w14:paraId="61AA2173" w14:textId="77777777" w:rsidR="00BF36EB" w:rsidRDefault="00BF36EB" w:rsidP="007A765F">
      <w:pPr>
        <w:pStyle w:val="ListParagraph"/>
        <w:numPr>
          <w:ilvl w:val="0"/>
          <w:numId w:val="17"/>
        </w:numPr>
      </w:pPr>
      <w:r>
        <w:t>WTTC. (2024). Global tourism performance report.</w:t>
      </w:r>
    </w:p>
    <w:p w14:paraId="56D220C7" w14:textId="77777777" w:rsidR="00BF36EB" w:rsidRDefault="00BF36EB" w:rsidP="007A765F">
      <w:pPr>
        <w:pStyle w:val="ListParagraph"/>
        <w:numPr>
          <w:ilvl w:val="0"/>
          <w:numId w:val="17"/>
        </w:numPr>
      </w:pPr>
      <w:r>
        <w:t>Statista. (2024). Online travel booking statistics.</w:t>
      </w:r>
    </w:p>
    <w:p w14:paraId="230465DE" w14:textId="5F54CA86" w:rsidR="00BF36EB" w:rsidRDefault="00BF36EB" w:rsidP="007A765F">
      <w:pPr>
        <w:pStyle w:val="ListParagraph"/>
        <w:numPr>
          <w:ilvl w:val="0"/>
          <w:numId w:val="17"/>
        </w:numPr>
      </w:pPr>
      <w:r>
        <w:t xml:space="preserve">Xiang, Z., &amp; </w:t>
      </w:r>
      <w:proofErr w:type="spellStart"/>
      <w:r>
        <w:t>Gretzel</w:t>
      </w:r>
      <w:proofErr w:type="spellEnd"/>
      <w:r>
        <w:t>, U. (2022). Role of social media in travel decision-making. Journal of Travel Research.</w:t>
      </w:r>
    </w:p>
    <w:sectPr w:rsidR="00BF3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95E"/>
    <w:multiLevelType w:val="hybridMultilevel"/>
    <w:tmpl w:val="D01C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77E2A"/>
    <w:multiLevelType w:val="hybridMultilevel"/>
    <w:tmpl w:val="B7782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C23DB0"/>
    <w:multiLevelType w:val="hybridMultilevel"/>
    <w:tmpl w:val="98EC0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03F2D"/>
    <w:multiLevelType w:val="hybridMultilevel"/>
    <w:tmpl w:val="D33C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70E17"/>
    <w:multiLevelType w:val="hybridMultilevel"/>
    <w:tmpl w:val="64F2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D7B04"/>
    <w:multiLevelType w:val="hybridMultilevel"/>
    <w:tmpl w:val="1C8CA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34520"/>
    <w:multiLevelType w:val="hybridMultilevel"/>
    <w:tmpl w:val="52CE2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BB15E7"/>
    <w:multiLevelType w:val="hybridMultilevel"/>
    <w:tmpl w:val="E5301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27A9C"/>
    <w:multiLevelType w:val="hybridMultilevel"/>
    <w:tmpl w:val="03F62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2477B"/>
    <w:multiLevelType w:val="hybridMultilevel"/>
    <w:tmpl w:val="1F3498AE"/>
    <w:lvl w:ilvl="0" w:tplc="83BE78D6">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51122"/>
    <w:multiLevelType w:val="hybridMultilevel"/>
    <w:tmpl w:val="C504D50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A084DB3"/>
    <w:multiLevelType w:val="hybridMultilevel"/>
    <w:tmpl w:val="15A6C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003064"/>
    <w:multiLevelType w:val="hybridMultilevel"/>
    <w:tmpl w:val="3B2A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97DA5"/>
    <w:multiLevelType w:val="hybridMultilevel"/>
    <w:tmpl w:val="DD0A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D20E43"/>
    <w:multiLevelType w:val="hybridMultilevel"/>
    <w:tmpl w:val="B31A9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9660D"/>
    <w:multiLevelType w:val="hybridMultilevel"/>
    <w:tmpl w:val="38A692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FDE4E97"/>
    <w:multiLevelType w:val="hybridMultilevel"/>
    <w:tmpl w:val="98CAFD4E"/>
    <w:lvl w:ilvl="0" w:tplc="83BE78D6">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5342440">
    <w:abstractNumId w:val="5"/>
  </w:num>
  <w:num w:numId="2" w16cid:durableId="334960073">
    <w:abstractNumId w:val="14"/>
  </w:num>
  <w:num w:numId="3" w16cid:durableId="1789884577">
    <w:abstractNumId w:val="2"/>
  </w:num>
  <w:num w:numId="4" w16cid:durableId="699091746">
    <w:abstractNumId w:val="4"/>
  </w:num>
  <w:num w:numId="5" w16cid:durableId="220480773">
    <w:abstractNumId w:val="3"/>
  </w:num>
  <w:num w:numId="6" w16cid:durableId="243342069">
    <w:abstractNumId w:val="12"/>
  </w:num>
  <w:num w:numId="7" w16cid:durableId="191849184">
    <w:abstractNumId w:val="0"/>
  </w:num>
  <w:num w:numId="8" w16cid:durableId="1344552377">
    <w:abstractNumId w:val="8"/>
  </w:num>
  <w:num w:numId="9" w16cid:durableId="1638559508">
    <w:abstractNumId w:val="7"/>
  </w:num>
  <w:num w:numId="10" w16cid:durableId="169443225">
    <w:abstractNumId w:val="13"/>
  </w:num>
  <w:num w:numId="11" w16cid:durableId="669216193">
    <w:abstractNumId w:val="11"/>
  </w:num>
  <w:num w:numId="12" w16cid:durableId="271326764">
    <w:abstractNumId w:val="16"/>
  </w:num>
  <w:num w:numId="13" w16cid:durableId="1911502423">
    <w:abstractNumId w:val="10"/>
  </w:num>
  <w:num w:numId="14" w16cid:durableId="1082947168">
    <w:abstractNumId w:val="6"/>
  </w:num>
  <w:num w:numId="15" w16cid:durableId="1385955580">
    <w:abstractNumId w:val="1"/>
  </w:num>
  <w:num w:numId="16" w16cid:durableId="2116629194">
    <w:abstractNumId w:val="9"/>
  </w:num>
  <w:num w:numId="17" w16cid:durableId="12443393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6EB"/>
    <w:rsid w:val="00655665"/>
    <w:rsid w:val="007A765F"/>
    <w:rsid w:val="00BF36EB"/>
    <w:rsid w:val="00CE7A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E9A84"/>
  <w15:chartTrackingRefBased/>
  <w15:docId w15:val="{27B3A679-C422-AE41-BBE0-27E992F87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6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36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6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6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6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6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6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6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6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6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6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6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6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6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6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6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6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6EB"/>
    <w:rPr>
      <w:rFonts w:eastAsiaTheme="majorEastAsia" w:cstheme="majorBidi"/>
      <w:color w:val="272727" w:themeColor="text1" w:themeTint="D8"/>
    </w:rPr>
  </w:style>
  <w:style w:type="paragraph" w:styleId="Title">
    <w:name w:val="Title"/>
    <w:basedOn w:val="Normal"/>
    <w:next w:val="Normal"/>
    <w:link w:val="TitleChar"/>
    <w:uiPriority w:val="10"/>
    <w:qFormat/>
    <w:rsid w:val="00BF36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6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6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6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6EB"/>
    <w:pPr>
      <w:spacing w:before="160"/>
      <w:jc w:val="center"/>
    </w:pPr>
    <w:rPr>
      <w:i/>
      <w:iCs/>
      <w:color w:val="404040" w:themeColor="text1" w:themeTint="BF"/>
    </w:rPr>
  </w:style>
  <w:style w:type="character" w:customStyle="1" w:styleId="QuoteChar">
    <w:name w:val="Quote Char"/>
    <w:basedOn w:val="DefaultParagraphFont"/>
    <w:link w:val="Quote"/>
    <w:uiPriority w:val="29"/>
    <w:rsid w:val="00BF36EB"/>
    <w:rPr>
      <w:i/>
      <w:iCs/>
      <w:color w:val="404040" w:themeColor="text1" w:themeTint="BF"/>
    </w:rPr>
  </w:style>
  <w:style w:type="paragraph" w:styleId="ListParagraph">
    <w:name w:val="List Paragraph"/>
    <w:basedOn w:val="Normal"/>
    <w:uiPriority w:val="34"/>
    <w:qFormat/>
    <w:rsid w:val="00BF36EB"/>
    <w:pPr>
      <w:ind w:left="720"/>
      <w:contextualSpacing/>
    </w:pPr>
  </w:style>
  <w:style w:type="character" w:styleId="IntenseEmphasis">
    <w:name w:val="Intense Emphasis"/>
    <w:basedOn w:val="DefaultParagraphFont"/>
    <w:uiPriority w:val="21"/>
    <w:qFormat/>
    <w:rsid w:val="00BF36EB"/>
    <w:rPr>
      <w:i/>
      <w:iCs/>
      <w:color w:val="0F4761" w:themeColor="accent1" w:themeShade="BF"/>
    </w:rPr>
  </w:style>
  <w:style w:type="paragraph" w:styleId="IntenseQuote">
    <w:name w:val="Intense Quote"/>
    <w:basedOn w:val="Normal"/>
    <w:next w:val="Normal"/>
    <w:link w:val="IntenseQuoteChar"/>
    <w:uiPriority w:val="30"/>
    <w:qFormat/>
    <w:rsid w:val="00BF36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6EB"/>
    <w:rPr>
      <w:i/>
      <w:iCs/>
      <w:color w:val="0F4761" w:themeColor="accent1" w:themeShade="BF"/>
    </w:rPr>
  </w:style>
  <w:style w:type="character" w:styleId="IntenseReference">
    <w:name w:val="Intense Reference"/>
    <w:basedOn w:val="DefaultParagraphFont"/>
    <w:uiPriority w:val="32"/>
    <w:qFormat/>
    <w:rsid w:val="00BF36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F3C91-CEE8-3A49-8D36-8CA918DAA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1628</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Anish .</dc:creator>
  <cp:keywords/>
  <dc:description/>
  <cp:lastModifiedBy>Anish .</cp:lastModifiedBy>
  <cp:revision>1</cp:revision>
  <dcterms:created xsi:type="dcterms:W3CDTF">2025-11-29T14:02:00Z</dcterms:created>
  <dcterms:modified xsi:type="dcterms:W3CDTF">2025-11-29T14:23:00Z</dcterms:modified>
</cp:coreProperties>
</file>