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4833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DD3B75F" wp14:editId="2E2E776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5DB990B" w14:textId="77777777" w:rsidR="00661030" w:rsidRPr="0019504D" w:rsidRDefault="00494D6C" w:rsidP="00494D6C">
      <w:pPr>
        <w:rPr>
          <w:b/>
          <w:bCs/>
          <w:lang w:val="en-US"/>
        </w:rPr>
      </w:pPr>
      <w:r w:rsidRPr="00494D6C">
        <w:rPr>
          <w:b/>
          <w:bCs/>
          <w:lang w:val="nl-NL"/>
        </w:rPr>
        <w:t>Operations Management in Hospitality</w:t>
      </w:r>
    </w:p>
    <w:p w14:paraId="048B2BB1" w14:textId="77777777" w:rsidR="0019504D" w:rsidRDefault="0019504D" w:rsidP="0019504D">
      <w:pPr>
        <w:rPr>
          <w:lang w:val="en-US"/>
        </w:rPr>
      </w:pPr>
      <w:r w:rsidRPr="0019504D">
        <w:rPr>
          <w:lang w:val="en-US"/>
        </w:rPr>
        <w:t>Ass</w:t>
      </w:r>
      <w:r>
        <w:rPr>
          <w:lang w:val="en-US"/>
        </w:rPr>
        <w:t xml:space="preserve">ignment </w:t>
      </w:r>
      <w:r w:rsidR="001D020D">
        <w:rPr>
          <w:lang w:val="en-US"/>
        </w:rPr>
        <w:t>3</w:t>
      </w:r>
    </w:p>
    <w:p w14:paraId="6A17DFF8" w14:textId="77777777" w:rsidR="0019504D" w:rsidRPr="0019504D" w:rsidRDefault="001D020D" w:rsidP="0019504D">
      <w:pPr>
        <w:rPr>
          <w:lang w:val="en-US"/>
        </w:rPr>
      </w:pPr>
      <w:r>
        <w:rPr>
          <w:lang w:val="en-US"/>
        </w:rPr>
        <w:t>05</w:t>
      </w:r>
      <w:r w:rsidR="0019504D">
        <w:rPr>
          <w:lang w:val="en-US"/>
        </w:rPr>
        <w:t>.</w:t>
      </w:r>
      <w:r w:rsidR="00494D6C">
        <w:rPr>
          <w:lang w:val="en-US"/>
        </w:rPr>
        <w:t>1</w:t>
      </w:r>
      <w:r>
        <w:rPr>
          <w:lang w:val="en-US"/>
        </w:rPr>
        <w:t>1</w:t>
      </w:r>
      <w:r w:rsidR="0019504D">
        <w:rPr>
          <w:lang w:val="en-US"/>
        </w:rPr>
        <w:t>.2025</w:t>
      </w:r>
    </w:p>
    <w:p w14:paraId="30F80F8D" w14:textId="3516CC5D" w:rsidR="0019504D" w:rsidRPr="00B32928" w:rsidRDefault="005B5C4D">
      <w:pPr>
        <w:rPr>
          <w:lang w:val="en-US"/>
        </w:rPr>
      </w:pPr>
      <w:r>
        <w:rPr>
          <w:lang w:val="en-US"/>
        </w:rPr>
        <w:t xml:space="preserve">Shubham </w:t>
      </w:r>
      <w:proofErr w:type="spellStart"/>
      <w:r>
        <w:rPr>
          <w:lang w:val="en-US"/>
        </w:rPr>
        <w:t>Shubham</w:t>
      </w:r>
      <w:proofErr w:type="spellEnd"/>
      <w:r>
        <w:rPr>
          <w:lang w:val="en-US"/>
        </w:rPr>
        <w:t xml:space="preserve"> </w:t>
      </w:r>
    </w:p>
    <w:p w14:paraId="377961A0" w14:textId="77777777" w:rsidR="0019504D" w:rsidRDefault="0019504D"/>
    <w:p w14:paraId="46A302F4" w14:textId="77777777" w:rsidR="0019504D" w:rsidRDefault="0019504D"/>
    <w:p w14:paraId="76B51D95" w14:textId="77777777" w:rsidR="0019504D" w:rsidRDefault="0019504D"/>
    <w:p w14:paraId="1D3CE042" w14:textId="77777777" w:rsidR="0019504D" w:rsidRDefault="0019504D"/>
    <w:p w14:paraId="4373F2A8" w14:textId="77777777" w:rsidR="00CD620A" w:rsidRDefault="00CD620A"/>
    <w:p w14:paraId="5230F717" w14:textId="77777777" w:rsidR="00CD620A" w:rsidRDefault="00CD620A"/>
    <w:p w14:paraId="3B8401F3" w14:textId="77777777" w:rsidR="00CD620A" w:rsidRDefault="00CD620A"/>
    <w:p w14:paraId="524BA3E3" w14:textId="77777777" w:rsidR="00CD620A" w:rsidRDefault="00CD620A"/>
    <w:p w14:paraId="3ADB28C9" w14:textId="77777777" w:rsidR="00CD620A" w:rsidRDefault="00CD620A"/>
    <w:p w14:paraId="04B88163" w14:textId="77777777" w:rsidR="00EA737F" w:rsidRDefault="00EA737F"/>
    <w:p w14:paraId="354868B0" w14:textId="77777777" w:rsidR="0019504D" w:rsidRDefault="0019504D"/>
    <w:p w14:paraId="35E50AD8" w14:textId="77777777" w:rsidR="0019504D" w:rsidRDefault="0019504D"/>
    <w:p w14:paraId="2EDDD151"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494D6C">
        <w:rPr>
          <w:b/>
          <w:bCs/>
          <w:lang w:val="en-US"/>
        </w:rPr>
        <w:t>, and using 3-5 references:</w:t>
      </w:r>
      <w:r w:rsidRPr="00EA737F">
        <w:rPr>
          <w:b/>
          <w:bCs/>
          <w:lang w:val="en-US"/>
        </w:rPr>
        <w:t xml:space="preserve"> </w:t>
      </w:r>
    </w:p>
    <w:p w14:paraId="0EB3E9E5" w14:textId="77777777" w:rsidR="00EA737F" w:rsidRDefault="00EA737F" w:rsidP="00EA737F">
      <w:pPr>
        <w:spacing w:line="276" w:lineRule="auto"/>
        <w:rPr>
          <w:lang w:val="en-US"/>
        </w:rPr>
      </w:pPr>
    </w:p>
    <w:p w14:paraId="2720A506" w14:textId="77777777" w:rsidR="001D020D" w:rsidRPr="001D020D" w:rsidRDefault="001D020D" w:rsidP="001D020D">
      <w:pPr>
        <w:spacing w:line="276" w:lineRule="auto"/>
        <w:rPr>
          <w:lang w:val="en-US"/>
        </w:rPr>
      </w:pPr>
      <w:r w:rsidRPr="001D020D">
        <w:rPr>
          <w:lang w:val="en-US"/>
        </w:rPr>
        <w:t>Choose a hotel or restaurant you are familiar with:</w:t>
      </w:r>
    </w:p>
    <w:p w14:paraId="2A679ED0" w14:textId="77777777" w:rsidR="001D020D" w:rsidRPr="001D020D" w:rsidRDefault="001D020D" w:rsidP="001D020D">
      <w:pPr>
        <w:pStyle w:val="ListParagraph"/>
        <w:numPr>
          <w:ilvl w:val="0"/>
          <w:numId w:val="3"/>
        </w:numPr>
        <w:spacing w:line="276" w:lineRule="auto"/>
        <w:rPr>
          <w:lang w:val="en-US"/>
        </w:rPr>
      </w:pPr>
      <w:r w:rsidRPr="001D020D">
        <w:rPr>
          <w:lang w:val="en-US"/>
        </w:rPr>
        <w:t>For each part of its service (product, price, place, promotion, people, process, physical evidence), give examples of what guests experience.</w:t>
      </w:r>
    </w:p>
    <w:p w14:paraId="64445DEA" w14:textId="77777777" w:rsidR="009F1099" w:rsidRDefault="001D020D" w:rsidP="001D020D">
      <w:pPr>
        <w:pStyle w:val="ListParagraph"/>
        <w:numPr>
          <w:ilvl w:val="0"/>
          <w:numId w:val="3"/>
        </w:numPr>
        <w:spacing w:line="276" w:lineRule="auto"/>
        <w:rPr>
          <w:lang w:val="en-US"/>
        </w:rPr>
      </w:pPr>
      <w:r w:rsidRPr="001D020D">
        <w:rPr>
          <w:lang w:val="en-US"/>
        </w:rPr>
        <w:t>Then pick two parts and suggest how they could be improved.</w:t>
      </w:r>
    </w:p>
    <w:p w14:paraId="5C748A94" w14:textId="77777777" w:rsidR="00B614FB" w:rsidRDefault="00B614FB" w:rsidP="00B614FB">
      <w:pPr>
        <w:pStyle w:val="ListParagraph"/>
        <w:spacing w:line="276" w:lineRule="auto"/>
        <w:rPr>
          <w:lang w:val="en-US"/>
        </w:rPr>
      </w:pPr>
    </w:p>
    <w:p w14:paraId="45888018" w14:textId="77777777" w:rsidR="00B614FB" w:rsidRDefault="00B614FB" w:rsidP="00B614FB">
      <w:pPr>
        <w:pStyle w:val="ListParagraph"/>
        <w:spacing w:line="276" w:lineRule="auto"/>
        <w:rPr>
          <w:lang w:val="en-US"/>
        </w:rPr>
      </w:pPr>
    </w:p>
    <w:p w14:paraId="41E79046" w14:textId="77777777" w:rsidR="00B614FB" w:rsidRDefault="00B614FB" w:rsidP="00B614FB">
      <w:pPr>
        <w:pStyle w:val="ListParagraph"/>
        <w:spacing w:line="276" w:lineRule="auto"/>
        <w:rPr>
          <w:lang w:val="en-US"/>
        </w:rPr>
      </w:pPr>
    </w:p>
    <w:p w14:paraId="0D3A1824" w14:textId="77777777" w:rsidR="00B614FB" w:rsidRDefault="00B614FB" w:rsidP="00B614FB">
      <w:pPr>
        <w:pStyle w:val="ListParagraph"/>
        <w:spacing w:line="276" w:lineRule="auto"/>
        <w:rPr>
          <w:lang w:val="en-US"/>
        </w:rPr>
      </w:pPr>
    </w:p>
    <w:p w14:paraId="4C88C10E" w14:textId="77777777" w:rsidR="00B614FB" w:rsidRDefault="00B614FB" w:rsidP="00B614FB">
      <w:pPr>
        <w:pStyle w:val="ListParagraph"/>
        <w:spacing w:line="276" w:lineRule="auto"/>
        <w:rPr>
          <w:lang w:val="en-US"/>
        </w:rPr>
      </w:pPr>
    </w:p>
    <w:p w14:paraId="32FC9911" w14:textId="77777777" w:rsidR="00B614FB" w:rsidRDefault="00B614FB" w:rsidP="00B614FB">
      <w:pPr>
        <w:pStyle w:val="ListParagraph"/>
        <w:spacing w:line="276" w:lineRule="auto"/>
        <w:rPr>
          <w:lang w:val="en-US"/>
        </w:rPr>
      </w:pPr>
    </w:p>
    <w:p w14:paraId="625539AE" w14:textId="77777777" w:rsidR="00B614FB" w:rsidRDefault="00B614FB" w:rsidP="00B614FB">
      <w:pPr>
        <w:pStyle w:val="ListParagraph"/>
        <w:spacing w:line="276" w:lineRule="auto"/>
        <w:rPr>
          <w:lang w:val="en-US"/>
        </w:rPr>
      </w:pPr>
    </w:p>
    <w:p w14:paraId="6784D133" w14:textId="77777777" w:rsidR="00B614FB" w:rsidRDefault="00B614FB" w:rsidP="00B614FB">
      <w:pPr>
        <w:pStyle w:val="ListParagraph"/>
        <w:spacing w:line="276" w:lineRule="auto"/>
        <w:rPr>
          <w:lang w:val="en-US"/>
        </w:rPr>
      </w:pPr>
    </w:p>
    <w:p w14:paraId="246BE5FB" w14:textId="77777777" w:rsidR="005B5C4D" w:rsidRDefault="005B5C4D" w:rsidP="00B614FB">
      <w:pPr>
        <w:pStyle w:val="ListParagraph"/>
        <w:spacing w:line="276" w:lineRule="auto"/>
        <w:rPr>
          <w:lang w:val="en-US"/>
        </w:rPr>
      </w:pPr>
    </w:p>
    <w:p w14:paraId="139E7955" w14:textId="77777777" w:rsidR="005B5C4D" w:rsidRDefault="005B5C4D" w:rsidP="00B614FB">
      <w:pPr>
        <w:pStyle w:val="ListParagraph"/>
        <w:spacing w:line="276" w:lineRule="auto"/>
        <w:rPr>
          <w:lang w:val="en-US"/>
        </w:rPr>
      </w:pPr>
    </w:p>
    <w:p w14:paraId="68977BC5" w14:textId="77777777" w:rsidR="005B5C4D" w:rsidRDefault="005B5C4D" w:rsidP="00B614FB">
      <w:pPr>
        <w:pStyle w:val="ListParagraph"/>
        <w:spacing w:line="276" w:lineRule="auto"/>
        <w:rPr>
          <w:lang w:val="en-US"/>
        </w:rPr>
      </w:pPr>
    </w:p>
    <w:p w14:paraId="01786DFF" w14:textId="77777777" w:rsidR="005B5C4D" w:rsidRDefault="005B5C4D" w:rsidP="00B614FB">
      <w:pPr>
        <w:pStyle w:val="ListParagraph"/>
        <w:spacing w:line="276" w:lineRule="auto"/>
        <w:rPr>
          <w:lang w:val="en-US"/>
        </w:rPr>
      </w:pPr>
    </w:p>
    <w:p w14:paraId="6BD1BE0C" w14:textId="77777777" w:rsidR="005B5C4D" w:rsidRDefault="005B5C4D" w:rsidP="00B614FB">
      <w:pPr>
        <w:pStyle w:val="ListParagraph"/>
        <w:spacing w:line="276" w:lineRule="auto"/>
        <w:rPr>
          <w:lang w:val="en-US"/>
        </w:rPr>
      </w:pPr>
    </w:p>
    <w:p w14:paraId="6064A421" w14:textId="77777777" w:rsidR="005B5C4D" w:rsidRDefault="005B5C4D" w:rsidP="00B614FB">
      <w:pPr>
        <w:pStyle w:val="ListParagraph"/>
        <w:spacing w:line="276" w:lineRule="auto"/>
        <w:rPr>
          <w:lang w:val="en-US"/>
        </w:rPr>
      </w:pPr>
    </w:p>
    <w:p w14:paraId="6DE3ADEB" w14:textId="77777777" w:rsidR="005B5C4D" w:rsidRDefault="005B5C4D" w:rsidP="00B614FB">
      <w:pPr>
        <w:pStyle w:val="ListParagraph"/>
        <w:spacing w:line="276" w:lineRule="auto"/>
        <w:rPr>
          <w:lang w:val="en-US"/>
        </w:rPr>
      </w:pPr>
    </w:p>
    <w:p w14:paraId="10C63D32" w14:textId="77777777" w:rsidR="005B5C4D" w:rsidRDefault="005B5C4D" w:rsidP="00B614FB">
      <w:pPr>
        <w:pStyle w:val="ListParagraph"/>
        <w:spacing w:line="276" w:lineRule="auto"/>
        <w:rPr>
          <w:lang w:val="en-US"/>
        </w:rPr>
      </w:pPr>
    </w:p>
    <w:p w14:paraId="7C0B24C1" w14:textId="77777777" w:rsidR="005B5C4D" w:rsidRDefault="005B5C4D" w:rsidP="00B614FB">
      <w:pPr>
        <w:pStyle w:val="ListParagraph"/>
        <w:spacing w:line="276" w:lineRule="auto"/>
        <w:rPr>
          <w:lang w:val="en-US"/>
        </w:rPr>
      </w:pPr>
    </w:p>
    <w:p w14:paraId="2A89EDCD" w14:textId="77777777" w:rsidR="005B5C4D" w:rsidRDefault="005B5C4D" w:rsidP="00B614FB">
      <w:pPr>
        <w:pStyle w:val="ListParagraph"/>
        <w:spacing w:line="276" w:lineRule="auto"/>
        <w:rPr>
          <w:lang w:val="en-US"/>
        </w:rPr>
      </w:pPr>
    </w:p>
    <w:p w14:paraId="7C05AE73" w14:textId="77777777" w:rsidR="005B5C4D" w:rsidRDefault="005B5C4D" w:rsidP="00B614FB">
      <w:pPr>
        <w:pStyle w:val="ListParagraph"/>
        <w:spacing w:line="276" w:lineRule="auto"/>
        <w:rPr>
          <w:lang w:val="en-US"/>
        </w:rPr>
      </w:pPr>
    </w:p>
    <w:p w14:paraId="56CFD0DD" w14:textId="77777777" w:rsidR="005B5C4D" w:rsidRDefault="005B5C4D" w:rsidP="00B614FB">
      <w:pPr>
        <w:pStyle w:val="ListParagraph"/>
        <w:spacing w:line="276" w:lineRule="auto"/>
        <w:rPr>
          <w:lang w:val="en-US"/>
        </w:rPr>
      </w:pPr>
    </w:p>
    <w:p w14:paraId="544416C7" w14:textId="7E2A36A1" w:rsidR="00F8514C" w:rsidRPr="00F8514C" w:rsidRDefault="00F8514C" w:rsidP="00F8514C">
      <w:pPr>
        <w:pStyle w:val="ListParagraph"/>
        <w:spacing w:line="276" w:lineRule="auto"/>
        <w:rPr>
          <w:b/>
          <w:bCs/>
        </w:rPr>
      </w:pPr>
      <w:r w:rsidRPr="00F8514C">
        <w:rPr>
          <w:b/>
          <w:bCs/>
        </w:rPr>
        <w:lastRenderedPageBreak/>
        <w:t xml:space="preserve">Service Marketing Mix Analysis of The Oberoi, Mumbai </w:t>
      </w:r>
    </w:p>
    <w:p w14:paraId="532AB871" w14:textId="77777777" w:rsidR="00F8514C" w:rsidRPr="00F8514C" w:rsidRDefault="00F8514C" w:rsidP="00F8514C">
      <w:pPr>
        <w:pStyle w:val="ListParagraph"/>
        <w:spacing w:line="276" w:lineRule="auto"/>
      </w:pPr>
      <w:r w:rsidRPr="00F8514C">
        <w:t xml:space="preserve">The hospitality industry relies heavily on the </w:t>
      </w:r>
      <w:r w:rsidRPr="00F8514C">
        <w:rPr>
          <w:b/>
          <w:bCs/>
        </w:rPr>
        <w:t>7Ps of services marketing</w:t>
      </w:r>
      <w:r w:rsidRPr="00F8514C">
        <w:t xml:space="preserve"> to deliver consistent value and differentiate itself in a competitive marketplace. The Oberoi, Mumbai—one of India’s most iconic luxury hotels—offers an excellent example of how each service element contributes to an exceptional guest experience. This report discusses how the hotel applies the 7Ps (product, price, place, promotion, people, process, and physical evidence) and provides improvement suggestions for two selected areas.</w:t>
      </w:r>
    </w:p>
    <w:p w14:paraId="28F2B353" w14:textId="28DE95EC" w:rsidR="00F8514C" w:rsidRPr="00F8514C" w:rsidRDefault="00F8514C" w:rsidP="00F8514C">
      <w:pPr>
        <w:pStyle w:val="ListParagraph"/>
        <w:spacing w:line="276" w:lineRule="auto"/>
      </w:pPr>
    </w:p>
    <w:p w14:paraId="01D63CB1" w14:textId="77777777" w:rsidR="00F8514C" w:rsidRPr="00F8514C" w:rsidRDefault="00F8514C" w:rsidP="00F8514C">
      <w:pPr>
        <w:pStyle w:val="ListParagraph"/>
        <w:spacing w:line="276" w:lineRule="auto"/>
        <w:rPr>
          <w:b/>
          <w:bCs/>
        </w:rPr>
      </w:pPr>
      <w:r w:rsidRPr="00F8514C">
        <w:rPr>
          <w:b/>
          <w:bCs/>
        </w:rPr>
        <w:t>1. Product</w:t>
      </w:r>
    </w:p>
    <w:p w14:paraId="12E2F4FF" w14:textId="77777777" w:rsidR="00F8514C" w:rsidRPr="00F8514C" w:rsidRDefault="00F8514C" w:rsidP="00F8514C">
      <w:pPr>
        <w:pStyle w:val="ListParagraph"/>
        <w:spacing w:line="276" w:lineRule="auto"/>
      </w:pPr>
      <w:r w:rsidRPr="00F8514C">
        <w:t xml:space="preserve">The Oberoi, Mumbai delivers a </w:t>
      </w:r>
      <w:r w:rsidRPr="00F8514C">
        <w:rPr>
          <w:b/>
          <w:bCs/>
        </w:rPr>
        <w:t>high-end luxury product</w:t>
      </w:r>
      <w:r w:rsidRPr="00F8514C">
        <w:t xml:space="preserve"> designed around comfort, exclusivity, and outstanding service. The core product includes elegantly designed rooms overlooking the Arabian Sea, top-tier bedding, high-speed Wi-Fi, and premium in-room amenities. The augmented product includes fine-dining restaurants, spa treatments, personalized butler services, limousine transfers, and curated experiences such as sunset cruises or city tours.</w:t>
      </w:r>
    </w:p>
    <w:p w14:paraId="27DD91F0" w14:textId="77777777" w:rsidR="00F8514C" w:rsidRPr="00F8514C" w:rsidRDefault="00F8514C" w:rsidP="00F8514C">
      <w:pPr>
        <w:pStyle w:val="ListParagraph"/>
        <w:spacing w:line="276" w:lineRule="auto"/>
      </w:pPr>
      <w:r w:rsidRPr="00F8514C">
        <w:t>Guests experience a seamless blend of modern luxury and traditional Indian hospitality. The hotel emphasizes customization—special dietary meals, pillow menus, fragrance selections, and curated minibars. This aligns with contemporary hospitality trends where personalisation and emotional engagement define competitive advantage (Kotler et al., 2022). The Oberoi’s product is positioned around precision, peace, and privacy, making it ideal for business travellers, celebrities, and international tourists.</w:t>
      </w:r>
    </w:p>
    <w:p w14:paraId="7A34709C" w14:textId="26305FF9" w:rsidR="00F8514C" w:rsidRPr="00F8514C" w:rsidRDefault="00F8514C" w:rsidP="00F8514C">
      <w:pPr>
        <w:pStyle w:val="ListParagraph"/>
        <w:spacing w:line="276" w:lineRule="auto"/>
      </w:pPr>
    </w:p>
    <w:p w14:paraId="48D11B5D" w14:textId="77777777" w:rsidR="00F8514C" w:rsidRPr="00F8514C" w:rsidRDefault="00F8514C" w:rsidP="00F8514C">
      <w:pPr>
        <w:pStyle w:val="ListParagraph"/>
        <w:spacing w:line="276" w:lineRule="auto"/>
        <w:rPr>
          <w:b/>
          <w:bCs/>
        </w:rPr>
      </w:pPr>
      <w:r w:rsidRPr="00F8514C">
        <w:rPr>
          <w:b/>
          <w:bCs/>
        </w:rPr>
        <w:t>2. Price</w:t>
      </w:r>
    </w:p>
    <w:p w14:paraId="1913A105" w14:textId="77777777" w:rsidR="00F8514C" w:rsidRPr="00F8514C" w:rsidRDefault="00F8514C" w:rsidP="00F8514C">
      <w:pPr>
        <w:pStyle w:val="ListParagraph"/>
        <w:spacing w:line="276" w:lineRule="auto"/>
      </w:pPr>
      <w:r w:rsidRPr="00F8514C">
        <w:t xml:space="preserve">The Oberoi implements a </w:t>
      </w:r>
      <w:r w:rsidRPr="00F8514C">
        <w:rPr>
          <w:b/>
          <w:bCs/>
        </w:rPr>
        <w:t>premium pricing strategy</w:t>
      </w:r>
      <w:r w:rsidRPr="00F8514C">
        <w:t xml:space="preserve">, reflecting its luxury positioning and high service quality. Room rates are significantly higher than mid-range hotels but justified through exceptional guest experience and brand prestige. The hotel adopts </w:t>
      </w:r>
      <w:r w:rsidRPr="00F8514C">
        <w:rPr>
          <w:b/>
          <w:bCs/>
        </w:rPr>
        <w:t>value-based pricing</w:t>
      </w:r>
      <w:r w:rsidRPr="00F8514C">
        <w:t>, where pricing reflects not just physical amenities but also emotional and experiential value (Grönroos, 2020).</w:t>
      </w:r>
    </w:p>
    <w:p w14:paraId="2114F551" w14:textId="77777777" w:rsidR="00F8514C" w:rsidRPr="00F8514C" w:rsidRDefault="00F8514C" w:rsidP="00F8514C">
      <w:pPr>
        <w:pStyle w:val="ListParagraph"/>
        <w:spacing w:line="276" w:lineRule="auto"/>
      </w:pPr>
      <w:r w:rsidRPr="00F8514C">
        <w:t>Guests perceive pricing as premium but worth the investment due to the outstanding quality of rooms, food, spa, and staff interactions. Seasonal packages, early bird discounts, and loyalty benefits through the Oberoi One program help attract different segments while maintaining exclusivity.</w:t>
      </w:r>
    </w:p>
    <w:p w14:paraId="3C13D641" w14:textId="5B6AAB09" w:rsidR="00F8514C" w:rsidRPr="00F8514C" w:rsidRDefault="00F8514C" w:rsidP="00F8514C">
      <w:pPr>
        <w:pStyle w:val="ListParagraph"/>
        <w:spacing w:line="276" w:lineRule="auto"/>
      </w:pPr>
    </w:p>
    <w:p w14:paraId="600F4D6F" w14:textId="77777777" w:rsidR="00F8514C" w:rsidRPr="00F8514C" w:rsidRDefault="00F8514C" w:rsidP="00F8514C">
      <w:pPr>
        <w:pStyle w:val="ListParagraph"/>
        <w:spacing w:line="276" w:lineRule="auto"/>
        <w:rPr>
          <w:b/>
          <w:bCs/>
        </w:rPr>
      </w:pPr>
      <w:r w:rsidRPr="00F8514C">
        <w:rPr>
          <w:b/>
          <w:bCs/>
        </w:rPr>
        <w:t>3. Place</w:t>
      </w:r>
    </w:p>
    <w:p w14:paraId="461A82A6" w14:textId="77777777" w:rsidR="00F8514C" w:rsidRPr="00F8514C" w:rsidRDefault="00F8514C" w:rsidP="00F8514C">
      <w:pPr>
        <w:pStyle w:val="ListParagraph"/>
        <w:spacing w:line="276" w:lineRule="auto"/>
      </w:pPr>
      <w:r w:rsidRPr="00F8514C">
        <w:t>The hotel is located on Marine Drive, one of Mumbai’s most central and scenic areas. This strategic location enhances guest accessibility to business districts, shopping centres, and cultural attractions. Distribution channels include the hotel’s official website, booking platforms, global distribution systems, and travel agents.</w:t>
      </w:r>
    </w:p>
    <w:p w14:paraId="021306A8" w14:textId="77777777" w:rsidR="00F8514C" w:rsidRPr="00F8514C" w:rsidRDefault="00F8514C" w:rsidP="00F8514C">
      <w:pPr>
        <w:pStyle w:val="ListParagraph"/>
        <w:spacing w:line="276" w:lineRule="auto"/>
      </w:pPr>
      <w:r w:rsidRPr="00F8514C">
        <w:t>Guests experience convenience through:</w:t>
      </w:r>
    </w:p>
    <w:p w14:paraId="2EF3012C" w14:textId="77777777" w:rsidR="00F8514C" w:rsidRPr="00F8514C" w:rsidRDefault="00F8514C" w:rsidP="00F8514C">
      <w:pPr>
        <w:pStyle w:val="ListParagraph"/>
        <w:numPr>
          <w:ilvl w:val="0"/>
          <w:numId w:val="12"/>
        </w:numPr>
        <w:spacing w:line="276" w:lineRule="auto"/>
      </w:pPr>
      <w:r w:rsidRPr="00F8514C">
        <w:lastRenderedPageBreak/>
        <w:t>User-friendly online booking</w:t>
      </w:r>
    </w:p>
    <w:p w14:paraId="3B80B9EC" w14:textId="77777777" w:rsidR="00F8514C" w:rsidRPr="00F8514C" w:rsidRDefault="00F8514C" w:rsidP="00F8514C">
      <w:pPr>
        <w:pStyle w:val="ListParagraph"/>
        <w:numPr>
          <w:ilvl w:val="0"/>
          <w:numId w:val="12"/>
        </w:numPr>
        <w:spacing w:line="276" w:lineRule="auto"/>
      </w:pPr>
      <w:r w:rsidRPr="00F8514C">
        <w:t>Digital confirmations</w:t>
      </w:r>
    </w:p>
    <w:p w14:paraId="54696168" w14:textId="77777777" w:rsidR="00F8514C" w:rsidRPr="00F8514C" w:rsidRDefault="00F8514C" w:rsidP="00F8514C">
      <w:pPr>
        <w:pStyle w:val="ListParagraph"/>
        <w:numPr>
          <w:ilvl w:val="0"/>
          <w:numId w:val="12"/>
        </w:numPr>
        <w:spacing w:line="276" w:lineRule="auto"/>
      </w:pPr>
      <w:r w:rsidRPr="00F8514C">
        <w:t>Airport pick-up arrangements</w:t>
      </w:r>
    </w:p>
    <w:p w14:paraId="69CAC857" w14:textId="77777777" w:rsidR="00F8514C" w:rsidRPr="00F8514C" w:rsidRDefault="00F8514C" w:rsidP="00F8514C">
      <w:pPr>
        <w:pStyle w:val="ListParagraph"/>
        <w:numPr>
          <w:ilvl w:val="0"/>
          <w:numId w:val="12"/>
        </w:numPr>
        <w:spacing w:line="276" w:lineRule="auto"/>
      </w:pPr>
      <w:r w:rsidRPr="00F8514C">
        <w:t>24/7 reservation support</w:t>
      </w:r>
    </w:p>
    <w:p w14:paraId="2374B196" w14:textId="77777777" w:rsidR="00F8514C" w:rsidRPr="00F8514C" w:rsidRDefault="00F8514C" w:rsidP="00F8514C">
      <w:pPr>
        <w:pStyle w:val="ListParagraph"/>
        <w:numPr>
          <w:ilvl w:val="0"/>
          <w:numId w:val="12"/>
        </w:numPr>
        <w:spacing w:line="276" w:lineRule="auto"/>
      </w:pPr>
      <w:r w:rsidRPr="00F8514C">
        <w:t>Efficient navigation due to central city placement</w:t>
      </w:r>
    </w:p>
    <w:p w14:paraId="4ECD8442" w14:textId="77777777" w:rsidR="00F8514C" w:rsidRPr="00F8514C" w:rsidRDefault="00F8514C" w:rsidP="00F8514C">
      <w:pPr>
        <w:pStyle w:val="ListParagraph"/>
        <w:spacing w:line="276" w:lineRule="auto"/>
      </w:pPr>
      <w:r w:rsidRPr="00F8514C">
        <w:t>Digital booking channels and mobile-friendly websites ensure a smooth pre-arrival experience, matching industry expectations for multi-channel accessibility (</w:t>
      </w:r>
      <w:proofErr w:type="spellStart"/>
      <w:r w:rsidRPr="00F8514C">
        <w:t>Buhalis</w:t>
      </w:r>
      <w:proofErr w:type="spellEnd"/>
      <w:r w:rsidRPr="00F8514C">
        <w:t xml:space="preserve"> &amp; Law, 2019).</w:t>
      </w:r>
    </w:p>
    <w:p w14:paraId="3D57BDBB" w14:textId="0C7E114F" w:rsidR="00F8514C" w:rsidRPr="00F8514C" w:rsidRDefault="00F8514C" w:rsidP="00F8514C">
      <w:pPr>
        <w:pStyle w:val="ListParagraph"/>
        <w:spacing w:line="276" w:lineRule="auto"/>
      </w:pPr>
    </w:p>
    <w:p w14:paraId="6A167C08" w14:textId="77777777" w:rsidR="00F8514C" w:rsidRPr="00F8514C" w:rsidRDefault="00F8514C" w:rsidP="00F8514C">
      <w:pPr>
        <w:pStyle w:val="ListParagraph"/>
        <w:spacing w:line="276" w:lineRule="auto"/>
        <w:rPr>
          <w:b/>
          <w:bCs/>
        </w:rPr>
      </w:pPr>
      <w:r w:rsidRPr="00F8514C">
        <w:rPr>
          <w:b/>
          <w:bCs/>
        </w:rPr>
        <w:t>4. Promotion</w:t>
      </w:r>
    </w:p>
    <w:p w14:paraId="7BA13B95" w14:textId="77777777" w:rsidR="00F8514C" w:rsidRPr="00F8514C" w:rsidRDefault="00F8514C" w:rsidP="00F8514C">
      <w:pPr>
        <w:pStyle w:val="ListParagraph"/>
        <w:spacing w:line="276" w:lineRule="auto"/>
      </w:pPr>
      <w:r w:rsidRPr="00F8514C">
        <w:t xml:space="preserve">The Oberoi uses a sophisticated promotional mix blending </w:t>
      </w:r>
      <w:r w:rsidRPr="00F8514C">
        <w:rPr>
          <w:b/>
          <w:bCs/>
        </w:rPr>
        <w:t>digital marketing, public relations, international branding, loyalty marketing, and social media engagement</w:t>
      </w:r>
      <w:r w:rsidRPr="00F8514C">
        <w:t>. Their promotional message highlights luxury, world-class service, and emotional experiences rather than discounts or price-focused appeals.</w:t>
      </w:r>
    </w:p>
    <w:p w14:paraId="7377CCEB" w14:textId="77777777" w:rsidR="00F8514C" w:rsidRPr="00F8514C" w:rsidRDefault="00F8514C" w:rsidP="00F8514C">
      <w:pPr>
        <w:pStyle w:val="ListParagraph"/>
        <w:spacing w:line="276" w:lineRule="auto"/>
      </w:pPr>
      <w:r w:rsidRPr="00F8514C">
        <w:t>Promotional examples include:</w:t>
      </w:r>
    </w:p>
    <w:p w14:paraId="55FD5512" w14:textId="77777777" w:rsidR="00F8514C" w:rsidRPr="00F8514C" w:rsidRDefault="00F8514C" w:rsidP="00F8514C">
      <w:pPr>
        <w:pStyle w:val="ListParagraph"/>
        <w:numPr>
          <w:ilvl w:val="0"/>
          <w:numId w:val="13"/>
        </w:numPr>
        <w:spacing w:line="276" w:lineRule="auto"/>
      </w:pPr>
      <w:r w:rsidRPr="00F8514C">
        <w:t>Visual storytelling through Instagram showcasing sea-view rooms, dining experiences, and hotel architecture</w:t>
      </w:r>
    </w:p>
    <w:p w14:paraId="72B57D8F" w14:textId="77777777" w:rsidR="00F8514C" w:rsidRPr="00F8514C" w:rsidRDefault="00F8514C" w:rsidP="00F8514C">
      <w:pPr>
        <w:pStyle w:val="ListParagraph"/>
        <w:numPr>
          <w:ilvl w:val="0"/>
          <w:numId w:val="13"/>
        </w:numPr>
        <w:spacing w:line="276" w:lineRule="auto"/>
      </w:pPr>
      <w:r w:rsidRPr="00F8514C">
        <w:t>Email newsletters with seasonal offers</w:t>
      </w:r>
    </w:p>
    <w:p w14:paraId="379ED7FA" w14:textId="77777777" w:rsidR="00F8514C" w:rsidRPr="00F8514C" w:rsidRDefault="00F8514C" w:rsidP="00F8514C">
      <w:pPr>
        <w:pStyle w:val="ListParagraph"/>
        <w:numPr>
          <w:ilvl w:val="0"/>
          <w:numId w:val="13"/>
        </w:numPr>
        <w:spacing w:line="276" w:lineRule="auto"/>
      </w:pPr>
      <w:r w:rsidRPr="00F8514C">
        <w:t>International collaborations with travel magazines</w:t>
      </w:r>
    </w:p>
    <w:p w14:paraId="63D06391" w14:textId="77777777" w:rsidR="00F8514C" w:rsidRPr="00F8514C" w:rsidRDefault="00F8514C" w:rsidP="00F8514C">
      <w:pPr>
        <w:pStyle w:val="ListParagraph"/>
        <w:numPr>
          <w:ilvl w:val="0"/>
          <w:numId w:val="13"/>
        </w:numPr>
        <w:spacing w:line="276" w:lineRule="auto"/>
      </w:pPr>
      <w:r w:rsidRPr="00F8514C">
        <w:t>Partner promotions with airlines and premium credit cards</w:t>
      </w:r>
    </w:p>
    <w:p w14:paraId="4C889208" w14:textId="77777777" w:rsidR="00F8514C" w:rsidRPr="00F8514C" w:rsidRDefault="00F8514C" w:rsidP="00F8514C">
      <w:pPr>
        <w:pStyle w:val="ListParagraph"/>
        <w:spacing w:line="276" w:lineRule="auto"/>
      </w:pPr>
      <w:r w:rsidRPr="00F8514C">
        <w:t>The hotel also uses the Oberoi One loyalty program to retain customers through reward points and personalised benefits. Promotional strategies reflect an emphasis on brand equity and experiential luxury (IHCL Hospitality Report, 2022).</w:t>
      </w:r>
    </w:p>
    <w:p w14:paraId="2E572D60" w14:textId="5B23EE69" w:rsidR="00F8514C" w:rsidRPr="00F8514C" w:rsidRDefault="00F8514C" w:rsidP="00F8514C">
      <w:pPr>
        <w:pStyle w:val="ListParagraph"/>
        <w:spacing w:line="276" w:lineRule="auto"/>
      </w:pPr>
    </w:p>
    <w:p w14:paraId="61748800" w14:textId="77777777" w:rsidR="00F8514C" w:rsidRPr="00F8514C" w:rsidRDefault="00F8514C" w:rsidP="00F8514C">
      <w:pPr>
        <w:pStyle w:val="ListParagraph"/>
        <w:spacing w:line="276" w:lineRule="auto"/>
        <w:rPr>
          <w:b/>
          <w:bCs/>
        </w:rPr>
      </w:pPr>
      <w:r w:rsidRPr="00F8514C">
        <w:rPr>
          <w:b/>
          <w:bCs/>
        </w:rPr>
        <w:t>5. People</w:t>
      </w:r>
    </w:p>
    <w:p w14:paraId="4E9256D2" w14:textId="77777777" w:rsidR="00F8514C" w:rsidRPr="00F8514C" w:rsidRDefault="00F8514C" w:rsidP="00F8514C">
      <w:pPr>
        <w:pStyle w:val="ListParagraph"/>
        <w:spacing w:line="276" w:lineRule="auto"/>
      </w:pPr>
      <w:r w:rsidRPr="00F8514C">
        <w:t>People are central to The Oberoi’s reputation. Employees—from concierge to restaurant staff and housekeeping—demonstrate professionalism, cultural awareness, and warmth. Guests often praise the hotel’s attentive and intuitive service.</w:t>
      </w:r>
    </w:p>
    <w:p w14:paraId="5F198291" w14:textId="77777777" w:rsidR="00F8514C" w:rsidRPr="00F8514C" w:rsidRDefault="00F8514C" w:rsidP="00F8514C">
      <w:pPr>
        <w:pStyle w:val="ListParagraph"/>
        <w:spacing w:line="276" w:lineRule="auto"/>
      </w:pPr>
      <w:r w:rsidRPr="00F8514C">
        <w:t>Examples include:</w:t>
      </w:r>
    </w:p>
    <w:p w14:paraId="70B2CB11" w14:textId="77777777" w:rsidR="00F8514C" w:rsidRPr="00F8514C" w:rsidRDefault="00F8514C" w:rsidP="00F8514C">
      <w:pPr>
        <w:pStyle w:val="ListParagraph"/>
        <w:numPr>
          <w:ilvl w:val="0"/>
          <w:numId w:val="14"/>
        </w:numPr>
        <w:spacing w:line="276" w:lineRule="auto"/>
      </w:pPr>
      <w:r w:rsidRPr="00F8514C">
        <w:t>Staff greet guests by name</w:t>
      </w:r>
    </w:p>
    <w:p w14:paraId="16253594" w14:textId="77777777" w:rsidR="00F8514C" w:rsidRPr="00F8514C" w:rsidRDefault="00F8514C" w:rsidP="00F8514C">
      <w:pPr>
        <w:pStyle w:val="ListParagraph"/>
        <w:numPr>
          <w:ilvl w:val="0"/>
          <w:numId w:val="14"/>
        </w:numPr>
        <w:spacing w:line="276" w:lineRule="auto"/>
      </w:pPr>
      <w:r w:rsidRPr="00F8514C">
        <w:t>Restaurant servers remember food allergies</w:t>
      </w:r>
    </w:p>
    <w:p w14:paraId="2C851F8C" w14:textId="77777777" w:rsidR="00F8514C" w:rsidRPr="00F8514C" w:rsidRDefault="00F8514C" w:rsidP="00F8514C">
      <w:pPr>
        <w:pStyle w:val="ListParagraph"/>
        <w:numPr>
          <w:ilvl w:val="0"/>
          <w:numId w:val="14"/>
        </w:numPr>
        <w:spacing w:line="276" w:lineRule="auto"/>
      </w:pPr>
      <w:r w:rsidRPr="00F8514C">
        <w:t>Housekeeping teams customise room settings</w:t>
      </w:r>
    </w:p>
    <w:p w14:paraId="0A17FADB" w14:textId="77777777" w:rsidR="00F8514C" w:rsidRPr="00F8514C" w:rsidRDefault="00F8514C" w:rsidP="00F8514C">
      <w:pPr>
        <w:pStyle w:val="ListParagraph"/>
        <w:numPr>
          <w:ilvl w:val="0"/>
          <w:numId w:val="14"/>
        </w:numPr>
        <w:spacing w:line="276" w:lineRule="auto"/>
      </w:pPr>
      <w:r w:rsidRPr="00F8514C">
        <w:t>Concierge staff plan personalised city itineraries</w:t>
      </w:r>
    </w:p>
    <w:p w14:paraId="54FF517D" w14:textId="77777777" w:rsidR="00F8514C" w:rsidRPr="00F8514C" w:rsidRDefault="00F8514C" w:rsidP="00F8514C">
      <w:pPr>
        <w:pStyle w:val="ListParagraph"/>
        <w:spacing w:line="276" w:lineRule="auto"/>
      </w:pPr>
      <w:r w:rsidRPr="00F8514C">
        <w:t>Employees receive intensive training under the Oberoi Centre of Learning and Development (OCLD), a globally recognized hospitality institution. Skilled staff contribute significantly to service quality, supporting research that people are critical value creators in hospitality (Bharwani &amp; Jauhari, 2017).</w:t>
      </w:r>
    </w:p>
    <w:p w14:paraId="61E60F82" w14:textId="3576D3C2" w:rsidR="00F8514C" w:rsidRDefault="00F8514C" w:rsidP="00F8514C">
      <w:pPr>
        <w:pStyle w:val="ListParagraph"/>
        <w:spacing w:line="276" w:lineRule="auto"/>
      </w:pPr>
    </w:p>
    <w:p w14:paraId="527FC6D5" w14:textId="77777777" w:rsidR="00F8514C" w:rsidRDefault="00F8514C" w:rsidP="00F8514C">
      <w:pPr>
        <w:pStyle w:val="ListParagraph"/>
        <w:spacing w:line="276" w:lineRule="auto"/>
      </w:pPr>
    </w:p>
    <w:p w14:paraId="748A635A" w14:textId="77777777" w:rsidR="00F8514C" w:rsidRDefault="00F8514C" w:rsidP="00F8514C">
      <w:pPr>
        <w:pStyle w:val="ListParagraph"/>
        <w:spacing w:line="276" w:lineRule="auto"/>
      </w:pPr>
    </w:p>
    <w:p w14:paraId="66A821C2" w14:textId="77777777" w:rsidR="00F8514C" w:rsidRPr="00F8514C" w:rsidRDefault="00F8514C" w:rsidP="00F8514C">
      <w:pPr>
        <w:pStyle w:val="ListParagraph"/>
        <w:spacing w:line="276" w:lineRule="auto"/>
      </w:pPr>
    </w:p>
    <w:p w14:paraId="51EDEC08" w14:textId="77777777" w:rsidR="00F8514C" w:rsidRPr="00F8514C" w:rsidRDefault="00F8514C" w:rsidP="00F8514C">
      <w:pPr>
        <w:pStyle w:val="ListParagraph"/>
        <w:spacing w:line="276" w:lineRule="auto"/>
        <w:rPr>
          <w:b/>
          <w:bCs/>
        </w:rPr>
      </w:pPr>
      <w:r w:rsidRPr="00F8514C">
        <w:rPr>
          <w:b/>
          <w:bCs/>
        </w:rPr>
        <w:t>6. Process</w:t>
      </w:r>
    </w:p>
    <w:p w14:paraId="2F84C7C6" w14:textId="77777777" w:rsidR="00F8514C" w:rsidRPr="00F8514C" w:rsidRDefault="00F8514C" w:rsidP="00F8514C">
      <w:pPr>
        <w:pStyle w:val="ListParagraph"/>
        <w:spacing w:line="276" w:lineRule="auto"/>
      </w:pPr>
      <w:r w:rsidRPr="00F8514C">
        <w:t>The Oberoi provides highly coordinated and efficient service processes to reduce waiting time and maintain consistency. Guests experience:</w:t>
      </w:r>
    </w:p>
    <w:p w14:paraId="13F0BABE" w14:textId="77777777" w:rsidR="00F8514C" w:rsidRPr="00F8514C" w:rsidRDefault="00F8514C" w:rsidP="00F8514C">
      <w:pPr>
        <w:pStyle w:val="ListParagraph"/>
        <w:numPr>
          <w:ilvl w:val="0"/>
          <w:numId w:val="15"/>
        </w:numPr>
        <w:spacing w:line="276" w:lineRule="auto"/>
      </w:pPr>
      <w:r w:rsidRPr="00F8514C">
        <w:t>Smooth check-in through a seated, personalised welcome</w:t>
      </w:r>
    </w:p>
    <w:p w14:paraId="1538CD43" w14:textId="77777777" w:rsidR="00F8514C" w:rsidRPr="00F8514C" w:rsidRDefault="00F8514C" w:rsidP="00F8514C">
      <w:pPr>
        <w:pStyle w:val="ListParagraph"/>
        <w:numPr>
          <w:ilvl w:val="0"/>
          <w:numId w:val="15"/>
        </w:numPr>
        <w:spacing w:line="276" w:lineRule="auto"/>
      </w:pPr>
      <w:r w:rsidRPr="00F8514C">
        <w:t>Express check-out</w:t>
      </w:r>
    </w:p>
    <w:p w14:paraId="3F274CB2" w14:textId="77777777" w:rsidR="00F8514C" w:rsidRPr="00F8514C" w:rsidRDefault="00F8514C" w:rsidP="00F8514C">
      <w:pPr>
        <w:pStyle w:val="ListParagraph"/>
        <w:numPr>
          <w:ilvl w:val="0"/>
          <w:numId w:val="15"/>
        </w:numPr>
        <w:spacing w:line="276" w:lineRule="auto"/>
      </w:pPr>
      <w:r w:rsidRPr="00F8514C">
        <w:t>Efficient room-service ordering</w:t>
      </w:r>
    </w:p>
    <w:p w14:paraId="61B61BD5" w14:textId="77777777" w:rsidR="00F8514C" w:rsidRPr="00F8514C" w:rsidRDefault="00F8514C" w:rsidP="00F8514C">
      <w:pPr>
        <w:pStyle w:val="ListParagraph"/>
        <w:numPr>
          <w:ilvl w:val="0"/>
          <w:numId w:val="15"/>
        </w:numPr>
        <w:spacing w:line="276" w:lineRule="auto"/>
      </w:pPr>
      <w:r w:rsidRPr="00F8514C">
        <w:t>Digital bill explanation with transparency</w:t>
      </w:r>
    </w:p>
    <w:p w14:paraId="2256AC0C" w14:textId="77777777" w:rsidR="00F8514C" w:rsidRPr="00F8514C" w:rsidRDefault="00F8514C" w:rsidP="00F8514C">
      <w:pPr>
        <w:pStyle w:val="ListParagraph"/>
        <w:numPr>
          <w:ilvl w:val="0"/>
          <w:numId w:val="15"/>
        </w:numPr>
        <w:spacing w:line="276" w:lineRule="auto"/>
      </w:pPr>
      <w:r w:rsidRPr="00F8514C">
        <w:t>High standards of hygiene and safety protocols</w:t>
      </w:r>
    </w:p>
    <w:p w14:paraId="721310E3" w14:textId="77777777" w:rsidR="00F8514C" w:rsidRPr="00F8514C" w:rsidRDefault="00F8514C" w:rsidP="00F8514C">
      <w:pPr>
        <w:pStyle w:val="ListParagraph"/>
        <w:spacing w:line="276" w:lineRule="auto"/>
      </w:pPr>
      <w:r w:rsidRPr="00F8514C">
        <w:t>Every interaction is designed to feel effortless. The hotel uses behind-the-scenes workflow systems, staff coordination apps, and strict quality control procedures to maintain service standards. Well-designed processes create reliability, a core dimension of service quality (Zeithaml et al., 2020).</w:t>
      </w:r>
    </w:p>
    <w:p w14:paraId="607BCE12" w14:textId="2EF9852D" w:rsidR="00F8514C" w:rsidRPr="00F8514C" w:rsidRDefault="00F8514C" w:rsidP="00F8514C">
      <w:pPr>
        <w:pStyle w:val="ListParagraph"/>
        <w:spacing w:line="276" w:lineRule="auto"/>
      </w:pPr>
    </w:p>
    <w:p w14:paraId="089D8141" w14:textId="77777777" w:rsidR="00F8514C" w:rsidRPr="00F8514C" w:rsidRDefault="00F8514C" w:rsidP="00F8514C">
      <w:pPr>
        <w:pStyle w:val="ListParagraph"/>
        <w:spacing w:line="276" w:lineRule="auto"/>
        <w:rPr>
          <w:b/>
          <w:bCs/>
        </w:rPr>
      </w:pPr>
      <w:r w:rsidRPr="00F8514C">
        <w:rPr>
          <w:b/>
          <w:bCs/>
        </w:rPr>
        <w:t>7. Physical Evidence</w:t>
      </w:r>
    </w:p>
    <w:p w14:paraId="1D743FA1" w14:textId="77777777" w:rsidR="00F8514C" w:rsidRPr="00F8514C" w:rsidRDefault="00F8514C" w:rsidP="00F8514C">
      <w:pPr>
        <w:pStyle w:val="ListParagraph"/>
        <w:spacing w:line="276" w:lineRule="auto"/>
      </w:pPr>
      <w:r w:rsidRPr="00F8514C">
        <w:t>Physical evidence at The Oberoi contributes heavily to its luxury positioning. The hotel features:</w:t>
      </w:r>
    </w:p>
    <w:p w14:paraId="0FB9D2FE" w14:textId="77777777" w:rsidR="00F8514C" w:rsidRPr="00F8514C" w:rsidRDefault="00F8514C" w:rsidP="00F8514C">
      <w:pPr>
        <w:pStyle w:val="ListParagraph"/>
        <w:numPr>
          <w:ilvl w:val="0"/>
          <w:numId w:val="16"/>
        </w:numPr>
        <w:spacing w:line="276" w:lineRule="auto"/>
      </w:pPr>
      <w:r w:rsidRPr="00F8514C">
        <w:t>Elegant architecture</w:t>
      </w:r>
    </w:p>
    <w:p w14:paraId="66E00308" w14:textId="77777777" w:rsidR="00F8514C" w:rsidRPr="00F8514C" w:rsidRDefault="00F8514C" w:rsidP="00F8514C">
      <w:pPr>
        <w:pStyle w:val="ListParagraph"/>
        <w:numPr>
          <w:ilvl w:val="0"/>
          <w:numId w:val="16"/>
        </w:numPr>
        <w:spacing w:line="276" w:lineRule="auto"/>
      </w:pPr>
      <w:r w:rsidRPr="00F8514C">
        <w:t>Sea-facing glass façade</w:t>
      </w:r>
    </w:p>
    <w:p w14:paraId="3AE142EB" w14:textId="77777777" w:rsidR="00F8514C" w:rsidRPr="00F8514C" w:rsidRDefault="00F8514C" w:rsidP="00F8514C">
      <w:pPr>
        <w:pStyle w:val="ListParagraph"/>
        <w:numPr>
          <w:ilvl w:val="0"/>
          <w:numId w:val="16"/>
        </w:numPr>
        <w:spacing w:line="276" w:lineRule="auto"/>
      </w:pPr>
      <w:r w:rsidRPr="00F8514C">
        <w:t>Spacious marble-finished lobby</w:t>
      </w:r>
    </w:p>
    <w:p w14:paraId="6ED0F242" w14:textId="77777777" w:rsidR="00F8514C" w:rsidRPr="00F8514C" w:rsidRDefault="00F8514C" w:rsidP="00F8514C">
      <w:pPr>
        <w:pStyle w:val="ListParagraph"/>
        <w:numPr>
          <w:ilvl w:val="0"/>
          <w:numId w:val="16"/>
        </w:numPr>
        <w:spacing w:line="276" w:lineRule="auto"/>
      </w:pPr>
      <w:r w:rsidRPr="00F8514C">
        <w:t>Scented air ambience</w:t>
      </w:r>
    </w:p>
    <w:p w14:paraId="60EAB35A" w14:textId="77777777" w:rsidR="00F8514C" w:rsidRPr="00F8514C" w:rsidRDefault="00F8514C" w:rsidP="00F8514C">
      <w:pPr>
        <w:pStyle w:val="ListParagraph"/>
        <w:numPr>
          <w:ilvl w:val="0"/>
          <w:numId w:val="16"/>
        </w:numPr>
        <w:spacing w:line="276" w:lineRule="auto"/>
      </w:pPr>
      <w:r w:rsidRPr="00F8514C">
        <w:t>Curated artworks</w:t>
      </w:r>
    </w:p>
    <w:p w14:paraId="26EF7AC2" w14:textId="77777777" w:rsidR="00F8514C" w:rsidRPr="00F8514C" w:rsidRDefault="00F8514C" w:rsidP="00F8514C">
      <w:pPr>
        <w:pStyle w:val="ListParagraph"/>
        <w:numPr>
          <w:ilvl w:val="0"/>
          <w:numId w:val="16"/>
        </w:numPr>
        <w:spacing w:line="276" w:lineRule="auto"/>
      </w:pPr>
      <w:r w:rsidRPr="00F8514C">
        <w:t>Modern furniture and décor</w:t>
      </w:r>
    </w:p>
    <w:p w14:paraId="4C453001" w14:textId="77777777" w:rsidR="00F8514C" w:rsidRPr="00F8514C" w:rsidRDefault="00F8514C" w:rsidP="00F8514C">
      <w:pPr>
        <w:pStyle w:val="ListParagraph"/>
        <w:spacing w:line="276" w:lineRule="auto"/>
      </w:pPr>
      <w:r w:rsidRPr="00F8514C">
        <w:t>Restaurants use stylish tableware, premium linens, and open kitchens to create an immersive ambience. Rooms include branded toiletries, luxurious linen, and calming colour palettes. The hotel’s physical evidence supports trust, comfort, and exclusivity, influencing guests’ expectations and perceptions (Bitner, 1992).</w:t>
      </w:r>
    </w:p>
    <w:p w14:paraId="154F73CD" w14:textId="09FFA214" w:rsidR="00F8514C" w:rsidRPr="00F8514C" w:rsidRDefault="00F8514C" w:rsidP="00F8514C">
      <w:pPr>
        <w:pStyle w:val="ListParagraph"/>
        <w:spacing w:line="276" w:lineRule="auto"/>
      </w:pPr>
    </w:p>
    <w:p w14:paraId="241A465B" w14:textId="77777777" w:rsidR="00F8514C" w:rsidRPr="00F8514C" w:rsidRDefault="00F8514C" w:rsidP="00F8514C">
      <w:pPr>
        <w:pStyle w:val="ListParagraph"/>
        <w:spacing w:line="276" w:lineRule="auto"/>
        <w:rPr>
          <w:b/>
          <w:bCs/>
        </w:rPr>
      </w:pPr>
      <w:r w:rsidRPr="00F8514C">
        <w:rPr>
          <w:b/>
          <w:bCs/>
        </w:rPr>
        <w:t>Improvement Suggestions</w:t>
      </w:r>
    </w:p>
    <w:p w14:paraId="1F09E475" w14:textId="77777777" w:rsidR="00F8514C" w:rsidRPr="00F8514C" w:rsidRDefault="00F8514C" w:rsidP="00F8514C">
      <w:pPr>
        <w:pStyle w:val="ListParagraph"/>
        <w:spacing w:line="276" w:lineRule="auto"/>
        <w:rPr>
          <w:b/>
          <w:bCs/>
        </w:rPr>
      </w:pPr>
      <w:r w:rsidRPr="00F8514C">
        <w:rPr>
          <w:b/>
          <w:bCs/>
        </w:rPr>
        <w:t>1. Improvement for Promotion</w:t>
      </w:r>
    </w:p>
    <w:p w14:paraId="598E1659" w14:textId="77777777" w:rsidR="00F8514C" w:rsidRPr="00F8514C" w:rsidRDefault="00F8514C" w:rsidP="00F8514C">
      <w:pPr>
        <w:pStyle w:val="ListParagraph"/>
        <w:spacing w:line="276" w:lineRule="auto"/>
      </w:pPr>
      <w:r w:rsidRPr="00F8514C">
        <w:t>Although The Oberoi’s promotional strategy is strong, it could enhance engagement among younger travellers and digital-native audiences.</w:t>
      </w:r>
    </w:p>
    <w:p w14:paraId="3AFC36DD" w14:textId="77777777" w:rsidR="00F8514C" w:rsidRPr="00F8514C" w:rsidRDefault="00F8514C" w:rsidP="00F8514C">
      <w:pPr>
        <w:pStyle w:val="ListParagraph"/>
        <w:spacing w:line="276" w:lineRule="auto"/>
        <w:rPr>
          <w:b/>
          <w:bCs/>
        </w:rPr>
      </w:pPr>
      <w:r w:rsidRPr="00F8514C">
        <w:rPr>
          <w:b/>
          <w:bCs/>
        </w:rPr>
        <w:t>Suggested Improvements</w:t>
      </w:r>
    </w:p>
    <w:p w14:paraId="78D190A7" w14:textId="77777777" w:rsidR="00F8514C" w:rsidRPr="00F8514C" w:rsidRDefault="00F8514C" w:rsidP="00F8514C">
      <w:pPr>
        <w:pStyle w:val="ListParagraph"/>
        <w:numPr>
          <w:ilvl w:val="0"/>
          <w:numId w:val="17"/>
        </w:numPr>
        <w:spacing w:line="276" w:lineRule="auto"/>
      </w:pPr>
      <w:r w:rsidRPr="00F8514C">
        <w:rPr>
          <w:b/>
          <w:bCs/>
        </w:rPr>
        <w:t>Increase short-form visual content</w:t>
      </w:r>
      <w:r w:rsidRPr="00F8514C">
        <w:t xml:space="preserve"> on platforms like Instagram Reels and YouTube Shorts showcasing experiences such as spa rituals, sunset views, or chef specials.</w:t>
      </w:r>
    </w:p>
    <w:p w14:paraId="1AA744BE" w14:textId="77777777" w:rsidR="00F8514C" w:rsidRPr="00F8514C" w:rsidRDefault="00F8514C" w:rsidP="00F8514C">
      <w:pPr>
        <w:pStyle w:val="ListParagraph"/>
        <w:numPr>
          <w:ilvl w:val="0"/>
          <w:numId w:val="17"/>
        </w:numPr>
        <w:spacing w:line="276" w:lineRule="auto"/>
      </w:pPr>
      <w:r w:rsidRPr="00F8514C">
        <w:rPr>
          <w:b/>
          <w:bCs/>
        </w:rPr>
        <w:t>Collaborate with premium travel influencers</w:t>
      </w:r>
      <w:r w:rsidRPr="00F8514C">
        <w:t xml:space="preserve"> to reach global audiences.</w:t>
      </w:r>
    </w:p>
    <w:p w14:paraId="1E04DA0F" w14:textId="77777777" w:rsidR="00F8514C" w:rsidRPr="00F8514C" w:rsidRDefault="00F8514C" w:rsidP="00F8514C">
      <w:pPr>
        <w:pStyle w:val="ListParagraph"/>
        <w:numPr>
          <w:ilvl w:val="0"/>
          <w:numId w:val="17"/>
        </w:numPr>
        <w:spacing w:line="276" w:lineRule="auto"/>
      </w:pPr>
      <w:r w:rsidRPr="00F8514C">
        <w:rPr>
          <w:b/>
          <w:bCs/>
        </w:rPr>
        <w:t>Promote sustainability initiatives</w:t>
      </w:r>
      <w:r w:rsidRPr="00F8514C">
        <w:t xml:space="preserve"> more </w:t>
      </w:r>
      <w:proofErr w:type="gramStart"/>
      <w:r w:rsidRPr="00F8514C">
        <w:t>strongly—eco-</w:t>
      </w:r>
      <w:proofErr w:type="gramEnd"/>
      <w:r w:rsidRPr="00F8514C">
        <w:t>friendly practices are a major decision factor for modern travellers.</w:t>
      </w:r>
    </w:p>
    <w:p w14:paraId="3B2E2B4B" w14:textId="77777777" w:rsidR="00F8514C" w:rsidRPr="00F8514C" w:rsidRDefault="00F8514C" w:rsidP="00F8514C">
      <w:pPr>
        <w:pStyle w:val="ListParagraph"/>
        <w:numPr>
          <w:ilvl w:val="0"/>
          <w:numId w:val="17"/>
        </w:numPr>
        <w:spacing w:line="276" w:lineRule="auto"/>
      </w:pPr>
      <w:r w:rsidRPr="00F8514C">
        <w:rPr>
          <w:b/>
          <w:bCs/>
        </w:rPr>
        <w:t>Create digital storytelling campaigns</w:t>
      </w:r>
      <w:r w:rsidRPr="00F8514C">
        <w:t xml:space="preserve"> around Mumbai culture to strengthen emotional connection.</w:t>
      </w:r>
    </w:p>
    <w:p w14:paraId="753FBEC6" w14:textId="77777777" w:rsidR="00F8514C" w:rsidRPr="00F8514C" w:rsidRDefault="00F8514C" w:rsidP="00F8514C">
      <w:pPr>
        <w:pStyle w:val="ListParagraph"/>
        <w:spacing w:line="276" w:lineRule="auto"/>
      </w:pPr>
      <w:r w:rsidRPr="00F8514C">
        <w:lastRenderedPageBreak/>
        <w:t>These steps would modernize the hotel’s promotional image and attract younger market segments.</w:t>
      </w:r>
    </w:p>
    <w:p w14:paraId="2986ACAA" w14:textId="4F40F4E4" w:rsidR="00F8514C" w:rsidRPr="00F8514C" w:rsidRDefault="00F8514C" w:rsidP="00F8514C">
      <w:pPr>
        <w:pStyle w:val="ListParagraph"/>
        <w:spacing w:line="276" w:lineRule="auto"/>
      </w:pPr>
    </w:p>
    <w:p w14:paraId="2E9ABD9E" w14:textId="77777777" w:rsidR="00F8514C" w:rsidRPr="00F8514C" w:rsidRDefault="00F8514C" w:rsidP="00F8514C">
      <w:pPr>
        <w:pStyle w:val="ListParagraph"/>
        <w:spacing w:line="276" w:lineRule="auto"/>
        <w:rPr>
          <w:b/>
          <w:bCs/>
        </w:rPr>
      </w:pPr>
      <w:r w:rsidRPr="00F8514C">
        <w:rPr>
          <w:b/>
          <w:bCs/>
        </w:rPr>
        <w:t>2. Improvement for Process</w:t>
      </w:r>
    </w:p>
    <w:p w14:paraId="0169114C" w14:textId="77777777" w:rsidR="00F8514C" w:rsidRPr="00F8514C" w:rsidRDefault="00F8514C" w:rsidP="00F8514C">
      <w:pPr>
        <w:pStyle w:val="ListParagraph"/>
        <w:spacing w:line="276" w:lineRule="auto"/>
      </w:pPr>
      <w:r w:rsidRPr="00F8514C">
        <w:t>The Oberoi already delivers smooth processes, but increasing digital integration would enhance convenience further.</w:t>
      </w:r>
    </w:p>
    <w:p w14:paraId="36C93B3F" w14:textId="77777777" w:rsidR="00F8514C" w:rsidRPr="00F8514C" w:rsidRDefault="00F8514C" w:rsidP="00F8514C">
      <w:pPr>
        <w:pStyle w:val="ListParagraph"/>
        <w:spacing w:line="276" w:lineRule="auto"/>
        <w:rPr>
          <w:b/>
          <w:bCs/>
        </w:rPr>
      </w:pPr>
      <w:r w:rsidRPr="00F8514C">
        <w:rPr>
          <w:b/>
          <w:bCs/>
        </w:rPr>
        <w:t>Suggested Improvements</w:t>
      </w:r>
    </w:p>
    <w:p w14:paraId="60F2A0ED" w14:textId="77777777" w:rsidR="00F8514C" w:rsidRPr="00F8514C" w:rsidRDefault="00F8514C" w:rsidP="00F8514C">
      <w:pPr>
        <w:pStyle w:val="ListParagraph"/>
        <w:numPr>
          <w:ilvl w:val="0"/>
          <w:numId w:val="18"/>
        </w:numPr>
        <w:spacing w:line="276" w:lineRule="auto"/>
      </w:pPr>
      <w:r w:rsidRPr="00F8514C">
        <w:rPr>
          <w:b/>
          <w:bCs/>
        </w:rPr>
        <w:t>Introduce mobile room-key access</w:t>
      </w:r>
      <w:r w:rsidRPr="00F8514C">
        <w:t xml:space="preserve"> to reduce front-desk wait times.</w:t>
      </w:r>
    </w:p>
    <w:p w14:paraId="57147C83" w14:textId="77777777" w:rsidR="00F8514C" w:rsidRPr="00F8514C" w:rsidRDefault="00F8514C" w:rsidP="00F8514C">
      <w:pPr>
        <w:pStyle w:val="ListParagraph"/>
        <w:numPr>
          <w:ilvl w:val="0"/>
          <w:numId w:val="18"/>
        </w:numPr>
        <w:spacing w:line="276" w:lineRule="auto"/>
      </w:pPr>
      <w:r w:rsidRPr="00F8514C">
        <w:rPr>
          <w:b/>
          <w:bCs/>
        </w:rPr>
        <w:t>Develop an AI concierge app</w:t>
      </w:r>
      <w:r w:rsidRPr="00F8514C">
        <w:t xml:space="preserve"> for 24/7 assistance—booking taxis, spa, dining, or reporting issues.</w:t>
      </w:r>
    </w:p>
    <w:p w14:paraId="47F99451" w14:textId="77777777" w:rsidR="00F8514C" w:rsidRPr="00F8514C" w:rsidRDefault="00F8514C" w:rsidP="00F8514C">
      <w:pPr>
        <w:pStyle w:val="ListParagraph"/>
        <w:numPr>
          <w:ilvl w:val="0"/>
          <w:numId w:val="18"/>
        </w:numPr>
        <w:spacing w:line="276" w:lineRule="auto"/>
      </w:pPr>
      <w:r w:rsidRPr="00F8514C">
        <w:rPr>
          <w:b/>
          <w:bCs/>
        </w:rPr>
        <w:t>Add real-time room-service tracking</w:t>
      </w:r>
      <w:r w:rsidRPr="00F8514C">
        <w:t xml:space="preserve"> for transparency and reduced uncertainty.</w:t>
      </w:r>
    </w:p>
    <w:p w14:paraId="4CBBC263" w14:textId="77777777" w:rsidR="00F8514C" w:rsidRPr="00F8514C" w:rsidRDefault="00F8514C" w:rsidP="00F8514C">
      <w:pPr>
        <w:pStyle w:val="ListParagraph"/>
        <w:numPr>
          <w:ilvl w:val="0"/>
          <w:numId w:val="18"/>
        </w:numPr>
        <w:spacing w:line="276" w:lineRule="auto"/>
      </w:pPr>
      <w:r w:rsidRPr="00F8514C">
        <w:rPr>
          <w:b/>
          <w:bCs/>
        </w:rPr>
        <w:t>Use predictive analytics</w:t>
      </w:r>
      <w:r w:rsidRPr="00F8514C">
        <w:t xml:space="preserve"> to prepare room preferences automatically for repeat guests.</w:t>
      </w:r>
    </w:p>
    <w:p w14:paraId="5A1D3D6F" w14:textId="77777777" w:rsidR="00F8514C" w:rsidRPr="00F8514C" w:rsidRDefault="00F8514C" w:rsidP="00F8514C">
      <w:pPr>
        <w:pStyle w:val="ListParagraph"/>
        <w:spacing w:line="276" w:lineRule="auto"/>
      </w:pPr>
      <w:r w:rsidRPr="00F8514C">
        <w:t>Digital upgrades would streamline operations and align the hotel with global hospitality technology trends.</w:t>
      </w:r>
    </w:p>
    <w:p w14:paraId="2ECAB3A0" w14:textId="5115E00B" w:rsidR="00F8514C" w:rsidRPr="00F8514C" w:rsidRDefault="00F8514C" w:rsidP="00F8514C">
      <w:pPr>
        <w:pStyle w:val="ListParagraph"/>
        <w:spacing w:line="276" w:lineRule="auto"/>
      </w:pPr>
    </w:p>
    <w:p w14:paraId="3159D4F9" w14:textId="77777777" w:rsidR="00F8514C" w:rsidRPr="00F8514C" w:rsidRDefault="00F8514C" w:rsidP="00F8514C">
      <w:pPr>
        <w:pStyle w:val="ListParagraph"/>
        <w:spacing w:line="276" w:lineRule="auto"/>
        <w:rPr>
          <w:b/>
          <w:bCs/>
        </w:rPr>
      </w:pPr>
      <w:r w:rsidRPr="00F8514C">
        <w:rPr>
          <w:b/>
          <w:bCs/>
        </w:rPr>
        <w:t>Conclusion</w:t>
      </w:r>
    </w:p>
    <w:p w14:paraId="5E4C11BF" w14:textId="77777777" w:rsidR="00F8514C" w:rsidRPr="00F8514C" w:rsidRDefault="00F8514C" w:rsidP="00F8514C">
      <w:pPr>
        <w:pStyle w:val="ListParagraph"/>
        <w:spacing w:line="276" w:lineRule="auto"/>
      </w:pPr>
      <w:r w:rsidRPr="00F8514C">
        <w:t>The Oberoi, Mumbai excels in all aspects of the 7Ps framework, creating a refined, luxurious, and personalised guest experience. Its premium product, skilled employees, elegant physical evidence, and strong brand reputation contribute to exceptional customer satisfaction. While the hotel already maintains high standards, enhancing promotional strategies and digital processes will help strengthen its appeal among evolving traveller segments and sustain long-term competitiveness.</w:t>
      </w:r>
    </w:p>
    <w:p w14:paraId="2751BC8E" w14:textId="20FD0394" w:rsidR="00F8514C" w:rsidRDefault="00F8514C" w:rsidP="00F8514C">
      <w:pPr>
        <w:pStyle w:val="ListParagraph"/>
        <w:spacing w:line="276" w:lineRule="auto"/>
      </w:pPr>
    </w:p>
    <w:p w14:paraId="1495C239" w14:textId="77777777" w:rsidR="00F8514C" w:rsidRDefault="00F8514C" w:rsidP="00F8514C">
      <w:pPr>
        <w:pStyle w:val="ListParagraph"/>
        <w:spacing w:line="276" w:lineRule="auto"/>
      </w:pPr>
    </w:p>
    <w:p w14:paraId="11221100" w14:textId="77777777" w:rsidR="00F8514C" w:rsidRDefault="00F8514C" w:rsidP="00F8514C">
      <w:pPr>
        <w:pStyle w:val="ListParagraph"/>
        <w:spacing w:line="276" w:lineRule="auto"/>
      </w:pPr>
    </w:p>
    <w:p w14:paraId="19DFA267" w14:textId="77777777" w:rsidR="00F8514C" w:rsidRDefault="00F8514C" w:rsidP="00F8514C">
      <w:pPr>
        <w:pStyle w:val="ListParagraph"/>
        <w:spacing w:line="276" w:lineRule="auto"/>
      </w:pPr>
    </w:p>
    <w:p w14:paraId="6A7890CD" w14:textId="77777777" w:rsidR="00F8514C" w:rsidRDefault="00F8514C" w:rsidP="00F8514C">
      <w:pPr>
        <w:pStyle w:val="ListParagraph"/>
        <w:spacing w:line="276" w:lineRule="auto"/>
      </w:pPr>
    </w:p>
    <w:p w14:paraId="00046109" w14:textId="77777777" w:rsidR="00F8514C" w:rsidRDefault="00F8514C" w:rsidP="00F8514C">
      <w:pPr>
        <w:pStyle w:val="ListParagraph"/>
        <w:spacing w:line="276" w:lineRule="auto"/>
      </w:pPr>
    </w:p>
    <w:p w14:paraId="2327556A" w14:textId="77777777" w:rsidR="00F8514C" w:rsidRDefault="00F8514C" w:rsidP="00F8514C">
      <w:pPr>
        <w:pStyle w:val="ListParagraph"/>
        <w:spacing w:line="276" w:lineRule="auto"/>
      </w:pPr>
    </w:p>
    <w:p w14:paraId="46013D6B" w14:textId="77777777" w:rsidR="00F8514C" w:rsidRDefault="00F8514C" w:rsidP="00F8514C">
      <w:pPr>
        <w:pStyle w:val="ListParagraph"/>
        <w:spacing w:line="276" w:lineRule="auto"/>
      </w:pPr>
    </w:p>
    <w:p w14:paraId="23EEC2E0" w14:textId="77777777" w:rsidR="00F8514C" w:rsidRDefault="00F8514C" w:rsidP="00F8514C">
      <w:pPr>
        <w:pStyle w:val="ListParagraph"/>
        <w:spacing w:line="276" w:lineRule="auto"/>
      </w:pPr>
    </w:p>
    <w:p w14:paraId="1553E562" w14:textId="77777777" w:rsidR="00F8514C" w:rsidRDefault="00F8514C" w:rsidP="00F8514C">
      <w:pPr>
        <w:pStyle w:val="ListParagraph"/>
        <w:spacing w:line="276" w:lineRule="auto"/>
      </w:pPr>
    </w:p>
    <w:p w14:paraId="117EB418" w14:textId="77777777" w:rsidR="00F8514C" w:rsidRDefault="00F8514C" w:rsidP="00F8514C">
      <w:pPr>
        <w:pStyle w:val="ListParagraph"/>
        <w:spacing w:line="276" w:lineRule="auto"/>
      </w:pPr>
    </w:p>
    <w:p w14:paraId="6CF2537E" w14:textId="77777777" w:rsidR="00F8514C" w:rsidRDefault="00F8514C" w:rsidP="00F8514C">
      <w:pPr>
        <w:pStyle w:val="ListParagraph"/>
        <w:spacing w:line="276" w:lineRule="auto"/>
      </w:pPr>
    </w:p>
    <w:p w14:paraId="0BC91DD6" w14:textId="77777777" w:rsidR="00F8514C" w:rsidRDefault="00F8514C" w:rsidP="00F8514C">
      <w:pPr>
        <w:pStyle w:val="ListParagraph"/>
        <w:spacing w:line="276" w:lineRule="auto"/>
      </w:pPr>
    </w:p>
    <w:p w14:paraId="7C917B67" w14:textId="77777777" w:rsidR="00F8514C" w:rsidRDefault="00F8514C" w:rsidP="00F8514C">
      <w:pPr>
        <w:pStyle w:val="ListParagraph"/>
        <w:spacing w:line="276" w:lineRule="auto"/>
      </w:pPr>
    </w:p>
    <w:p w14:paraId="26AB3AB7" w14:textId="77777777" w:rsidR="00F8514C" w:rsidRDefault="00F8514C" w:rsidP="00F8514C">
      <w:pPr>
        <w:pStyle w:val="ListParagraph"/>
        <w:spacing w:line="276" w:lineRule="auto"/>
      </w:pPr>
    </w:p>
    <w:p w14:paraId="7EEE18A1" w14:textId="77777777" w:rsidR="00F8514C" w:rsidRDefault="00F8514C" w:rsidP="00F8514C">
      <w:pPr>
        <w:pStyle w:val="ListParagraph"/>
        <w:spacing w:line="276" w:lineRule="auto"/>
      </w:pPr>
    </w:p>
    <w:p w14:paraId="54B07D2A" w14:textId="77777777" w:rsidR="00F8514C" w:rsidRDefault="00F8514C" w:rsidP="00F8514C">
      <w:pPr>
        <w:pStyle w:val="ListParagraph"/>
        <w:spacing w:line="276" w:lineRule="auto"/>
      </w:pPr>
    </w:p>
    <w:p w14:paraId="5929E68D" w14:textId="77777777" w:rsidR="00F8514C" w:rsidRDefault="00F8514C" w:rsidP="00F8514C">
      <w:pPr>
        <w:pStyle w:val="ListParagraph"/>
        <w:spacing w:line="276" w:lineRule="auto"/>
      </w:pPr>
    </w:p>
    <w:p w14:paraId="0DBE8C95" w14:textId="77777777" w:rsidR="00F8514C" w:rsidRDefault="00F8514C" w:rsidP="00F8514C">
      <w:pPr>
        <w:pStyle w:val="ListParagraph"/>
        <w:spacing w:line="276" w:lineRule="auto"/>
      </w:pPr>
    </w:p>
    <w:p w14:paraId="1494F1DB" w14:textId="77777777" w:rsidR="00F8514C" w:rsidRDefault="00F8514C" w:rsidP="00F8514C">
      <w:pPr>
        <w:pStyle w:val="ListParagraph"/>
        <w:spacing w:line="276" w:lineRule="auto"/>
      </w:pPr>
    </w:p>
    <w:p w14:paraId="2C2ABE50" w14:textId="77777777" w:rsidR="00F8514C" w:rsidRDefault="00F8514C" w:rsidP="00F8514C">
      <w:pPr>
        <w:pStyle w:val="ListParagraph"/>
        <w:spacing w:line="276" w:lineRule="auto"/>
      </w:pPr>
    </w:p>
    <w:p w14:paraId="1C257143" w14:textId="77777777" w:rsidR="00F8514C" w:rsidRDefault="00F8514C" w:rsidP="00F8514C">
      <w:pPr>
        <w:pStyle w:val="ListParagraph"/>
        <w:spacing w:line="276" w:lineRule="auto"/>
      </w:pPr>
    </w:p>
    <w:p w14:paraId="6296DFD5" w14:textId="77777777" w:rsidR="00F8514C" w:rsidRPr="00F8514C" w:rsidRDefault="00F8514C" w:rsidP="00F8514C">
      <w:pPr>
        <w:pStyle w:val="ListParagraph"/>
        <w:spacing w:line="276" w:lineRule="auto"/>
      </w:pPr>
    </w:p>
    <w:p w14:paraId="05BB6A35" w14:textId="77777777" w:rsidR="00F8514C" w:rsidRPr="00F8514C" w:rsidRDefault="00F8514C" w:rsidP="00F8514C">
      <w:pPr>
        <w:pStyle w:val="ListParagraph"/>
        <w:spacing w:line="276" w:lineRule="auto"/>
        <w:rPr>
          <w:b/>
          <w:bCs/>
        </w:rPr>
      </w:pPr>
      <w:r w:rsidRPr="00F8514C">
        <w:rPr>
          <w:b/>
          <w:bCs/>
        </w:rPr>
        <w:t>References (APA 7th Edition)</w:t>
      </w:r>
    </w:p>
    <w:p w14:paraId="01E625D6" w14:textId="77777777" w:rsidR="00F8514C" w:rsidRPr="00F8514C" w:rsidRDefault="00F8514C" w:rsidP="00F8514C">
      <w:pPr>
        <w:pStyle w:val="ListParagraph"/>
        <w:spacing w:line="276" w:lineRule="auto"/>
      </w:pPr>
      <w:r w:rsidRPr="00F8514C">
        <w:t xml:space="preserve">Bharwani, S., &amp; Jauhari, V. (2017). Service-oriented competencies for co-creating customer experiences. </w:t>
      </w:r>
      <w:r w:rsidRPr="00F8514C">
        <w:rPr>
          <w:i/>
          <w:iCs/>
        </w:rPr>
        <w:t>International Journal of Contemporary Hospitality Management</w:t>
      </w:r>
      <w:r w:rsidRPr="00F8514C">
        <w:t>, 29(4), 1120–1138.</w:t>
      </w:r>
    </w:p>
    <w:p w14:paraId="75462728" w14:textId="77777777" w:rsidR="00F8514C" w:rsidRPr="00F8514C" w:rsidRDefault="00F8514C" w:rsidP="00F8514C">
      <w:pPr>
        <w:pStyle w:val="ListParagraph"/>
        <w:spacing w:line="276" w:lineRule="auto"/>
      </w:pPr>
      <w:r w:rsidRPr="00F8514C">
        <w:t xml:space="preserve">Bitner, M. J. (1992). </w:t>
      </w:r>
      <w:proofErr w:type="spellStart"/>
      <w:r w:rsidRPr="00F8514C">
        <w:t>Servicescapes</w:t>
      </w:r>
      <w:proofErr w:type="spellEnd"/>
      <w:r w:rsidRPr="00F8514C">
        <w:t xml:space="preserve">: The impact of physical surroundings on customers and employees. </w:t>
      </w:r>
      <w:r w:rsidRPr="00F8514C">
        <w:rPr>
          <w:i/>
          <w:iCs/>
        </w:rPr>
        <w:t>Journal of Marketing</w:t>
      </w:r>
      <w:r w:rsidRPr="00F8514C">
        <w:t>, 56(2), 57–71.</w:t>
      </w:r>
    </w:p>
    <w:p w14:paraId="1F590E04" w14:textId="77777777" w:rsidR="00F8514C" w:rsidRPr="00F8514C" w:rsidRDefault="00F8514C" w:rsidP="00F8514C">
      <w:pPr>
        <w:pStyle w:val="ListParagraph"/>
        <w:spacing w:line="276" w:lineRule="auto"/>
      </w:pPr>
      <w:proofErr w:type="spellStart"/>
      <w:r w:rsidRPr="00F8514C">
        <w:t>Buhalis</w:t>
      </w:r>
      <w:proofErr w:type="spellEnd"/>
      <w:r w:rsidRPr="00F8514C">
        <w:t xml:space="preserve">, D., &amp; Law, R. (2019). Progress in tourism and hospitality digitalization. </w:t>
      </w:r>
      <w:r w:rsidRPr="00F8514C">
        <w:rPr>
          <w:i/>
          <w:iCs/>
        </w:rPr>
        <w:t>Tourism Management</w:t>
      </w:r>
      <w:r w:rsidRPr="00F8514C">
        <w:t>, 74, 319–329.</w:t>
      </w:r>
    </w:p>
    <w:p w14:paraId="367B69D3" w14:textId="77777777" w:rsidR="00F8514C" w:rsidRPr="00F8514C" w:rsidRDefault="00F8514C" w:rsidP="00F8514C">
      <w:pPr>
        <w:pStyle w:val="ListParagraph"/>
        <w:spacing w:line="276" w:lineRule="auto"/>
      </w:pPr>
      <w:r w:rsidRPr="00F8514C">
        <w:t xml:space="preserve">Grönroos, C. (2020). </w:t>
      </w:r>
      <w:r w:rsidRPr="00F8514C">
        <w:rPr>
          <w:i/>
          <w:iCs/>
        </w:rPr>
        <w:t>Service Management and Marketing</w:t>
      </w:r>
      <w:r w:rsidRPr="00F8514C">
        <w:t xml:space="preserve"> (5th ed.). Wiley.</w:t>
      </w:r>
    </w:p>
    <w:p w14:paraId="37978A3C" w14:textId="77777777" w:rsidR="00F8514C" w:rsidRPr="00F8514C" w:rsidRDefault="00F8514C" w:rsidP="00F8514C">
      <w:pPr>
        <w:pStyle w:val="ListParagraph"/>
        <w:spacing w:line="276" w:lineRule="auto"/>
      </w:pPr>
      <w:r w:rsidRPr="00F8514C">
        <w:t xml:space="preserve">IHCL Hospitality Report. (2022). </w:t>
      </w:r>
      <w:r w:rsidRPr="00F8514C">
        <w:rPr>
          <w:i/>
          <w:iCs/>
        </w:rPr>
        <w:t>India Luxury Hospitality and Brand Analysis</w:t>
      </w:r>
      <w:r w:rsidRPr="00F8514C">
        <w:t>. Indian Hotels Company Limited.</w:t>
      </w:r>
    </w:p>
    <w:p w14:paraId="4B9EFDAF" w14:textId="77777777" w:rsidR="00F8514C" w:rsidRPr="00F8514C" w:rsidRDefault="00F8514C" w:rsidP="00F8514C">
      <w:pPr>
        <w:pStyle w:val="ListParagraph"/>
        <w:spacing w:line="276" w:lineRule="auto"/>
      </w:pPr>
      <w:r w:rsidRPr="00F8514C">
        <w:t xml:space="preserve">Kotler, P., Bowen, J., &amp; Makens, J. (2022). </w:t>
      </w:r>
      <w:r w:rsidRPr="00F8514C">
        <w:rPr>
          <w:i/>
          <w:iCs/>
        </w:rPr>
        <w:t>Marketing for Hospitality and Tourism</w:t>
      </w:r>
      <w:r w:rsidRPr="00F8514C">
        <w:t xml:space="preserve"> (8th ed.). Pearson.</w:t>
      </w:r>
    </w:p>
    <w:p w14:paraId="2D76ECE8" w14:textId="77777777" w:rsidR="00F8514C" w:rsidRPr="00F8514C" w:rsidRDefault="00F8514C" w:rsidP="00F8514C">
      <w:pPr>
        <w:pStyle w:val="ListParagraph"/>
        <w:spacing w:line="276" w:lineRule="auto"/>
      </w:pPr>
      <w:r w:rsidRPr="00F8514C">
        <w:t xml:space="preserve">Zeithaml, V., Bitner, M. J., &amp; Gremler, D. (2020). </w:t>
      </w:r>
      <w:r w:rsidRPr="00F8514C">
        <w:rPr>
          <w:i/>
          <w:iCs/>
        </w:rPr>
        <w:t>Services Marketing</w:t>
      </w:r>
      <w:r w:rsidRPr="00F8514C">
        <w:t xml:space="preserve"> (8th ed.). McGraw-Hill.</w:t>
      </w:r>
    </w:p>
    <w:p w14:paraId="3DFD0E70" w14:textId="77777777" w:rsidR="005B5C4D" w:rsidRDefault="005B5C4D" w:rsidP="00B614FB">
      <w:pPr>
        <w:pStyle w:val="ListParagraph"/>
        <w:spacing w:line="276" w:lineRule="auto"/>
        <w:rPr>
          <w:lang w:val="en-US"/>
        </w:rPr>
      </w:pPr>
    </w:p>
    <w:p w14:paraId="46C38289" w14:textId="77777777" w:rsidR="00B614FB" w:rsidRDefault="00B614FB" w:rsidP="00B614FB">
      <w:pPr>
        <w:pStyle w:val="ListParagraph"/>
        <w:spacing w:line="276" w:lineRule="auto"/>
        <w:rPr>
          <w:lang w:val="en-US"/>
        </w:rPr>
      </w:pPr>
    </w:p>
    <w:p w14:paraId="50B7EF3D" w14:textId="77777777" w:rsidR="00B614FB" w:rsidRDefault="00B614FB" w:rsidP="00B614FB">
      <w:pPr>
        <w:pStyle w:val="ListParagraph"/>
        <w:spacing w:line="276" w:lineRule="auto"/>
        <w:rPr>
          <w:lang w:val="en-US"/>
        </w:rPr>
      </w:pPr>
    </w:p>
    <w:p w14:paraId="32510209" w14:textId="77777777" w:rsidR="00B614FB" w:rsidRDefault="00B614FB" w:rsidP="00B614FB">
      <w:pPr>
        <w:pStyle w:val="ListParagraph"/>
        <w:spacing w:line="276" w:lineRule="auto"/>
        <w:rPr>
          <w:lang w:val="en-US"/>
        </w:rPr>
      </w:pPr>
    </w:p>
    <w:p w14:paraId="579E2B54" w14:textId="77777777" w:rsidR="00B614FB" w:rsidRDefault="00B614FB" w:rsidP="00B614FB">
      <w:pPr>
        <w:pStyle w:val="ListParagraph"/>
        <w:spacing w:line="276" w:lineRule="auto"/>
        <w:rPr>
          <w:lang w:val="en-US"/>
        </w:rPr>
      </w:pPr>
    </w:p>
    <w:p w14:paraId="6003A66F" w14:textId="77777777" w:rsidR="00B614FB" w:rsidRDefault="00B614FB" w:rsidP="00B614FB">
      <w:pPr>
        <w:pStyle w:val="ListParagraph"/>
        <w:spacing w:line="276" w:lineRule="auto"/>
        <w:rPr>
          <w:lang w:val="en-US"/>
        </w:rPr>
      </w:pPr>
    </w:p>
    <w:p w14:paraId="48DDC268" w14:textId="77777777" w:rsidR="00B614FB" w:rsidRDefault="00B614FB" w:rsidP="00B614FB">
      <w:pPr>
        <w:pStyle w:val="ListParagraph"/>
        <w:spacing w:line="276" w:lineRule="auto"/>
        <w:rPr>
          <w:lang w:val="en-US"/>
        </w:rPr>
      </w:pPr>
    </w:p>
    <w:p w14:paraId="57A69D50" w14:textId="77777777" w:rsidR="00B614FB" w:rsidRDefault="00B614FB" w:rsidP="00B614FB">
      <w:pPr>
        <w:pStyle w:val="ListParagraph"/>
        <w:spacing w:line="276" w:lineRule="auto"/>
        <w:rPr>
          <w:lang w:val="en-US"/>
        </w:rPr>
      </w:pPr>
    </w:p>
    <w:p w14:paraId="1D90461B" w14:textId="77777777" w:rsidR="00B614FB" w:rsidRDefault="00B614FB" w:rsidP="00B614FB">
      <w:pPr>
        <w:pStyle w:val="ListParagraph"/>
        <w:spacing w:line="276" w:lineRule="auto"/>
        <w:rPr>
          <w:lang w:val="en-US"/>
        </w:rPr>
      </w:pPr>
    </w:p>
    <w:p w14:paraId="60AFD8DD" w14:textId="77777777" w:rsidR="00B614FB" w:rsidRDefault="00B614FB" w:rsidP="00B614FB">
      <w:pPr>
        <w:pStyle w:val="ListParagraph"/>
        <w:spacing w:line="276" w:lineRule="auto"/>
        <w:rPr>
          <w:lang w:val="en-US"/>
        </w:rPr>
      </w:pPr>
    </w:p>
    <w:p w14:paraId="326DC9AD" w14:textId="77777777" w:rsidR="00B614FB" w:rsidRDefault="00B614FB" w:rsidP="00B614FB">
      <w:pPr>
        <w:pStyle w:val="ListParagraph"/>
        <w:spacing w:line="276" w:lineRule="auto"/>
        <w:rPr>
          <w:lang w:val="en-US"/>
        </w:rPr>
      </w:pPr>
    </w:p>
    <w:p w14:paraId="561C31E7" w14:textId="77777777" w:rsidR="00B614FB" w:rsidRDefault="00B614FB" w:rsidP="00B614FB">
      <w:pPr>
        <w:pStyle w:val="ListParagraph"/>
        <w:spacing w:line="276" w:lineRule="auto"/>
        <w:rPr>
          <w:lang w:val="en-US"/>
        </w:rPr>
      </w:pPr>
    </w:p>
    <w:p w14:paraId="56273D91" w14:textId="114A521E" w:rsidR="00F41E25" w:rsidRDefault="00F41E25" w:rsidP="005B5C4D">
      <w:pPr>
        <w:pStyle w:val="ListParagraph"/>
        <w:spacing w:line="276" w:lineRule="auto"/>
        <w:ind w:left="0"/>
        <w:rPr>
          <w:lang w:val="en-US"/>
        </w:rPr>
      </w:pPr>
    </w:p>
    <w:p w14:paraId="3B67BAA2" w14:textId="77777777" w:rsidR="005B5C4D" w:rsidRPr="00D2459E" w:rsidRDefault="005B5C4D" w:rsidP="005B5C4D">
      <w:pPr>
        <w:pStyle w:val="ListParagraph"/>
        <w:spacing w:line="276" w:lineRule="auto"/>
        <w:ind w:left="0"/>
        <w:rPr>
          <w:rFonts w:asciiTheme="majorBidi" w:hAnsiTheme="majorBidi" w:cstheme="majorBidi"/>
          <w:lang w:val="en-US"/>
        </w:rPr>
      </w:pPr>
    </w:p>
    <w:sectPr w:rsidR="005B5C4D" w:rsidRPr="00D245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8AF4A6F-2ED8-4C64-A2BD-DB2BDD398C44}"/>
    <w:embedBold r:id="rId2" w:fontKey="{C0B943D6-770B-440C-BD30-352A6B86585B}"/>
    <w:embedItalic r:id="rId3" w:fontKey="{8034FCCE-7F39-44F0-A451-F0F8FBFFC27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474F665-2B2C-462C-984B-16B1CB92E5C2}"/>
  </w:font>
  <w:font w:name="Calibri Light">
    <w:panose1 w:val="020F0302020204030204"/>
    <w:charset w:val="00"/>
    <w:family w:val="swiss"/>
    <w:pitch w:val="variable"/>
    <w:sig w:usb0="E4002EFF" w:usb1="C000247B" w:usb2="00000009" w:usb3="00000000" w:csb0="000001FF" w:csb1="00000000"/>
    <w:embedRegular r:id="rId5" w:fontKey="{AEA52BB3-40F1-4B5C-8DCC-96FF0F4C705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826"/>
    <w:multiLevelType w:val="multilevel"/>
    <w:tmpl w:val="D0FC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08263A"/>
    <w:multiLevelType w:val="hybridMultilevel"/>
    <w:tmpl w:val="9648F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E5A42"/>
    <w:multiLevelType w:val="multilevel"/>
    <w:tmpl w:val="ACEAF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992EE7"/>
    <w:multiLevelType w:val="multilevel"/>
    <w:tmpl w:val="3D6C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B6093D"/>
    <w:multiLevelType w:val="hybridMultilevel"/>
    <w:tmpl w:val="4CACF0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FE94033"/>
    <w:multiLevelType w:val="multilevel"/>
    <w:tmpl w:val="2FF2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745477"/>
    <w:multiLevelType w:val="multilevel"/>
    <w:tmpl w:val="5B1E1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5F5ED0"/>
    <w:multiLevelType w:val="hybridMultilevel"/>
    <w:tmpl w:val="1D3CCD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2A41B7A"/>
    <w:multiLevelType w:val="hybridMultilevel"/>
    <w:tmpl w:val="7DAA44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8AF55CE"/>
    <w:multiLevelType w:val="multilevel"/>
    <w:tmpl w:val="3590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780B77"/>
    <w:multiLevelType w:val="hybridMultilevel"/>
    <w:tmpl w:val="FD4CE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014892"/>
    <w:multiLevelType w:val="hybridMultilevel"/>
    <w:tmpl w:val="B9F47A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895275"/>
    <w:multiLevelType w:val="hybridMultilevel"/>
    <w:tmpl w:val="52A62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39681C"/>
    <w:multiLevelType w:val="multilevel"/>
    <w:tmpl w:val="70120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7A3951"/>
    <w:multiLevelType w:val="hybridMultilevel"/>
    <w:tmpl w:val="3AF899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E9024C0"/>
    <w:multiLevelType w:val="hybridMultilevel"/>
    <w:tmpl w:val="382C467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4"/>
  </w:num>
  <w:num w:numId="2" w16cid:durableId="561453694">
    <w:abstractNumId w:val="15"/>
  </w:num>
  <w:num w:numId="3" w16cid:durableId="1856723379">
    <w:abstractNumId w:val="17"/>
  </w:num>
  <w:num w:numId="4" w16cid:durableId="1056011484">
    <w:abstractNumId w:val="13"/>
  </w:num>
  <w:num w:numId="5" w16cid:durableId="1186596120">
    <w:abstractNumId w:val="1"/>
  </w:num>
  <w:num w:numId="6" w16cid:durableId="944964130">
    <w:abstractNumId w:val="12"/>
  </w:num>
  <w:num w:numId="7" w16cid:durableId="1426461434">
    <w:abstractNumId w:val="8"/>
  </w:num>
  <w:num w:numId="8" w16cid:durableId="494103107">
    <w:abstractNumId w:val="9"/>
  </w:num>
  <w:num w:numId="9" w16cid:durableId="1363748767">
    <w:abstractNumId w:val="5"/>
  </w:num>
  <w:num w:numId="10" w16cid:durableId="2137679514">
    <w:abstractNumId w:val="16"/>
  </w:num>
  <w:num w:numId="11" w16cid:durableId="2108385619">
    <w:abstractNumId w:val="11"/>
  </w:num>
  <w:num w:numId="12" w16cid:durableId="2103407263">
    <w:abstractNumId w:val="6"/>
  </w:num>
  <w:num w:numId="13" w16cid:durableId="137038611">
    <w:abstractNumId w:val="3"/>
  </w:num>
  <w:num w:numId="14" w16cid:durableId="6102427">
    <w:abstractNumId w:val="0"/>
  </w:num>
  <w:num w:numId="15" w16cid:durableId="1398674767">
    <w:abstractNumId w:val="10"/>
  </w:num>
  <w:num w:numId="16" w16cid:durableId="343242813">
    <w:abstractNumId w:val="7"/>
  </w:num>
  <w:num w:numId="17" w16cid:durableId="1750805229">
    <w:abstractNumId w:val="2"/>
  </w:num>
  <w:num w:numId="18" w16cid:durableId="7337049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D020D"/>
    <w:rsid w:val="00224FD9"/>
    <w:rsid w:val="002F4AE0"/>
    <w:rsid w:val="00384E8A"/>
    <w:rsid w:val="003D1074"/>
    <w:rsid w:val="00426865"/>
    <w:rsid w:val="00477CAA"/>
    <w:rsid w:val="00494D6C"/>
    <w:rsid w:val="00502E29"/>
    <w:rsid w:val="005B5C4D"/>
    <w:rsid w:val="005E458B"/>
    <w:rsid w:val="006531E8"/>
    <w:rsid w:val="00661030"/>
    <w:rsid w:val="00767EED"/>
    <w:rsid w:val="007F64E0"/>
    <w:rsid w:val="008029FE"/>
    <w:rsid w:val="00844EC2"/>
    <w:rsid w:val="008516FE"/>
    <w:rsid w:val="00903466"/>
    <w:rsid w:val="009C1D0A"/>
    <w:rsid w:val="009F1099"/>
    <w:rsid w:val="00A044F7"/>
    <w:rsid w:val="00A8150E"/>
    <w:rsid w:val="00B20343"/>
    <w:rsid w:val="00B32928"/>
    <w:rsid w:val="00B614FB"/>
    <w:rsid w:val="00B85EA7"/>
    <w:rsid w:val="00BB1AD7"/>
    <w:rsid w:val="00BE65DD"/>
    <w:rsid w:val="00C21EBA"/>
    <w:rsid w:val="00C612A4"/>
    <w:rsid w:val="00CC6AD1"/>
    <w:rsid w:val="00CD620A"/>
    <w:rsid w:val="00D2459E"/>
    <w:rsid w:val="00E6778A"/>
    <w:rsid w:val="00EA737F"/>
    <w:rsid w:val="00F25F5B"/>
    <w:rsid w:val="00F41E25"/>
    <w:rsid w:val="00F837B1"/>
    <w:rsid w:val="00F8514C"/>
    <w:rsid w:val="00FB58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1198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1329</Words>
  <Characters>7576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2025-11-20T13:54:00Z</dcterms:created>
  <dcterms:modified xsi:type="dcterms:W3CDTF">2025-11-20T13:54:00Z</dcterms:modified>
</cp:coreProperties>
</file>