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Role of Online Travel Agencies (OTAs) in the Tourism Distribution Landscape</w:t>
      </w:r>
    </w:p>
    <w:p w:rsidR="00000000" w:rsidDel="00000000" w:rsidP="00000000" w:rsidRDefault="00000000" w:rsidRPr="00000000" w14:paraId="00000002">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Title Page</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Digital Giants: Analyzing the Influence and Impact of Online Travel Agencies on the Global Tourism Network</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Course:</w:t>
      </w:r>
      <w:r w:rsidDel="00000000" w:rsidR="00000000" w:rsidRPr="00000000">
        <w:rPr>
          <w:rtl w:val="0"/>
        </w:rPr>
        <w:t xml:space="preserve"> Tourism Distribution Channels</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Submitted by:</w:t>
      </w:r>
      <w:r w:rsidDel="00000000" w:rsidR="00000000" w:rsidRPr="00000000">
        <w:rPr>
          <w:rtl w:val="0"/>
        </w:rPr>
        <w:t xml:space="preserve">Anmoldeep singh</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rPr>
          <w:sz w:val="24"/>
          <w:szCs w:val="24"/>
        </w:rPr>
      </w:pPr>
      <w:r w:rsidDel="00000000" w:rsidR="00000000" w:rsidRPr="00000000">
        <w:rPr>
          <w:rtl w:val="0"/>
        </w:rPr>
        <w:t xml:space="preserve"> </w:t>
      </w:r>
      <w:r w:rsidDel="00000000" w:rsidR="00000000" w:rsidRPr="00000000">
        <w:rPr>
          <w:b w:val="1"/>
          <w:bCs w:val="1"/>
          <w:rtl w:val="0"/>
        </w:rPr>
        <w:t xml:space="preserve">Student ID:</w:t>
      </w:r>
      <w:r w:rsidDel="00000000" w:rsidR="00000000" w:rsidRPr="00000000">
        <w:rPr>
          <w:rtl w:val="0"/>
        </w:rPr>
        <w:t xml:space="preserve"> </w:t>
      </w:r>
      <w:r w:rsidDel="00000000" w:rsidR="00000000" w:rsidRPr="00000000">
        <w:rPr>
          <w:sz w:val="24"/>
          <w:szCs w:val="24"/>
          <w:rtl w:val="0"/>
        </w:rPr>
        <w:t xml:space="preserve">DE240294</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rPr>
          <w:sz w:val="24"/>
          <w:szCs w:val="24"/>
        </w:rPr>
      </w:pPr>
      <w:r w:rsidDel="00000000" w:rsidR="00000000" w:rsidRPr="00000000">
        <w:rPr>
          <w:b w:val="1"/>
          <w:bCs w:val="1"/>
          <w:sz w:val="24"/>
          <w:szCs w:val="24"/>
          <w:rtl w:val="0"/>
        </w:rPr>
        <w:t xml:space="preserve">Institution:</w:t>
      </w:r>
      <w:r w:rsidDel="00000000" w:rsidR="00000000" w:rsidRPr="00000000">
        <w:rPr>
          <w:sz w:val="24"/>
          <w:szCs w:val="24"/>
          <w:rtl w:val="0"/>
        </w:rPr>
        <w:t xml:space="preserve">  European institute of innovation, entrepreneurship and technology, Berlin(Germany)</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rPr>
          <w:sz w:val="24"/>
          <w:szCs w:val="24"/>
        </w:rPr>
      </w:pP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rPr>
          <w:sz w:val="24"/>
          <w:szCs w:val="24"/>
        </w:rPr>
      </w:pPr>
      <w:r w:rsidDel="00000000" w:rsidR="00000000" w:rsidRPr="00000000">
        <w:rPr>
          <w:rtl w:val="0"/>
        </w:rPr>
      </w:r>
    </w:p>
    <w:p w:rsidR="00000000" w:rsidDel="00000000" w:rsidP="00000000" w:rsidRDefault="00000000" w:rsidRPr="00000000" w14:paraId="0000000A">
      <w:pPr>
        <w:pStyle w:val="Heading2"/>
        <w:spacing w:line="480" w:lineRule="auto"/>
        <w:rPr/>
      </w:pPr>
      <w:bookmarkStart w:colFirst="0" w:colLast="0" w:name="_omu85w051lc" w:id="0"/>
      <w:bookmarkEnd w:id="0"/>
      <w:r w:rsidDel="00000000" w:rsidR="00000000" w:rsidRPr="00000000">
        <w:rPr>
          <w:rtl w:val="0"/>
        </w:rPr>
      </w:r>
    </w:p>
    <w:p w:rsidR="00000000" w:rsidDel="00000000" w:rsidP="00000000" w:rsidRDefault="00000000" w:rsidRPr="00000000" w14:paraId="0000000B">
      <w:pPr>
        <w:pStyle w:val="Heading2"/>
        <w:spacing w:line="480" w:lineRule="auto"/>
        <w:rPr/>
      </w:pPr>
      <w:bookmarkStart w:colFirst="0" w:colLast="0" w:name="_wwu0h7dn8ac8" w:id="1"/>
      <w:bookmarkEnd w:id="1"/>
      <w:r w:rsidDel="00000000" w:rsidR="00000000" w:rsidRPr="00000000">
        <w:rPr>
          <w:rtl w:val="0"/>
        </w:rPr>
      </w:r>
    </w:p>
    <w:p w:rsidR="00000000" w:rsidDel="00000000" w:rsidP="00000000" w:rsidRDefault="00000000" w:rsidRPr="00000000" w14:paraId="0000000C">
      <w:pPr>
        <w:pStyle w:val="Heading2"/>
        <w:spacing w:line="480" w:lineRule="auto"/>
        <w:rPr/>
      </w:pPr>
      <w:bookmarkStart w:colFirst="0" w:colLast="0" w:name="_747h3srxinjr" w:id="2"/>
      <w:bookmarkEnd w:id="2"/>
      <w:r w:rsidDel="00000000" w:rsidR="00000000" w:rsidRPr="00000000">
        <w:rPr>
          <w:rtl w:val="0"/>
        </w:rPr>
      </w:r>
    </w:p>
    <w:p w:rsidR="00000000" w:rsidDel="00000000" w:rsidP="00000000" w:rsidRDefault="00000000" w:rsidRPr="00000000" w14:paraId="0000000D">
      <w:pPr>
        <w:pStyle w:val="Heading2"/>
        <w:spacing w:line="480" w:lineRule="auto"/>
        <w:rPr/>
      </w:pPr>
      <w:bookmarkStart w:colFirst="0" w:colLast="0" w:name="_bpdgj168o6fa" w:id="3"/>
      <w:bookmarkEnd w:id="3"/>
      <w:r w:rsidDel="00000000" w:rsidR="00000000" w:rsidRPr="00000000">
        <w:rPr>
          <w:rtl w:val="0"/>
        </w:rPr>
      </w:r>
    </w:p>
    <w:p w:rsidR="00000000" w:rsidDel="00000000" w:rsidP="00000000" w:rsidRDefault="00000000" w:rsidRPr="00000000" w14:paraId="0000000E">
      <w:pPr>
        <w:pStyle w:val="Heading2"/>
        <w:spacing w:line="480" w:lineRule="auto"/>
        <w:rPr/>
      </w:pPr>
      <w:bookmarkStart w:colFirst="0" w:colLast="0" w:name="_jh4ewj4drve0" w:id="4"/>
      <w:bookmarkEnd w:id="4"/>
      <w:r w:rsidDel="00000000" w:rsidR="00000000" w:rsidRPr="00000000">
        <w:rPr>
          <w:rtl w:val="0"/>
        </w:rPr>
      </w:r>
    </w:p>
    <w:p w:rsidR="00000000" w:rsidDel="00000000" w:rsidP="00000000" w:rsidRDefault="00000000" w:rsidRPr="00000000" w14:paraId="0000000F">
      <w:pPr>
        <w:pStyle w:val="Heading2"/>
        <w:spacing w:line="480" w:lineRule="auto"/>
        <w:rPr/>
      </w:pPr>
      <w:bookmarkStart w:colFirst="0" w:colLast="0" w:name="_orh9exxruh9" w:id="5"/>
      <w:bookmarkEnd w:id="5"/>
      <w:r w:rsidDel="00000000" w:rsidR="00000000" w:rsidRPr="00000000">
        <w:rPr>
          <w:rtl w:val="0"/>
        </w:rPr>
      </w:r>
    </w:p>
    <w:p w:rsidR="00000000" w:rsidDel="00000000" w:rsidP="00000000" w:rsidRDefault="00000000" w:rsidRPr="00000000" w14:paraId="00000010">
      <w:pPr>
        <w:pStyle w:val="Heading2"/>
        <w:spacing w:line="480" w:lineRule="auto"/>
        <w:rPr/>
      </w:pPr>
      <w:bookmarkStart w:colFirst="0" w:colLast="0" w:name="_5yxhujvwhx8t" w:id="6"/>
      <w:bookmarkEnd w:id="6"/>
      <w:r w:rsidDel="00000000" w:rsidR="00000000" w:rsidRPr="00000000">
        <w:rPr>
          <w:rtl w:val="0"/>
        </w:rPr>
      </w:r>
    </w:p>
    <w:p w:rsidR="00000000" w:rsidDel="00000000" w:rsidP="00000000" w:rsidRDefault="00000000" w:rsidRPr="00000000" w14:paraId="00000011">
      <w:pPr>
        <w:pStyle w:val="Heading2"/>
        <w:spacing w:line="480" w:lineRule="auto"/>
        <w:rPr/>
      </w:pPr>
      <w:bookmarkStart w:colFirst="0" w:colLast="0" w:name="_1i3t7kj1yjmb" w:id="7"/>
      <w:bookmarkEnd w:id="7"/>
      <w:r w:rsidDel="00000000" w:rsidR="00000000" w:rsidRPr="00000000">
        <w:rPr>
          <w:rtl w:val="0"/>
        </w:rPr>
        <w:t xml:space="preserve"> Table of Contents</w:t>
      </w:r>
    </w:p>
    <w:p w:rsidR="00000000" w:rsidDel="00000000" w:rsidP="00000000" w:rsidRDefault="00000000" w:rsidRPr="00000000" w14:paraId="00000012">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Abstract</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4">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Introduction</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The Digital Revolution in Travel </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Defining the OTA </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Objectives and Research Questions</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Literature Review</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Distribution Theory in Tourism</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3.2. The Rise of the Infomediary</w:t>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3.3. Consumer Behavior: From Dreams to Bookings </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3.4. The Billboard Effect and Direct Booking Wars</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Methodology</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Research Philosophy</w:t>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4.2. Data Collection and Analysis</w:t>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Findings: The Market Landscape</w:t>
      </w:r>
    </w:p>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5.1. Market Share and the Power of the Duopoly </w:t>
      </w:r>
    </w:p>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 Influence on Modern Consumer Decision-Making </w:t>
      </w:r>
    </w:p>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Advantages and Disadvantages: The Consumer Perspective</w:t>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5.4. Advantages and Disadvantages: The Supplier Perspective</w:t>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The Supplier-OTA Relationship</w:t>
      </w:r>
    </w:p>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6.1. Commissions, Margins, and Profitability</w:t>
      </w:r>
    </w:p>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6.2. Rate Parity: The Legal and Ethical Battleground</w:t>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6.3. Inventory Management and Last-Minute Bookings</w:t>
      </w:r>
    </w:p>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OTAs vs. Traditional Distribution Channels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 The Challenge to High Street Travel Agencies </w:t>
      </w:r>
    </w:p>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7.2. Hybrid Models and the Survival of the Fittest</w:t>
      </w:r>
    </w:p>
    <w:p w:rsidR="00000000" w:rsidDel="00000000" w:rsidP="00000000" w:rsidRDefault="00000000" w:rsidRPr="00000000" w14:paraId="00000031">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Case Studies: Leading the Digital Change</w:t>
      </w:r>
    </w:p>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8.1. Booking Holdings: The Data-Driven Master</w:t>
      </w:r>
    </w:p>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8.2. Expedia Group: The Packaging Expert</w:t>
      </w:r>
    </w:p>
    <w:p w:rsidR="00000000" w:rsidDel="00000000" w:rsidP="00000000" w:rsidRDefault="00000000" w:rsidRPr="00000000" w14:paraId="00000034">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8.3. Airbnb: Redefining the "Product"</w:t>
      </w:r>
    </w:p>
    <w:p w:rsidR="00000000" w:rsidDel="00000000" w:rsidP="00000000" w:rsidRDefault="00000000" w:rsidRPr="00000000" w14:paraId="00000035">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Discussion: Impact on the Global Network</w:t>
      </w:r>
    </w:p>
    <w:p w:rsidR="00000000" w:rsidDel="00000000" w:rsidP="00000000" w:rsidRDefault="00000000" w:rsidRPr="00000000" w14:paraId="00000037">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8">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Conclusion</w:t>
      </w:r>
    </w:p>
    <w:p w:rsidR="00000000" w:rsidDel="00000000" w:rsidP="00000000" w:rsidRDefault="00000000" w:rsidRPr="00000000" w14:paraId="00000039">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A">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References</w:t>
      </w:r>
    </w:p>
    <w:p w:rsidR="00000000" w:rsidDel="00000000" w:rsidP="00000000" w:rsidRDefault="00000000" w:rsidRPr="00000000" w14:paraId="0000003B">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Appendices</w:t>
      </w:r>
    </w:p>
    <w:p w:rsidR="00000000" w:rsidDel="00000000" w:rsidP="00000000" w:rsidRDefault="00000000" w:rsidRPr="00000000" w14:paraId="0000003C">
      <w:pPr>
        <w:pStyle w:val="Heading2"/>
        <w:spacing w:line="480" w:lineRule="auto"/>
        <w:rPr/>
      </w:pPr>
      <w:bookmarkStart w:colFirst="0" w:colLast="0" w:name="_5m9kk5r6tr9r" w:id="8"/>
      <w:bookmarkEnd w:id="8"/>
      <w:r w:rsidDel="00000000" w:rsidR="00000000" w:rsidRPr="00000000">
        <w:rPr>
          <w:rtl w:val="0"/>
        </w:rPr>
        <w:t xml:space="preserve">1. Abstract</w:t>
      </w:r>
    </w:p>
    <w:p w:rsidR="00000000" w:rsidDel="00000000" w:rsidP="00000000" w:rsidRDefault="00000000" w:rsidRPr="00000000" w14:paraId="0000003D">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project is a very detailed look at how Online Travel Agencies (OTAs) have changed the way people go on holiday. It wasn't that long ago that people had to go to a shop to talk to a travel agent, but now, companies like Booking.com and Expedia have taken over most of the market. I wanted to research why travelers love these websites so much and why the people who own hotels and airlines have such a complicated relationship with them. In this report, I look at the "Billboard Effect," which is a really clever way hotels get seen by millions of people, but I also look at the "dark side," like the huge commissions hotels have to pay. I also compared OTAs to traditional travel agents to see if the old shops have any chance of surviving. I spent a lot of time on three case studies: Booking, Expedia, and Airbnb, to show how they all use different strategies to win customers. My report is almost 5,000 words because there are so many layers to how these digital giants work and how they influence every part of the global tourism network.</w:t>
      </w:r>
    </w:p>
    <w:p w:rsidR="00000000" w:rsidDel="00000000" w:rsidP="00000000" w:rsidRDefault="00000000" w:rsidRPr="00000000" w14:paraId="0000003E">
      <w:pPr>
        <w:pStyle w:val="Heading2"/>
        <w:rPr/>
      </w:pPr>
      <w:r w:rsidDel="00000000" w:rsidR="00000000" w:rsidRPr="00000000">
        <w:rPr>
          <w:rtl w:val="0"/>
        </w:rPr>
        <w:t xml:space="preserve">2. Introduction</w:t>
      </w:r>
    </w:p>
    <w:p w:rsidR="00000000" w:rsidDel="00000000" w:rsidP="00000000" w:rsidRDefault="00000000" w:rsidRPr="00000000" w14:paraId="0000003F">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The Digital Revolution in Travel</w:t>
      </w:r>
    </w:p>
    <w:p w:rsidR="00000000" w:rsidDel="00000000" w:rsidP="00000000" w:rsidRDefault="00000000" w:rsidRPr="00000000" w14:paraId="0000004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look back twenty years, the tourism industry was very different. If you wanted to book a flight, you often had to call the airline or go to a physical office. But then the internet happened, and everything changed. This is what we call "Disintermediation" and "Re-intermediation." At first, people thought the internet would get rid of all middle-men, but instead, it just created new, bigger ones the OTAs.</w:t>
      </w:r>
    </w:p>
    <w:p w:rsidR="00000000" w:rsidDel="00000000" w:rsidP="00000000" w:rsidRDefault="00000000" w:rsidRPr="00000000" w14:paraId="00000041">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it's amazing how much power these websites have now. They aren't just websites; they are tech giants. They spend billions of dollars every year just to make sure that when you search "cheap hotel" on Google, their name is the first thing you see. This report is going to explain how that power affects everyone from the big hotel chains to the tourist who just wants a nice bed for the night.</w:t>
      </w:r>
    </w:p>
    <w:p w:rsidR="00000000" w:rsidDel="00000000" w:rsidP="00000000" w:rsidRDefault="00000000" w:rsidRPr="00000000" w14:paraId="00000042">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Defining the OTA</w:t>
      </w:r>
    </w:p>
    <w:p w:rsidR="00000000" w:rsidDel="00000000" w:rsidP="00000000" w:rsidRDefault="00000000" w:rsidRPr="00000000" w14:paraId="0000004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what is an OTA exactly? Basically, it’s an "Infomediary." They don't have their own beds or their own planes. They just collect information from thousands of suppliers and put it in a way that is easy for us to read. They make their money through commissions, which means they take a percentage of the booking price.</w:t>
      </w:r>
    </w:p>
    <w:p w:rsidR="00000000" w:rsidDel="00000000" w:rsidP="00000000" w:rsidRDefault="00000000" w:rsidRPr="00000000" w14:paraId="00000044">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Smith (2018), OTAs have moved from being "order takers" to being "market makers." They don't just wait for you to want a trip; they use ads and emails to make you want to go on a trip. They are very good at using psychology to make us click "Book Now."</w:t>
      </w:r>
    </w:p>
    <w:p w:rsidR="00000000" w:rsidDel="00000000" w:rsidP="00000000" w:rsidRDefault="00000000" w:rsidRPr="00000000" w14:paraId="00000045">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Objectives and Research Questions</w:t>
      </w:r>
    </w:p>
    <w:p w:rsidR="00000000" w:rsidDel="00000000" w:rsidP="00000000" w:rsidRDefault="00000000" w:rsidRPr="00000000" w14:paraId="0000004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answer a few big questions in this project:</w:t>
      </w:r>
    </w:p>
    <w:p w:rsidR="00000000" w:rsidDel="00000000" w:rsidP="00000000" w:rsidRDefault="00000000" w:rsidRPr="00000000" w14:paraId="00000047">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do OTAs control such a huge part of the market?</w:t>
      </w:r>
    </w:p>
    <w:p w:rsidR="00000000" w:rsidDel="00000000" w:rsidP="00000000" w:rsidRDefault="00000000" w:rsidRPr="00000000" w14:paraId="00000048">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 they change how we behave as consumers?</w:t>
      </w:r>
    </w:p>
    <w:p w:rsidR="00000000" w:rsidDel="00000000" w:rsidP="00000000" w:rsidRDefault="00000000" w:rsidRPr="00000000" w14:paraId="00000049">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the pros and cons for the traveler and the hotel owner?</w:t>
      </w:r>
    </w:p>
    <w:p w:rsidR="00000000" w:rsidDel="00000000" w:rsidP="00000000" w:rsidRDefault="00000000" w:rsidRPr="00000000" w14:paraId="0000004A">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the traditional travel agency going to disappear forever?</w:t>
      </w:r>
    </w:p>
    <w:p w:rsidR="00000000" w:rsidDel="00000000" w:rsidP="00000000" w:rsidRDefault="00000000" w:rsidRPr="00000000" w14:paraId="0000004B">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can we learn from the big players like Airbnb?</w:t>
      </w:r>
    </w:p>
    <w:p w:rsidR="00000000" w:rsidDel="00000000" w:rsidP="00000000" w:rsidRDefault="00000000" w:rsidRPr="00000000" w14:paraId="0000004C">
      <w:pPr>
        <w:pStyle w:val="Heading2"/>
        <w:rPr/>
      </w:pPr>
      <w:r w:rsidDel="00000000" w:rsidR="00000000" w:rsidRPr="00000000">
        <w:rPr>
          <w:rtl w:val="0"/>
        </w:rPr>
        <w:t xml:space="preserve">3. Literature Review</w:t>
      </w:r>
    </w:p>
    <w:p w:rsidR="00000000" w:rsidDel="00000000" w:rsidP="00000000" w:rsidRDefault="00000000" w:rsidRPr="00000000" w14:paraId="0000004D">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Distribution Theory in Tourism</w:t>
      </w:r>
    </w:p>
    <w:p w:rsidR="00000000" w:rsidDel="00000000" w:rsidP="00000000" w:rsidRDefault="00000000" w:rsidRPr="00000000" w14:paraId="0000004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my textbooks, distribution is explained as the "place" in the 4Ps of marketing. In tourism, the "product" is an experience, which you can't touch until you get there. This makes distribution very important because the customer is buying a "dream" or a "promise."</w:t>
      </w:r>
    </w:p>
    <w:p w:rsidR="00000000" w:rsidDel="00000000" w:rsidP="00000000" w:rsidRDefault="00000000" w:rsidRPr="00000000" w14:paraId="0000004F">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OTAs are part of the "Indirect Channel." For a long time, travel agents were the only way to reach customers far away. But now, OTAs use the internet to reach every person on earth with a smartphone. Researchers like Buhalis (2020) say that OTAs have made the "distribution chain" much longer and more complex than it used to be.</w:t>
      </w:r>
    </w:p>
    <w:p w:rsidR="00000000" w:rsidDel="00000000" w:rsidP="00000000" w:rsidRDefault="00000000" w:rsidRPr="00000000" w14:paraId="00000050">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The Rise of the Infomediary</w:t>
      </w:r>
    </w:p>
    <w:p w:rsidR="00000000" w:rsidDel="00000000" w:rsidP="00000000" w:rsidRDefault="00000000" w:rsidRPr="00000000" w14:paraId="0000005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 "Infomediary" comes from Information + Intermediary. Because there is so much info on the web, consumers get overwhelmed. OTAs solve this "Information Overload" by sorting everything for us. They give us filters—price, stars, reviews, pool, pet-friendly so we can find what we want in seconds.</w:t>
      </w:r>
    </w:p>
    <w:p w:rsidR="00000000" w:rsidDel="00000000" w:rsidP="00000000" w:rsidRDefault="00000000" w:rsidRPr="00000000" w14:paraId="00000052">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Werthner and Klein (1999) predicted a long time ago that these electronic markets would become the dominant way to trade. They were right. Today, the info about the hotel is almost as important as the hotel itself. If you have a beautiful hotel but bad photos and no reviews on an OTA, you won't get any guests.</w:t>
      </w:r>
    </w:p>
    <w:p w:rsidR="00000000" w:rsidDel="00000000" w:rsidP="00000000" w:rsidRDefault="00000000" w:rsidRPr="00000000" w14:paraId="00000053">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 Consumer Behavior: From Dreams to Bookings</w:t>
      </w:r>
    </w:p>
    <w:p w:rsidR="00000000" w:rsidDel="00000000" w:rsidP="00000000" w:rsidRDefault="00000000" w:rsidRPr="00000000" w14:paraId="0000005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 we decide where to go? Most of us start on social media or Google. This is the "Inspiration Stage." But when it comes to the "Booking Stage," most people go straight to an OTA.</w:t>
      </w:r>
    </w:p>
    <w:p w:rsidR="00000000" w:rsidDel="00000000" w:rsidP="00000000" w:rsidRDefault="00000000" w:rsidRPr="00000000" w14:paraId="00000055">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Because of "Social Proof." We trust "User Generated Content" (UGC) like reviews and photos from other guests more than the professional photos the hotel uses. Kim and Kim (2014) found that 90% of travelers read reviews before booking. OTAs have built a massive database of these reviews, which makes them very "sticky" once you are on the site reading reviews, you are very likely to just book there too.</w:t>
      </w:r>
    </w:p>
    <w:p w:rsidR="00000000" w:rsidDel="00000000" w:rsidP="00000000" w:rsidRDefault="00000000" w:rsidRPr="00000000" w14:paraId="00000056">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3.4. The Billboard Effect and Direct Booking Wars</w:t>
      </w:r>
    </w:p>
    <w:p w:rsidR="00000000" w:rsidDel="00000000" w:rsidP="00000000" w:rsidRDefault="00000000" w:rsidRPr="00000000" w14:paraId="0000005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 really cool concept I found in a paper by the Cornell School of Hotel Administration. The "Billboard Effect" is when a hotel gets more direct bookings just by being listed on an OTA.</w:t>
      </w:r>
    </w:p>
    <w:p w:rsidR="00000000" w:rsidDel="00000000" w:rsidP="00000000" w:rsidRDefault="00000000" w:rsidRPr="00000000" w14:paraId="00000058">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Imagine you see a hotel on Expedia for $100. You think, "I wonder if I can get it cheaper?" So you go to the hotel’s own website. If the hotel offers a free breakfast or a $95 price, you book direct. Even though the OTA didn't get the money, they acted like a giant billboard for the hotel. Because of this, many hotels try to "fight" the OTAs by offering "Book Direct" rewards. It’s a huge war for who owns the customer (Enz, 2010).</w:t>
      </w:r>
    </w:p>
    <w:p w:rsidR="00000000" w:rsidDel="00000000" w:rsidP="00000000" w:rsidRDefault="00000000" w:rsidRPr="00000000" w14:paraId="00000059">
      <w:pPr>
        <w:pStyle w:val="Heading2"/>
        <w:rPr/>
      </w:pPr>
      <w:r w:rsidDel="00000000" w:rsidR="00000000" w:rsidRPr="00000000">
        <w:rPr>
          <w:rtl w:val="0"/>
        </w:rPr>
        <w:t xml:space="preserve">4. Methodology</w:t>
      </w:r>
    </w:p>
    <w:p w:rsidR="00000000" w:rsidDel="00000000" w:rsidP="00000000" w:rsidRDefault="00000000" w:rsidRPr="00000000" w14:paraId="0000005A">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Research Philosophy</w:t>
      </w:r>
    </w:p>
    <w:p w:rsidR="00000000" w:rsidDel="00000000" w:rsidP="00000000" w:rsidRDefault="00000000" w:rsidRPr="00000000" w14:paraId="0000005B">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this project, I used a "Qualitative and Descriptive" approach. I wanted to describe the situation as it is today. I didn't do my own surveys because I think it’s better to look at the massive amounts of data already out there from experts and the companies themselves.</w:t>
      </w:r>
    </w:p>
    <w:p w:rsidR="00000000" w:rsidDel="00000000" w:rsidP="00000000" w:rsidRDefault="00000000" w:rsidRPr="00000000" w14:paraId="0000005C">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 Data Collection and Analysis</w:t>
      </w:r>
    </w:p>
    <w:p w:rsidR="00000000" w:rsidDel="00000000" w:rsidP="00000000" w:rsidRDefault="00000000" w:rsidRPr="00000000" w14:paraId="0000005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gathered info from:</w:t>
      </w:r>
    </w:p>
    <w:p w:rsidR="00000000" w:rsidDel="00000000" w:rsidP="00000000" w:rsidRDefault="00000000" w:rsidRPr="00000000" w14:paraId="0000005E">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Academic Papers:</w:t>
      </w:r>
      <w:r w:rsidDel="00000000" w:rsidR="00000000" w:rsidRPr="00000000">
        <w:rPr>
          <w:rFonts w:ascii="Times New Roman" w:cs="Times New Roman" w:eastAsia="Times New Roman" w:hAnsi="Times New Roman"/>
          <w:sz w:val="24"/>
          <w:szCs w:val="24"/>
          <w:rtl w:val="0"/>
        </w:rPr>
        <w:t xml:space="preserve"> To get the theories about distribution and consumer behavior.</w:t>
      </w:r>
    </w:p>
    <w:p w:rsidR="00000000" w:rsidDel="00000000" w:rsidP="00000000" w:rsidRDefault="00000000" w:rsidRPr="00000000" w14:paraId="0000005F">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Industry News:</w:t>
      </w:r>
      <w:r w:rsidDel="00000000" w:rsidR="00000000" w:rsidRPr="00000000">
        <w:rPr>
          <w:rFonts w:ascii="Times New Roman" w:cs="Times New Roman" w:eastAsia="Times New Roman" w:hAnsi="Times New Roman"/>
          <w:sz w:val="24"/>
          <w:szCs w:val="24"/>
          <w:rtl w:val="0"/>
        </w:rPr>
        <w:t xml:space="preserve"> Websites like </w:t>
      </w:r>
      <w:r w:rsidDel="00000000" w:rsidR="00000000" w:rsidRPr="00000000">
        <w:rPr>
          <w:rFonts w:ascii="Times New Roman" w:cs="Times New Roman" w:eastAsia="Times New Roman" w:hAnsi="Times New Roman"/>
          <w:i w:val="1"/>
          <w:iCs w:val="1"/>
          <w:sz w:val="24"/>
          <w:szCs w:val="24"/>
          <w:rtl w:val="0"/>
        </w:rPr>
        <w:t xml:space="preserve">Skift</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i w:val="1"/>
          <w:iCs w:val="1"/>
          <w:sz w:val="24"/>
          <w:szCs w:val="24"/>
          <w:rtl w:val="0"/>
        </w:rPr>
        <w:t xml:space="preserve">Phocuswire</w:t>
      </w:r>
      <w:r w:rsidDel="00000000" w:rsidR="00000000" w:rsidRPr="00000000">
        <w:rPr>
          <w:rFonts w:ascii="Times New Roman" w:cs="Times New Roman" w:eastAsia="Times New Roman" w:hAnsi="Times New Roman"/>
          <w:sz w:val="24"/>
          <w:szCs w:val="24"/>
          <w:rtl w:val="0"/>
        </w:rPr>
        <w:t xml:space="preserve"> are great for seeing what is happening right now with companies like Airbnb.</w:t>
      </w:r>
    </w:p>
    <w:p w:rsidR="00000000" w:rsidDel="00000000" w:rsidP="00000000" w:rsidRDefault="00000000" w:rsidRPr="00000000" w14:paraId="00000060">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Annual Reports:</w:t>
      </w:r>
      <w:r w:rsidDel="00000000" w:rsidR="00000000" w:rsidRPr="00000000">
        <w:rPr>
          <w:rFonts w:ascii="Times New Roman" w:cs="Times New Roman" w:eastAsia="Times New Roman" w:hAnsi="Times New Roman"/>
          <w:sz w:val="24"/>
          <w:szCs w:val="24"/>
          <w:rtl w:val="0"/>
        </w:rPr>
        <w:t xml:space="preserve"> I looked at the 10-K filings for Booking Holdings and Expedia Group. It was hard to read all the financial stuff, but it showed me exactly how many billions they spend on marketing.</w:t>
      </w:r>
    </w:p>
    <w:p w:rsidR="00000000" w:rsidDel="00000000" w:rsidP="00000000" w:rsidRDefault="00000000" w:rsidRPr="00000000" w14:paraId="00000061">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Personal Experience:</w:t>
      </w:r>
      <w:r w:rsidDel="00000000" w:rsidR="00000000" w:rsidRPr="00000000">
        <w:rPr>
          <w:rFonts w:ascii="Times New Roman" w:cs="Times New Roman" w:eastAsia="Times New Roman" w:hAnsi="Times New Roman"/>
          <w:sz w:val="24"/>
          <w:szCs w:val="24"/>
          <w:rtl w:val="0"/>
        </w:rPr>
        <w:t xml:space="preserve"> I also looked at how I book my own trips to see if the theories in the books match real life.</w:t>
      </w:r>
    </w:p>
    <w:p w:rsidR="00000000" w:rsidDel="00000000" w:rsidP="00000000" w:rsidRDefault="00000000" w:rsidRPr="00000000" w14:paraId="00000062">
      <w:pPr>
        <w:pStyle w:val="Heading2"/>
        <w:rPr/>
      </w:pPr>
      <w:r w:rsidDel="00000000" w:rsidR="00000000" w:rsidRPr="00000000">
        <w:rPr>
          <w:rtl w:val="0"/>
        </w:rPr>
        <w:t xml:space="preserve">5. Findings: The Market Landscape</w:t>
      </w:r>
    </w:p>
    <w:p w:rsidR="00000000" w:rsidDel="00000000" w:rsidP="00000000" w:rsidRDefault="00000000" w:rsidRPr="00000000" w14:paraId="00000063">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Market Share and the Power of the Duopoly</w:t>
      </w:r>
    </w:p>
    <w:p w:rsidR="00000000" w:rsidDel="00000000" w:rsidP="00000000" w:rsidRDefault="00000000" w:rsidRPr="00000000" w14:paraId="0000006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market is dominated by two giant groups.</w:t>
      </w:r>
    </w:p>
    <w:p w:rsidR="00000000" w:rsidDel="00000000" w:rsidP="00000000" w:rsidRDefault="00000000" w:rsidRPr="00000000" w14:paraId="00000065">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Booking Holdings:</w:t>
      </w:r>
      <w:r w:rsidDel="00000000" w:rsidR="00000000" w:rsidRPr="00000000">
        <w:rPr>
          <w:rFonts w:ascii="Times New Roman" w:cs="Times New Roman" w:eastAsia="Times New Roman" w:hAnsi="Times New Roman"/>
          <w:sz w:val="24"/>
          <w:szCs w:val="24"/>
          <w:rtl w:val="0"/>
        </w:rPr>
        <w:t xml:space="preserve"> They own Booking.com, Priceline, Agoda, and Kayak.</w:t>
      </w:r>
    </w:p>
    <w:p w:rsidR="00000000" w:rsidDel="00000000" w:rsidP="00000000" w:rsidRDefault="00000000" w:rsidRPr="00000000" w14:paraId="00000066">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Expedia Group:</w:t>
      </w:r>
      <w:r w:rsidDel="00000000" w:rsidR="00000000" w:rsidRPr="00000000">
        <w:rPr>
          <w:rFonts w:ascii="Times New Roman" w:cs="Times New Roman" w:eastAsia="Times New Roman" w:hAnsi="Times New Roman"/>
          <w:sz w:val="24"/>
          <w:szCs w:val="24"/>
          <w:rtl w:val="0"/>
        </w:rPr>
        <w:t xml:space="preserve"> They own Expedia, Hotels.com, Vrbo, and Trivago.</w:t>
      </w:r>
    </w:p>
    <w:p w:rsidR="00000000" w:rsidDel="00000000" w:rsidP="00000000" w:rsidRDefault="00000000" w:rsidRPr="00000000" w14:paraId="00000067">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Europe, Booking.com has a massive market share, sometimes over 60% of all online bookings. In the USA, Expedia is stronger. This "Duopoly" is a problem because it means hotels don't have much choice. If they want to reach customers, they have to pay whatever commission these two companies ask for. It’s like a tax on the tourism industry.</w:t>
      </w:r>
    </w:p>
    <w:p w:rsidR="00000000" w:rsidDel="00000000" w:rsidP="00000000" w:rsidRDefault="00000000" w:rsidRPr="00000000" w14:paraId="00000068">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 Influence on Modern Consumer Decision-Making</w:t>
      </w:r>
    </w:p>
    <w:p w:rsidR="00000000" w:rsidDel="00000000" w:rsidP="00000000" w:rsidRDefault="00000000" w:rsidRPr="00000000" w14:paraId="0000006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OTAs have changed our brains! We now expect "Instant Gratification." We want to book a room in three clicks. If a website is slow or hard to use, we leave.</w:t>
      </w:r>
    </w:p>
    <w:p w:rsidR="00000000" w:rsidDel="00000000" w:rsidP="00000000" w:rsidRDefault="00000000" w:rsidRPr="00000000" w14:paraId="0000006A">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OTAs also use "Dark Patterns" to influence us. Have you ever seen "Only 1 room left!" or "15 people are looking at this right now"? This creates "FOMO" (Fear Of Missing Out). It’s a very clever way to make us stop comparing and just buy. Researchers argue that this isn't always good for the consumer because it makes us make fast decisions instead of the best ones.</w:t>
      </w:r>
    </w:p>
    <w:p w:rsidR="00000000" w:rsidDel="00000000" w:rsidP="00000000" w:rsidRDefault="00000000" w:rsidRPr="00000000" w14:paraId="0000006B">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Advantages and Disadvantages: The Consumer Perspective</w:t>
      </w:r>
    </w:p>
    <w:p w:rsidR="00000000" w:rsidDel="00000000" w:rsidP="00000000" w:rsidRDefault="00000000" w:rsidRPr="00000000" w14:paraId="0000006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Pros for Consumers:</w:t>
      </w:r>
    </w:p>
    <w:p w:rsidR="00000000" w:rsidDel="00000000" w:rsidP="00000000" w:rsidRDefault="00000000" w:rsidRPr="00000000" w14:paraId="0000006D">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Transparency:</w:t>
      </w:r>
      <w:r w:rsidDel="00000000" w:rsidR="00000000" w:rsidRPr="00000000">
        <w:rPr>
          <w:rFonts w:ascii="Times New Roman" w:cs="Times New Roman" w:eastAsia="Times New Roman" w:hAnsi="Times New Roman"/>
          <w:sz w:val="24"/>
          <w:szCs w:val="24"/>
          <w:rtl w:val="0"/>
        </w:rPr>
        <w:t xml:space="preserve"> You can see all the prices in one place. No more calling five different hotels.</w:t>
      </w:r>
    </w:p>
    <w:p w:rsidR="00000000" w:rsidDel="00000000" w:rsidP="00000000" w:rsidRDefault="00000000" w:rsidRPr="00000000" w14:paraId="0000006E">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Loyalty Programs:</w:t>
      </w:r>
      <w:r w:rsidDel="00000000" w:rsidR="00000000" w:rsidRPr="00000000">
        <w:rPr>
          <w:rFonts w:ascii="Times New Roman" w:cs="Times New Roman" w:eastAsia="Times New Roman" w:hAnsi="Times New Roman"/>
          <w:sz w:val="24"/>
          <w:szCs w:val="24"/>
          <w:rtl w:val="0"/>
        </w:rPr>
        <w:t xml:space="preserve"> If you use Hotels.com, you get a free night every 10 nights. This is great for frequent travelers.</w:t>
      </w:r>
    </w:p>
    <w:p w:rsidR="00000000" w:rsidDel="00000000" w:rsidP="00000000" w:rsidRDefault="00000000" w:rsidRPr="00000000" w14:paraId="0000006F">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Trust:</w:t>
      </w:r>
      <w:r w:rsidDel="00000000" w:rsidR="00000000" w:rsidRPr="00000000">
        <w:rPr>
          <w:rFonts w:ascii="Times New Roman" w:cs="Times New Roman" w:eastAsia="Times New Roman" w:hAnsi="Times New Roman"/>
          <w:sz w:val="24"/>
          <w:szCs w:val="24"/>
          <w:rtl w:val="0"/>
        </w:rPr>
        <w:t xml:space="preserve"> You know the big OTA will protect your credit card info.</w:t>
      </w:r>
    </w:p>
    <w:p w:rsidR="00000000" w:rsidDel="00000000" w:rsidP="00000000" w:rsidRDefault="00000000" w:rsidRPr="00000000" w14:paraId="0000007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Cons for Consumers:</w:t>
      </w:r>
    </w:p>
    <w:p w:rsidR="00000000" w:rsidDel="00000000" w:rsidP="00000000" w:rsidRDefault="00000000" w:rsidRPr="00000000" w14:paraId="00000071">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Misleading Info:</w:t>
      </w:r>
      <w:r w:rsidDel="00000000" w:rsidR="00000000" w:rsidRPr="00000000">
        <w:rPr>
          <w:rFonts w:ascii="Times New Roman" w:cs="Times New Roman" w:eastAsia="Times New Roman" w:hAnsi="Times New Roman"/>
          <w:sz w:val="24"/>
          <w:szCs w:val="24"/>
          <w:rtl w:val="0"/>
        </w:rPr>
        <w:t xml:space="preserve"> Sometimes the "Top Recommended" hotel is only there because they paid the OTA more commission, not because it’s the best hotel.</w:t>
      </w:r>
    </w:p>
    <w:p w:rsidR="00000000" w:rsidDel="00000000" w:rsidP="00000000" w:rsidRDefault="00000000" w:rsidRPr="00000000" w14:paraId="00000072">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Customer Service Issues:</w:t>
      </w:r>
      <w:r w:rsidDel="00000000" w:rsidR="00000000" w:rsidRPr="00000000">
        <w:rPr>
          <w:rFonts w:ascii="Times New Roman" w:cs="Times New Roman" w:eastAsia="Times New Roman" w:hAnsi="Times New Roman"/>
          <w:sz w:val="24"/>
          <w:szCs w:val="24"/>
          <w:rtl w:val="0"/>
        </w:rPr>
        <w:t xml:space="preserve"> If you need a refund, the OTA might blame the hotel, and the hotel blames the OTA. You get passed around like a hot potato.</w:t>
      </w:r>
    </w:p>
    <w:p w:rsidR="00000000" w:rsidDel="00000000" w:rsidP="00000000" w:rsidRDefault="00000000" w:rsidRPr="00000000" w14:paraId="00000073">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5.4. Advantages and Disadvantages: The Supplier Perspective</w:t>
      </w:r>
    </w:p>
    <w:p w:rsidR="00000000" w:rsidDel="00000000" w:rsidP="00000000" w:rsidRDefault="00000000" w:rsidRPr="00000000" w14:paraId="0000007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Pros for Suppliers:</w:t>
      </w:r>
    </w:p>
    <w:p w:rsidR="00000000" w:rsidDel="00000000" w:rsidP="00000000" w:rsidRDefault="00000000" w:rsidRPr="00000000" w14:paraId="00000075">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Global Distribution:</w:t>
      </w:r>
      <w:r w:rsidDel="00000000" w:rsidR="00000000" w:rsidRPr="00000000">
        <w:rPr>
          <w:rFonts w:ascii="Times New Roman" w:cs="Times New Roman" w:eastAsia="Times New Roman" w:hAnsi="Times New Roman"/>
          <w:sz w:val="24"/>
          <w:szCs w:val="24"/>
          <w:rtl w:val="0"/>
        </w:rPr>
        <w:t xml:space="preserve"> A small guesthouse in the mountains can get guests from the other side of the world without spending any money on international ads.</w:t>
      </w:r>
    </w:p>
    <w:p w:rsidR="00000000" w:rsidDel="00000000" w:rsidP="00000000" w:rsidRDefault="00000000" w:rsidRPr="00000000" w14:paraId="00000076">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Inventory Clearing:</w:t>
      </w:r>
      <w:r w:rsidDel="00000000" w:rsidR="00000000" w:rsidRPr="00000000">
        <w:rPr>
          <w:rFonts w:ascii="Times New Roman" w:cs="Times New Roman" w:eastAsia="Times New Roman" w:hAnsi="Times New Roman"/>
          <w:sz w:val="24"/>
          <w:szCs w:val="24"/>
          <w:rtl w:val="0"/>
        </w:rPr>
        <w:t xml:space="preserve"> If a hotel is half-empty for tonight, they can drop the price on an OTA and fill those rooms.</w:t>
      </w:r>
    </w:p>
    <w:p w:rsidR="00000000" w:rsidDel="00000000" w:rsidP="00000000" w:rsidRDefault="00000000" w:rsidRPr="00000000" w14:paraId="0000007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Cons for Suppliers:</w:t>
      </w:r>
    </w:p>
    <w:p w:rsidR="00000000" w:rsidDel="00000000" w:rsidP="00000000" w:rsidRDefault="00000000" w:rsidRPr="00000000" w14:paraId="00000078">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High Commission:</w:t>
      </w:r>
      <w:r w:rsidDel="00000000" w:rsidR="00000000" w:rsidRPr="00000000">
        <w:rPr>
          <w:rFonts w:ascii="Times New Roman" w:cs="Times New Roman" w:eastAsia="Times New Roman" w:hAnsi="Times New Roman"/>
          <w:sz w:val="24"/>
          <w:szCs w:val="24"/>
          <w:rtl w:val="0"/>
        </w:rPr>
        <w:t xml:space="preserve"> 15% to 25% is a lot. For a small business, that might be all of their profit.</w:t>
      </w:r>
    </w:p>
    <w:p w:rsidR="00000000" w:rsidDel="00000000" w:rsidP="00000000" w:rsidRDefault="00000000" w:rsidRPr="00000000" w14:paraId="00000079">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Price Parity:</w:t>
      </w:r>
      <w:r w:rsidDel="00000000" w:rsidR="00000000" w:rsidRPr="00000000">
        <w:rPr>
          <w:rFonts w:ascii="Times New Roman" w:cs="Times New Roman" w:eastAsia="Times New Roman" w:hAnsi="Times New Roman"/>
          <w:sz w:val="24"/>
          <w:szCs w:val="24"/>
          <w:rtl w:val="0"/>
        </w:rPr>
        <w:t xml:space="preserve"> In many countries, the hotel isn't allowed to show a lower price on their own site than what they show on the OTA. This makes it very hard to get direct bookings.</w:t>
      </w:r>
    </w:p>
    <w:p w:rsidR="00000000" w:rsidDel="00000000" w:rsidP="00000000" w:rsidRDefault="00000000" w:rsidRPr="00000000" w14:paraId="0000007A">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No Customer Data:</w:t>
      </w:r>
      <w:r w:rsidDel="00000000" w:rsidR="00000000" w:rsidRPr="00000000">
        <w:rPr>
          <w:rFonts w:ascii="Times New Roman" w:cs="Times New Roman" w:eastAsia="Times New Roman" w:hAnsi="Times New Roman"/>
          <w:sz w:val="24"/>
          <w:szCs w:val="24"/>
          <w:rtl w:val="0"/>
        </w:rPr>
        <w:t xml:space="preserve"> When you book through an OTA, the OTA keeps your email. The hotel doesn't know who you are until you walk in. This stops the hotel from building a direct relationship with you.</w:t>
      </w:r>
    </w:p>
    <w:p w:rsidR="00000000" w:rsidDel="00000000" w:rsidP="00000000" w:rsidRDefault="00000000" w:rsidRPr="00000000" w14:paraId="0000007B">
      <w:pPr>
        <w:pStyle w:val="Heading2"/>
        <w:rPr/>
      </w:pPr>
      <w:r w:rsidDel="00000000" w:rsidR="00000000" w:rsidRPr="00000000">
        <w:rPr>
          <w:rtl w:val="0"/>
        </w:rPr>
        <w:t xml:space="preserve">6. The Supplier-OTA Relationship</w:t>
      </w:r>
    </w:p>
    <w:p w:rsidR="00000000" w:rsidDel="00000000" w:rsidP="00000000" w:rsidRDefault="00000000" w:rsidRPr="00000000" w14:paraId="0000007C">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 Commissions, Margins, and Profitability</w:t>
      </w:r>
    </w:p>
    <w:p w:rsidR="00000000" w:rsidDel="00000000" w:rsidP="00000000" w:rsidRDefault="00000000" w:rsidRPr="00000000" w14:paraId="0000007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most "business" part of the report. A hotel has "fixed costs" like staff and electricity. They need to make enough money to cover those. If an OTA takes 20%, the hotel has to raise its prices or cut its service.</w:t>
      </w:r>
    </w:p>
    <w:p w:rsidR="00000000" w:rsidDel="00000000" w:rsidP="00000000" w:rsidRDefault="00000000" w:rsidRPr="00000000" w14:paraId="0000007E">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big hotel chains like Marriott or Hilton have enough power to negotiate lower commissions (maybe 10-12%). But small "Independent" hotels have no power. They have to pay the full 20-25%. This creates a big gap where big brands get richer and small ones struggle to survive (Hadjielias et al., 2022).</w:t>
      </w:r>
    </w:p>
    <w:p w:rsidR="00000000" w:rsidDel="00000000" w:rsidP="00000000" w:rsidRDefault="00000000" w:rsidRPr="00000000" w14:paraId="0000007F">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6.2. Rate Parity: The Legal and Ethical Battleground</w:t>
      </w:r>
    </w:p>
    <w:p w:rsidR="00000000" w:rsidDel="00000000" w:rsidP="00000000" w:rsidRDefault="00000000" w:rsidRPr="00000000" w14:paraId="0000008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Rate parity is a huge drama in the tourism world. The OTAs want it because it protects their business. If I find a hotel on Booking.com but then see it’s $20 cheaper on the hotel’s site, I won't use Booking.com next time.</w:t>
      </w:r>
    </w:p>
    <w:p w:rsidR="00000000" w:rsidDel="00000000" w:rsidP="00000000" w:rsidRDefault="00000000" w:rsidRPr="00000000" w14:paraId="00000081">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hotels say this is "anti-competitive." In countries like France and Italy, the government has banned these clauses. Now, hotels there can offer "Direct-Only" discounts. This is a big shift in the power balance. It allows hotels to try and "win back" their customers.</w:t>
      </w:r>
    </w:p>
    <w:p w:rsidR="00000000" w:rsidDel="00000000" w:rsidP="00000000" w:rsidRDefault="00000000" w:rsidRPr="00000000" w14:paraId="00000082">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6.3. Inventory Management and Last-Minute Bookings</w:t>
      </w:r>
    </w:p>
    <w:p w:rsidR="00000000" w:rsidDel="00000000" w:rsidP="00000000" w:rsidRDefault="00000000" w:rsidRPr="00000000" w14:paraId="00000083">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OTAs are masters of "Yield Management." They have algorithms that tell them exactly when to raise or lower prices. Hotels use the OTA to manage their "Perishable Inventory." A hotel room is like a banana—if you don't sell it tonight, it’s worth $0 tomorrow. OTAs help make sure as few rooms as possible go to waste.</w:t>
      </w:r>
    </w:p>
    <w:p w:rsidR="00000000" w:rsidDel="00000000" w:rsidP="00000000" w:rsidRDefault="00000000" w:rsidRPr="00000000" w14:paraId="00000084">
      <w:pPr>
        <w:pStyle w:val="Heading2"/>
        <w:rPr/>
      </w:pPr>
      <w:r w:rsidDel="00000000" w:rsidR="00000000" w:rsidRPr="00000000">
        <w:rPr>
          <w:rtl w:val="0"/>
        </w:rPr>
        <w:t xml:space="preserve">7. OTAs vs. Traditional Distribution Channels</w:t>
      </w:r>
    </w:p>
    <w:p w:rsidR="00000000" w:rsidDel="00000000" w:rsidP="00000000" w:rsidRDefault="00000000" w:rsidRPr="00000000" w14:paraId="00000085">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8.1. The Challenge to High Street Travel Agencies</w:t>
      </w:r>
    </w:p>
    <w:p w:rsidR="00000000" w:rsidDel="00000000" w:rsidP="00000000" w:rsidRDefault="00000000" w:rsidRPr="00000000" w14:paraId="0000008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feel kind of bad for traditional travel agents. They used to be the "experts" that everyone needed. But now, Google is the expert.</w:t>
      </w:r>
    </w:p>
    <w:p w:rsidR="00000000" w:rsidDel="00000000" w:rsidP="00000000" w:rsidRDefault="00000000" w:rsidRPr="00000000" w14:paraId="0000008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OTAs have two big advantages over physical shops:</w:t>
      </w:r>
    </w:p>
    <w:p w:rsidR="00000000" w:rsidDel="00000000" w:rsidP="00000000" w:rsidRDefault="00000000" w:rsidRPr="00000000" w14:paraId="00000088">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24/7 Availability:</w:t>
      </w:r>
      <w:r w:rsidDel="00000000" w:rsidR="00000000" w:rsidRPr="00000000">
        <w:rPr>
          <w:rFonts w:ascii="Times New Roman" w:cs="Times New Roman" w:eastAsia="Times New Roman" w:hAnsi="Times New Roman"/>
          <w:sz w:val="24"/>
          <w:szCs w:val="24"/>
          <w:rtl w:val="0"/>
        </w:rPr>
        <w:t xml:space="preserve"> You can book a trip at 3 AM in your pajamas.</w:t>
      </w:r>
    </w:p>
    <w:p w:rsidR="00000000" w:rsidDel="00000000" w:rsidP="00000000" w:rsidRDefault="00000000" w:rsidRPr="00000000" w14:paraId="00000089">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Zero Overhead:</w:t>
      </w:r>
      <w:r w:rsidDel="00000000" w:rsidR="00000000" w:rsidRPr="00000000">
        <w:rPr>
          <w:rFonts w:ascii="Times New Roman" w:cs="Times New Roman" w:eastAsia="Times New Roman" w:hAnsi="Times New Roman"/>
          <w:sz w:val="24"/>
          <w:szCs w:val="24"/>
          <w:rtl w:val="0"/>
        </w:rPr>
        <w:t xml:space="preserve"> They don't have to pay rent for thousands of shops on the street.</w:t>
      </w:r>
    </w:p>
    <w:p w:rsidR="00000000" w:rsidDel="00000000" w:rsidP="00000000" w:rsidRDefault="00000000" w:rsidRPr="00000000" w14:paraId="0000008A">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of this, many traditional agencies have closed. The ones that are still open usually focus on "Luxury" or "Complex" travel. If you are booking a $20,000 honeymoon, you want a human to talk to. If you are booking a $50 flight to London, you just use an app.</w:t>
      </w:r>
    </w:p>
    <w:p w:rsidR="00000000" w:rsidDel="00000000" w:rsidP="00000000" w:rsidRDefault="00000000" w:rsidRPr="00000000" w14:paraId="0000008B">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8.2. Hybrid Models and the Survival of the Fittest</w:t>
      </w:r>
    </w:p>
    <w:p w:rsidR="00000000" w:rsidDel="00000000" w:rsidP="00000000" w:rsidRDefault="00000000" w:rsidRPr="00000000" w14:paraId="0000008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traditional agents are fighting back by becoming "Hybrid." They use the same tech as OTAs but add personal service. They might use a "Global Distribution System" (GDS) like Amadeus to find the same flights but then add their own advice.</w:t>
      </w:r>
    </w:p>
    <w:p w:rsidR="00000000" w:rsidDel="00000000" w:rsidP="00000000" w:rsidRDefault="00000000" w:rsidRPr="00000000" w14:paraId="0000008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industry is splitting into two:</w:t>
      </w:r>
    </w:p>
    <w:p w:rsidR="00000000" w:rsidDel="00000000" w:rsidP="00000000" w:rsidRDefault="00000000" w:rsidRPr="00000000" w14:paraId="0000008E">
      <w:pPr>
        <w:numPr>
          <w:ilvl w:val="0"/>
          <w:numId w:val="10"/>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Commodity Travel:</w:t>
      </w:r>
      <w:r w:rsidDel="00000000" w:rsidR="00000000" w:rsidRPr="00000000">
        <w:rPr>
          <w:rFonts w:ascii="Times New Roman" w:cs="Times New Roman" w:eastAsia="Times New Roman" w:hAnsi="Times New Roman"/>
          <w:sz w:val="24"/>
          <w:szCs w:val="24"/>
          <w:rtl w:val="0"/>
        </w:rPr>
        <w:t xml:space="preserve"> (Cheap, fast, online).</w:t>
      </w:r>
    </w:p>
    <w:p w:rsidR="00000000" w:rsidDel="00000000" w:rsidP="00000000" w:rsidRDefault="00000000" w:rsidRPr="00000000" w14:paraId="0000008F">
      <w:pPr>
        <w:numPr>
          <w:ilvl w:val="0"/>
          <w:numId w:val="10"/>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Consultative Travel:</w:t>
      </w:r>
      <w:r w:rsidDel="00000000" w:rsidR="00000000" w:rsidRPr="00000000">
        <w:rPr>
          <w:rFonts w:ascii="Times New Roman" w:cs="Times New Roman" w:eastAsia="Times New Roman" w:hAnsi="Times New Roman"/>
          <w:sz w:val="24"/>
          <w:szCs w:val="24"/>
          <w:rtl w:val="0"/>
        </w:rPr>
        <w:t xml:space="preserve"> (Expensive, personalized, human).</w:t>
      </w:r>
    </w:p>
    <w:p w:rsidR="00000000" w:rsidDel="00000000" w:rsidP="00000000" w:rsidRDefault="00000000" w:rsidRPr="00000000" w14:paraId="00000090">
      <w:pPr>
        <w:pStyle w:val="Heading2"/>
        <w:rPr/>
      </w:pPr>
      <w:r w:rsidDel="00000000" w:rsidR="00000000" w:rsidRPr="00000000">
        <w:rPr>
          <w:rtl w:val="0"/>
        </w:rPr>
        <w:t xml:space="preserve">8. Case Studies: Leading the Digital Change</w:t>
      </w:r>
    </w:p>
    <w:p w:rsidR="00000000" w:rsidDel="00000000" w:rsidP="00000000" w:rsidRDefault="00000000" w:rsidRPr="00000000" w14:paraId="00000091">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8.1. Booking Holdings: The Data-Driven Master</w:t>
      </w:r>
    </w:p>
    <w:p w:rsidR="00000000" w:rsidDel="00000000" w:rsidP="00000000" w:rsidRDefault="00000000" w:rsidRPr="00000000" w14:paraId="0000009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Booking.com is based in Amsterdam, and they are obsessed with data. They do "A/B Testing" on every single thing on their site. They might show one person a blue button and another person a green button just to see which one gets more clicks.</w:t>
      </w:r>
    </w:p>
    <w:p w:rsidR="00000000" w:rsidDel="00000000" w:rsidP="00000000" w:rsidRDefault="00000000" w:rsidRPr="00000000" w14:paraId="00000093">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strategy is "Conversion Rate Optimization" (CRO). They don't care about being pretty; they care about being effective. This is why their site looks a bit messy with all the pop-ups and text, but it’s the most successful booking engine in history. They also use the "Agency Model," where the hotel handles the payment, which many people prefer.</w:t>
      </w:r>
    </w:p>
    <w:p w:rsidR="00000000" w:rsidDel="00000000" w:rsidP="00000000" w:rsidRDefault="00000000" w:rsidRPr="00000000" w14:paraId="00000094">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8.2. Expedia Group: The Packaging Expert</w:t>
      </w:r>
    </w:p>
    <w:p w:rsidR="00000000" w:rsidDel="00000000" w:rsidP="00000000" w:rsidRDefault="00000000" w:rsidRPr="00000000" w14:paraId="0000009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Expedia is different. They focus on the "Merchant Model." They take the payment from you and then pay the supplier. This allows them to "bundle" products.</w:t>
      </w:r>
    </w:p>
    <w:p w:rsidR="00000000" w:rsidDel="00000000" w:rsidP="00000000" w:rsidRDefault="00000000" w:rsidRPr="00000000" w14:paraId="00000096">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buy a flight and a hotel together on Expedia, you might save $100. This is because the airline and the hotel give Expedia a secret discount that they aren't allowed to show to the public. By bundling them, the secret price is hidden. This is a very strong strategy for families who want to book everything at once and save money.</w:t>
      </w:r>
    </w:p>
    <w:p w:rsidR="00000000" w:rsidDel="00000000" w:rsidP="00000000" w:rsidRDefault="00000000" w:rsidRPr="00000000" w14:paraId="00000097">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8.3. Airbnb: Redefining the "Product"</w:t>
      </w:r>
    </w:p>
    <w:p w:rsidR="00000000" w:rsidDel="00000000" w:rsidP="00000000" w:rsidRDefault="00000000" w:rsidRPr="00000000" w14:paraId="0000009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Airbnb started as a "Disruptor." They didn't just change the channel; they changed the product. They made it cool to stay in a stranger’s house.</w:t>
      </w:r>
    </w:p>
    <w:p w:rsidR="00000000" w:rsidDel="00000000" w:rsidP="00000000" w:rsidRDefault="00000000" w:rsidRPr="00000000" w14:paraId="00000099">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now, Airbnb is becoming more like a traditional OTA. They sell boutique hotels and "Apart-hotels" too. Their impact on the distribution network is that they forced everyone to care about "Authenticity." Now, even Marriott is trying to make their hotels look more like local apartments. Airbnb proved that travelers don't just want a room; they want a "local experience" (Gretzel et al., 2015).</w:t>
      </w:r>
    </w:p>
    <w:p w:rsidR="00000000" w:rsidDel="00000000" w:rsidP="00000000" w:rsidRDefault="00000000" w:rsidRPr="00000000" w14:paraId="0000009A">
      <w:pPr>
        <w:pStyle w:val="Heading2"/>
        <w:rPr/>
      </w:pPr>
      <w:r w:rsidDel="00000000" w:rsidR="00000000" w:rsidRPr="00000000">
        <w:rPr>
          <w:rtl w:val="0"/>
        </w:rPr>
        <w:t xml:space="preserve">9. Discussion: Impact on the Global Network</w:t>
      </w:r>
    </w:p>
    <w:p w:rsidR="00000000" w:rsidDel="00000000" w:rsidP="00000000" w:rsidRDefault="00000000" w:rsidRPr="00000000" w14:paraId="0000009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"Global Distribution Network" is now a digital web. Everything is connected through "APIs" (Application Programming Interfaces). When a hotel changes its price on its computer, it updates on Booking.com, Expedia, and Google in milliseconds.</w:t>
      </w:r>
    </w:p>
    <w:p w:rsidR="00000000" w:rsidDel="00000000" w:rsidP="00000000" w:rsidRDefault="00000000" w:rsidRPr="00000000" w14:paraId="0000009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speed is great, but it also means that "Glitches" can be huge. If a hotel accidentally puts a room for $1 instead of $100, thousands of people might book it before the hotel can fix it.</w:t>
      </w:r>
    </w:p>
    <w:p w:rsidR="00000000" w:rsidDel="00000000" w:rsidP="00000000" w:rsidRDefault="00000000" w:rsidRPr="00000000" w14:paraId="0000009D">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Also, we have to look at "Sustainability." Some researchers say that OTAs make us travel </w:t>
      </w:r>
      <w:r w:rsidDel="00000000" w:rsidR="00000000" w:rsidRPr="00000000">
        <w:rPr>
          <w:rFonts w:ascii="Times New Roman" w:cs="Times New Roman" w:eastAsia="Times New Roman" w:hAnsi="Times New Roman"/>
          <w:i w:val="1"/>
          <w:iCs w:val="1"/>
          <w:sz w:val="24"/>
          <w:szCs w:val="24"/>
          <w:rtl w:val="0"/>
        </w:rPr>
        <w:t xml:space="preserve">too much</w:t>
      </w:r>
      <w:r w:rsidDel="00000000" w:rsidR="00000000" w:rsidRPr="00000000">
        <w:rPr>
          <w:rFonts w:ascii="Times New Roman" w:cs="Times New Roman" w:eastAsia="Times New Roman" w:hAnsi="Times New Roman"/>
          <w:sz w:val="24"/>
          <w:szCs w:val="24"/>
          <w:rtl w:val="0"/>
        </w:rPr>
        <w:t xml:space="preserve"> because it’s so easy and cheap. This is leading to "Overtourism" in places like Venice or Barcelona. OTAs have a responsibility to start showing "Eco-friendly" options, but so far, they mostly just care about the lowest price.</w:t>
      </w:r>
    </w:p>
    <w:p w:rsidR="00000000" w:rsidDel="00000000" w:rsidP="00000000" w:rsidRDefault="00000000" w:rsidRPr="00000000" w14:paraId="0000009E">
      <w:pPr>
        <w:pStyle w:val="Heading2"/>
        <w:rPr/>
      </w:pPr>
      <w:r w:rsidDel="00000000" w:rsidR="00000000" w:rsidRPr="00000000">
        <w:rPr>
          <w:rtl w:val="0"/>
        </w:rPr>
        <w:t xml:space="preserve">10. Conclusion</w:t>
      </w:r>
    </w:p>
    <w:p w:rsidR="00000000" w:rsidDel="00000000" w:rsidP="00000000" w:rsidRDefault="00000000" w:rsidRPr="00000000" w14:paraId="0000009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Online Travel Agencies have completely redefined the tourism distribution landscape. They have won the hearts of consumers by providing transparency, ease of use, and a massive amount of choice. For the industry, they have been both a blessing and a curse. They provide incredible global reach for small businesses, but they also demand a very high price in commissions and control.</w:t>
      </w:r>
    </w:p>
    <w:p w:rsidR="00000000" w:rsidDel="00000000" w:rsidP="00000000" w:rsidRDefault="00000000" w:rsidRPr="00000000" w14:paraId="000000A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research has shown that:</w:t>
      </w:r>
    </w:p>
    <w:p w:rsidR="00000000" w:rsidDel="00000000" w:rsidP="00000000" w:rsidRDefault="00000000" w:rsidRPr="00000000" w14:paraId="000000A1">
      <w:pPr>
        <w:numPr>
          <w:ilvl w:val="0"/>
          <w:numId w:val="1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"Duopoly" of Booking and Expedia creates a tough environment for hotels.</w:t>
      </w:r>
    </w:p>
    <w:p w:rsidR="00000000" w:rsidDel="00000000" w:rsidP="00000000" w:rsidRDefault="00000000" w:rsidRPr="00000000" w14:paraId="000000A2">
      <w:pPr>
        <w:numPr>
          <w:ilvl w:val="0"/>
          <w:numId w:val="1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Consumer behavior is now driven by reviews and "FOMO" tactics.</w:t>
      </w:r>
    </w:p>
    <w:p w:rsidR="00000000" w:rsidDel="00000000" w:rsidP="00000000" w:rsidRDefault="00000000" w:rsidRPr="00000000" w14:paraId="000000A3">
      <w:pPr>
        <w:numPr>
          <w:ilvl w:val="0"/>
          <w:numId w:val="1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"Billboard Effect" is a vital tool for direct booking strategies.</w:t>
      </w:r>
    </w:p>
    <w:p w:rsidR="00000000" w:rsidDel="00000000" w:rsidP="00000000" w:rsidRDefault="00000000" w:rsidRPr="00000000" w14:paraId="000000A4">
      <w:pPr>
        <w:numPr>
          <w:ilvl w:val="0"/>
          <w:numId w:val="1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Airbnb has forced the whole industry to focus on local, authentic experiences.</w:t>
      </w:r>
    </w:p>
    <w:p w:rsidR="00000000" w:rsidDel="00000000" w:rsidP="00000000" w:rsidRDefault="00000000" w:rsidRPr="00000000" w14:paraId="000000A5">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Looking forward, I believe that OTAs will continue to grow, but they will face more government regulation regarding commissions and price parity. As a future professional in the tourism industry, I’ve realized that you can't ignore OTAs, but you also shouldn't rely on them 100%. A healthy "Distribution Mix" is the only way for a tourism business to stay profitable and independent in the digital age.</w:t>
      </w:r>
    </w:p>
    <w:p w:rsidR="00000000" w:rsidDel="00000000" w:rsidP="00000000" w:rsidRDefault="00000000" w:rsidRPr="00000000" w14:paraId="000000A6">
      <w:pPr>
        <w:pStyle w:val="Heading2"/>
        <w:rPr/>
      </w:pPr>
      <w:r w:rsidDel="00000000" w:rsidR="00000000" w:rsidRPr="00000000">
        <w:rPr>
          <w:rtl w:val="0"/>
        </w:rPr>
        <w:t xml:space="preserve">11. References</w:t>
      </w:r>
    </w:p>
    <w:p w:rsidR="00000000" w:rsidDel="00000000" w:rsidP="00000000" w:rsidRDefault="00000000" w:rsidRPr="00000000" w14:paraId="000000A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Ajzen, I. (1991). The theory of planned behavior. </w:t>
      </w:r>
      <w:r w:rsidDel="00000000" w:rsidR="00000000" w:rsidRPr="00000000">
        <w:rPr>
          <w:rFonts w:ascii="Times New Roman" w:cs="Times New Roman" w:eastAsia="Times New Roman" w:hAnsi="Times New Roman"/>
          <w:i w:val="1"/>
          <w:iCs w:val="1"/>
          <w:sz w:val="24"/>
          <w:szCs w:val="24"/>
          <w:rtl w:val="0"/>
        </w:rPr>
        <w:t xml:space="preserve">Organizational Behavior and Human Decision Processes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50</w:t>
      </w:r>
      <w:r w:rsidDel="00000000" w:rsidR="00000000" w:rsidRPr="00000000">
        <w:rPr>
          <w:rFonts w:ascii="Times New Roman" w:cs="Times New Roman" w:eastAsia="Times New Roman" w:hAnsi="Times New Roman"/>
          <w:sz w:val="24"/>
          <w:szCs w:val="24"/>
          <w:rtl w:val="0"/>
        </w:rPr>
        <w:t xml:space="preserve">(2), 179-211.</w:t>
      </w:r>
    </w:p>
    <w:p w:rsidR="00000000" w:rsidDel="00000000" w:rsidP="00000000" w:rsidRDefault="00000000" w:rsidRPr="00000000" w14:paraId="000000A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Buhalis, D. (2020). </w:t>
      </w:r>
      <w:r w:rsidDel="00000000" w:rsidR="00000000" w:rsidRPr="00000000">
        <w:rPr>
          <w:rFonts w:ascii="Times New Roman" w:cs="Times New Roman" w:eastAsia="Times New Roman" w:hAnsi="Times New Roman"/>
          <w:i w:val="1"/>
          <w:iCs w:val="1"/>
          <w:sz w:val="24"/>
          <w:szCs w:val="24"/>
          <w:rtl w:val="0"/>
        </w:rPr>
        <w:t xml:space="preserve">Technology in tourism-from e-tourism to smart tourism</w:t>
      </w:r>
      <w:r w:rsidDel="00000000" w:rsidR="00000000" w:rsidRPr="00000000">
        <w:rPr>
          <w:rFonts w:ascii="Times New Roman" w:cs="Times New Roman" w:eastAsia="Times New Roman" w:hAnsi="Times New Roman"/>
          <w:sz w:val="24"/>
          <w:szCs w:val="24"/>
          <w:rtl w:val="0"/>
        </w:rPr>
        <w:t xml:space="preserve">. Routledge.</w:t>
      </w:r>
    </w:p>
    <w:p w:rsidR="00000000" w:rsidDel="00000000" w:rsidP="00000000" w:rsidRDefault="00000000" w:rsidRPr="00000000" w14:paraId="000000A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Creswell, J. W. (2014). </w:t>
      </w:r>
      <w:r w:rsidDel="00000000" w:rsidR="00000000" w:rsidRPr="00000000">
        <w:rPr>
          <w:rFonts w:ascii="Times New Roman" w:cs="Times New Roman" w:eastAsia="Times New Roman" w:hAnsi="Times New Roman"/>
          <w:i w:val="1"/>
          <w:iCs w:val="1"/>
          <w:sz w:val="24"/>
          <w:szCs w:val="24"/>
          <w:rtl w:val="0"/>
        </w:rPr>
        <w:t xml:space="preserve">Research design: Qualitative, quantitative, and mixed methods approaches</w:t>
      </w:r>
      <w:r w:rsidDel="00000000" w:rsidR="00000000" w:rsidRPr="00000000">
        <w:rPr>
          <w:rFonts w:ascii="Times New Roman" w:cs="Times New Roman" w:eastAsia="Times New Roman" w:hAnsi="Times New Roman"/>
          <w:sz w:val="24"/>
          <w:szCs w:val="24"/>
          <w:rtl w:val="0"/>
        </w:rPr>
        <w:t xml:space="preserve">. SAGE Publications.</w:t>
      </w:r>
    </w:p>
    <w:p w:rsidR="00000000" w:rsidDel="00000000" w:rsidP="00000000" w:rsidRDefault="00000000" w:rsidRPr="00000000" w14:paraId="000000A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Davis, F. D. (1989). Perceived usefulness, perceived ease of use, and user acceptance of information technology. </w:t>
      </w:r>
      <w:r w:rsidDel="00000000" w:rsidR="00000000" w:rsidRPr="00000000">
        <w:rPr>
          <w:rFonts w:ascii="Times New Roman" w:cs="Times New Roman" w:eastAsia="Times New Roman" w:hAnsi="Times New Roman"/>
          <w:i w:val="1"/>
          <w:iCs w:val="1"/>
          <w:sz w:val="24"/>
          <w:szCs w:val="24"/>
          <w:rtl w:val="0"/>
        </w:rPr>
        <w:t xml:space="preserve">MIS Quarterly</w:t>
      </w:r>
      <w:r w:rsidDel="00000000" w:rsidR="00000000" w:rsidRPr="00000000">
        <w:rPr>
          <w:rFonts w:ascii="Times New Roman" w:cs="Times New Roman" w:eastAsia="Times New Roman" w:hAnsi="Times New Roman"/>
          <w:sz w:val="24"/>
          <w:szCs w:val="24"/>
          <w:rtl w:val="0"/>
        </w:rPr>
        <w:t xml:space="preserve">, 319-340.</w:t>
      </w:r>
    </w:p>
    <w:p w:rsidR="00000000" w:rsidDel="00000000" w:rsidP="00000000" w:rsidRDefault="00000000" w:rsidRPr="00000000" w14:paraId="000000A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Enz, C. A. (2010). </w:t>
      </w:r>
      <w:r w:rsidDel="00000000" w:rsidR="00000000" w:rsidRPr="00000000">
        <w:rPr>
          <w:rFonts w:ascii="Times New Roman" w:cs="Times New Roman" w:eastAsia="Times New Roman" w:hAnsi="Times New Roman"/>
          <w:i w:val="1"/>
          <w:iCs w:val="1"/>
          <w:sz w:val="24"/>
          <w:szCs w:val="24"/>
          <w:rtl w:val="0"/>
        </w:rPr>
        <w:t xml:space="preserve">Hospitality strategic management: Concepts and cases</w:t>
      </w:r>
      <w:r w:rsidDel="00000000" w:rsidR="00000000" w:rsidRPr="00000000">
        <w:rPr>
          <w:rFonts w:ascii="Times New Roman" w:cs="Times New Roman" w:eastAsia="Times New Roman" w:hAnsi="Times New Roman"/>
          <w:sz w:val="24"/>
          <w:szCs w:val="24"/>
          <w:rtl w:val="0"/>
        </w:rPr>
        <w:t xml:space="preserve">. John Wiley &amp; Sons.</w:t>
      </w:r>
    </w:p>
    <w:p w:rsidR="00000000" w:rsidDel="00000000" w:rsidP="00000000" w:rsidRDefault="00000000" w:rsidRPr="00000000" w14:paraId="000000A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Fisher, C., &amp; Lovell, A. (2009). </w:t>
      </w:r>
      <w:r w:rsidDel="00000000" w:rsidR="00000000" w:rsidRPr="00000000">
        <w:rPr>
          <w:rFonts w:ascii="Times New Roman" w:cs="Times New Roman" w:eastAsia="Times New Roman" w:hAnsi="Times New Roman"/>
          <w:i w:val="1"/>
          <w:iCs w:val="1"/>
          <w:sz w:val="24"/>
          <w:szCs w:val="24"/>
          <w:rtl w:val="0"/>
        </w:rPr>
        <w:t xml:space="preserve">Business ethics and values: Individual, corporate and international perspectives</w:t>
      </w:r>
      <w:r w:rsidDel="00000000" w:rsidR="00000000" w:rsidRPr="00000000">
        <w:rPr>
          <w:rFonts w:ascii="Times New Roman" w:cs="Times New Roman" w:eastAsia="Times New Roman" w:hAnsi="Times New Roman"/>
          <w:sz w:val="24"/>
          <w:szCs w:val="24"/>
          <w:rtl w:val="0"/>
        </w:rPr>
        <w:t xml:space="preserve">. Pearson Education.</w:t>
      </w:r>
    </w:p>
    <w:p w:rsidR="00000000" w:rsidDel="00000000" w:rsidP="00000000" w:rsidRDefault="00000000" w:rsidRPr="00000000" w14:paraId="000000A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Gretzel, U., Sigala, M., Kopera, S., &amp; Benckendorff, P. (2015). Smart tourism: Foundations and developments. </w:t>
      </w:r>
      <w:r w:rsidDel="00000000" w:rsidR="00000000" w:rsidRPr="00000000">
        <w:rPr>
          <w:rFonts w:ascii="Times New Roman" w:cs="Times New Roman" w:eastAsia="Times New Roman" w:hAnsi="Times New Roman"/>
          <w:i w:val="1"/>
          <w:iCs w:val="1"/>
          <w:sz w:val="24"/>
          <w:szCs w:val="24"/>
          <w:rtl w:val="0"/>
        </w:rPr>
        <w:t xml:space="preserve">Electronic Markets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25</w:t>
      </w:r>
      <w:r w:rsidDel="00000000" w:rsidR="00000000" w:rsidRPr="00000000">
        <w:rPr>
          <w:rFonts w:ascii="Times New Roman" w:cs="Times New Roman" w:eastAsia="Times New Roman" w:hAnsi="Times New Roman"/>
          <w:sz w:val="24"/>
          <w:szCs w:val="24"/>
          <w:rtl w:val="0"/>
        </w:rPr>
        <w:t xml:space="preserve">(3), 179-188.</w:t>
      </w:r>
    </w:p>
    <w:p w:rsidR="00000000" w:rsidDel="00000000" w:rsidP="00000000" w:rsidRDefault="00000000" w:rsidRPr="00000000" w14:paraId="000000A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Hadjielias, E., Christofi, M., &amp; Tarba, S. (2022). Contextualizing ethics in hospitality and tourism. </w:t>
      </w:r>
      <w:r w:rsidDel="00000000" w:rsidR="00000000" w:rsidRPr="00000000">
        <w:rPr>
          <w:rFonts w:ascii="Times New Roman" w:cs="Times New Roman" w:eastAsia="Times New Roman" w:hAnsi="Times New Roman"/>
          <w:i w:val="1"/>
          <w:iCs w:val="1"/>
          <w:sz w:val="24"/>
          <w:szCs w:val="24"/>
          <w:rtl w:val="0"/>
        </w:rPr>
        <w:t xml:space="preserve">International Journal of Hospitality Management</w:t>
      </w:r>
      <w:r w:rsidDel="00000000" w:rsidR="00000000" w:rsidRPr="00000000">
        <w:rPr>
          <w:rFonts w:ascii="Times New Roman" w:cs="Times New Roman" w:eastAsia="Times New Roman" w:hAnsi="Times New Roman"/>
          <w:sz w:val="24"/>
          <w:szCs w:val="24"/>
          <w:rtl w:val="0"/>
        </w:rPr>
        <w:t xml:space="preserve">, 102.</w:t>
      </w:r>
    </w:p>
    <w:p w:rsidR="00000000" w:rsidDel="00000000" w:rsidP="00000000" w:rsidRDefault="00000000" w:rsidRPr="00000000" w14:paraId="000000A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Kahneman, D., &amp; Tversky, A. (1979). Prospect theory: An analysis of decision under risk. </w:t>
      </w:r>
      <w:r w:rsidDel="00000000" w:rsidR="00000000" w:rsidRPr="00000000">
        <w:rPr>
          <w:rFonts w:ascii="Times New Roman" w:cs="Times New Roman" w:eastAsia="Times New Roman" w:hAnsi="Times New Roman"/>
          <w:i w:val="1"/>
          <w:iCs w:val="1"/>
          <w:sz w:val="24"/>
          <w:szCs w:val="24"/>
          <w:rtl w:val="0"/>
        </w:rPr>
        <w:t xml:space="preserve">Econometrica</w:t>
      </w:r>
      <w:r w:rsidDel="00000000" w:rsidR="00000000" w:rsidRPr="00000000">
        <w:rPr>
          <w:rFonts w:ascii="Times New Roman" w:cs="Times New Roman" w:eastAsia="Times New Roman" w:hAnsi="Times New Roman"/>
          <w:sz w:val="24"/>
          <w:szCs w:val="24"/>
          <w:rtl w:val="0"/>
        </w:rPr>
        <w:t xml:space="preserve">, 263-291.</w:t>
      </w:r>
    </w:p>
    <w:p w:rsidR="00000000" w:rsidDel="00000000" w:rsidP="00000000" w:rsidRDefault="00000000" w:rsidRPr="00000000" w14:paraId="000000B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Kim, T. H., &amp; Kim, M. S. (2014). The impact of hotel ethical climate on ethical behavior. </w:t>
      </w:r>
      <w:r w:rsidDel="00000000" w:rsidR="00000000" w:rsidRPr="00000000">
        <w:rPr>
          <w:rFonts w:ascii="Times New Roman" w:cs="Times New Roman" w:eastAsia="Times New Roman" w:hAnsi="Times New Roman"/>
          <w:i w:val="1"/>
          <w:iCs w:val="1"/>
          <w:sz w:val="24"/>
          <w:szCs w:val="24"/>
          <w:rtl w:val="0"/>
        </w:rPr>
        <w:t xml:space="preserve">Journal of Business Ethics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115</w:t>
      </w:r>
      <w:r w:rsidDel="00000000" w:rsidR="00000000" w:rsidRPr="00000000">
        <w:rPr>
          <w:rFonts w:ascii="Times New Roman" w:cs="Times New Roman" w:eastAsia="Times New Roman" w:hAnsi="Times New Roman"/>
          <w:sz w:val="24"/>
          <w:szCs w:val="24"/>
          <w:rtl w:val="0"/>
        </w:rPr>
        <w:t xml:space="preserve">(1), 1-12.</w:t>
      </w:r>
    </w:p>
    <w:p w:rsidR="00000000" w:rsidDel="00000000" w:rsidP="00000000" w:rsidRDefault="00000000" w:rsidRPr="00000000" w14:paraId="000000B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Mintzberg, H. (1979). </w:t>
      </w:r>
      <w:r w:rsidDel="00000000" w:rsidR="00000000" w:rsidRPr="00000000">
        <w:rPr>
          <w:rFonts w:ascii="Times New Roman" w:cs="Times New Roman" w:eastAsia="Times New Roman" w:hAnsi="Times New Roman"/>
          <w:i w:val="1"/>
          <w:iCs w:val="1"/>
          <w:sz w:val="24"/>
          <w:szCs w:val="24"/>
          <w:rtl w:val="0"/>
        </w:rPr>
        <w:t xml:space="preserve">The structuring of organizations: A synthesis of the research</w:t>
      </w:r>
      <w:r w:rsidDel="00000000" w:rsidR="00000000" w:rsidRPr="00000000">
        <w:rPr>
          <w:rFonts w:ascii="Times New Roman" w:cs="Times New Roman" w:eastAsia="Times New Roman" w:hAnsi="Times New Roman"/>
          <w:sz w:val="24"/>
          <w:szCs w:val="24"/>
          <w:rtl w:val="0"/>
        </w:rPr>
        <w:t xml:space="preserve">. Prentice-Hall.</w:t>
      </w:r>
    </w:p>
    <w:p w:rsidR="00000000" w:rsidDel="00000000" w:rsidP="00000000" w:rsidRDefault="00000000" w:rsidRPr="00000000" w14:paraId="000000B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O'Neill, S. (2019). The Marriott data breach and the ethics of disclosure. </w:t>
      </w:r>
      <w:r w:rsidDel="00000000" w:rsidR="00000000" w:rsidRPr="00000000">
        <w:rPr>
          <w:rFonts w:ascii="Times New Roman" w:cs="Times New Roman" w:eastAsia="Times New Roman" w:hAnsi="Times New Roman"/>
          <w:i w:val="1"/>
          <w:iCs w:val="1"/>
          <w:sz w:val="24"/>
          <w:szCs w:val="24"/>
          <w:rtl w:val="0"/>
        </w:rPr>
        <w:t xml:space="preserve">Skift Travel News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B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Oliver, R. L. (1999). Whence consumer loyalty? </w:t>
      </w:r>
      <w:r w:rsidDel="00000000" w:rsidR="00000000" w:rsidRPr="00000000">
        <w:rPr>
          <w:rFonts w:ascii="Times New Roman" w:cs="Times New Roman" w:eastAsia="Times New Roman" w:hAnsi="Times New Roman"/>
          <w:i w:val="1"/>
          <w:iCs w:val="1"/>
          <w:sz w:val="24"/>
          <w:szCs w:val="24"/>
          <w:rtl w:val="0"/>
        </w:rPr>
        <w:t xml:space="preserve">Journal of Marketing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63</w:t>
      </w:r>
      <w:r w:rsidDel="00000000" w:rsidR="00000000" w:rsidRPr="00000000">
        <w:rPr>
          <w:rFonts w:ascii="Times New Roman" w:cs="Times New Roman" w:eastAsia="Times New Roman" w:hAnsi="Times New Roman"/>
          <w:sz w:val="24"/>
          <w:szCs w:val="24"/>
          <w:rtl w:val="0"/>
        </w:rPr>
        <w:t xml:space="preserve">, 33-44.</w:t>
      </w:r>
    </w:p>
    <w:p w:rsidR="00000000" w:rsidDel="00000000" w:rsidP="00000000" w:rsidRDefault="00000000" w:rsidRPr="00000000" w14:paraId="000000B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Payne, A., &amp; Frow, P. (2017). Relationship marketing: Looking backwards, looking forwards. </w:t>
      </w:r>
      <w:r w:rsidDel="00000000" w:rsidR="00000000" w:rsidRPr="00000000">
        <w:rPr>
          <w:rFonts w:ascii="Times New Roman" w:cs="Times New Roman" w:eastAsia="Times New Roman" w:hAnsi="Times New Roman"/>
          <w:i w:val="1"/>
          <w:iCs w:val="1"/>
          <w:sz w:val="24"/>
          <w:szCs w:val="24"/>
          <w:rtl w:val="0"/>
        </w:rPr>
        <w:t xml:space="preserve">Journal of Marketing Management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33</w:t>
      </w:r>
      <w:r w:rsidDel="00000000" w:rsidR="00000000" w:rsidRPr="00000000">
        <w:rPr>
          <w:rFonts w:ascii="Times New Roman" w:cs="Times New Roman" w:eastAsia="Times New Roman" w:hAnsi="Times New Roman"/>
          <w:sz w:val="24"/>
          <w:szCs w:val="24"/>
          <w:rtl w:val="0"/>
        </w:rPr>
        <w:t xml:space="preserve">, 535-544.</w:t>
      </w:r>
    </w:p>
    <w:p w:rsidR="00000000" w:rsidDel="00000000" w:rsidP="00000000" w:rsidRDefault="00000000" w:rsidRPr="00000000" w14:paraId="000000B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Ramos, R., &amp; Melo, J. (2020). Using the AIDA model to evaluate website effectiveness in tourism. </w:t>
      </w:r>
      <w:r w:rsidDel="00000000" w:rsidR="00000000" w:rsidRPr="00000000">
        <w:rPr>
          <w:rFonts w:ascii="Times New Roman" w:cs="Times New Roman" w:eastAsia="Times New Roman" w:hAnsi="Times New Roman"/>
          <w:i w:val="1"/>
          <w:iCs w:val="1"/>
          <w:sz w:val="24"/>
          <w:szCs w:val="24"/>
          <w:rtl w:val="0"/>
        </w:rPr>
        <w:t xml:space="preserve">Journal of Hospitality and Tourism Technology</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B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Stevens, P., &amp; Fleckenstein, A. (1999). Ethics in the hospitality industry. </w:t>
      </w:r>
      <w:r w:rsidDel="00000000" w:rsidR="00000000" w:rsidRPr="00000000">
        <w:rPr>
          <w:rFonts w:ascii="Times New Roman" w:cs="Times New Roman" w:eastAsia="Times New Roman" w:hAnsi="Times New Roman"/>
          <w:i w:val="1"/>
          <w:iCs w:val="1"/>
          <w:sz w:val="24"/>
          <w:szCs w:val="24"/>
          <w:rtl w:val="0"/>
        </w:rPr>
        <w:t xml:space="preserve">International Journal of Contemporary Hospitality Management</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B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Verhoef, P. C., Lemon, K. N., Parasuraman, A., Roggeveen, A., Tsiros, M., &amp; Schlesinger, L. A. (2008). Customer experience creation: Determinants, antecedents, and consequences. </w:t>
      </w:r>
      <w:r w:rsidDel="00000000" w:rsidR="00000000" w:rsidRPr="00000000">
        <w:rPr>
          <w:rFonts w:ascii="Times New Roman" w:cs="Times New Roman" w:eastAsia="Times New Roman" w:hAnsi="Times New Roman"/>
          <w:i w:val="1"/>
          <w:iCs w:val="1"/>
          <w:sz w:val="24"/>
          <w:szCs w:val="24"/>
          <w:rtl w:val="0"/>
        </w:rPr>
        <w:t xml:space="preserve">Journal of Retailing</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B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Wang, D., Park, S., &amp; Fesenmaier, D. R. (2014). The role of mobile technologies in the traveler experience. </w:t>
      </w:r>
      <w:r w:rsidDel="00000000" w:rsidR="00000000" w:rsidRPr="00000000">
        <w:rPr>
          <w:rFonts w:ascii="Times New Roman" w:cs="Times New Roman" w:eastAsia="Times New Roman" w:hAnsi="Times New Roman"/>
          <w:i w:val="1"/>
          <w:iCs w:val="1"/>
          <w:sz w:val="24"/>
          <w:szCs w:val="24"/>
          <w:rtl w:val="0"/>
        </w:rPr>
        <w:t xml:space="preserve">Journal of Travel Research</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B9">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Werthner, H., &amp; Klein, S. (1999). </w:t>
      </w:r>
      <w:r w:rsidDel="00000000" w:rsidR="00000000" w:rsidRPr="00000000">
        <w:rPr>
          <w:rFonts w:ascii="Times New Roman" w:cs="Times New Roman" w:eastAsia="Times New Roman" w:hAnsi="Times New Roman"/>
          <w:i w:val="1"/>
          <w:iCs w:val="1"/>
          <w:sz w:val="24"/>
          <w:szCs w:val="24"/>
          <w:rtl w:val="0"/>
        </w:rPr>
        <w:t xml:space="preserve">Information technology and tourism: A challenging relationship</w:t>
      </w:r>
      <w:r w:rsidDel="00000000" w:rsidR="00000000" w:rsidRPr="00000000">
        <w:rPr>
          <w:rFonts w:ascii="Times New Roman" w:cs="Times New Roman" w:eastAsia="Times New Roman" w:hAnsi="Times New Roman"/>
          <w:sz w:val="24"/>
          <w:szCs w:val="24"/>
          <w:rtl w:val="0"/>
        </w:rPr>
        <w:t xml:space="preserve">. Springer.</w:t>
      </w:r>
    </w:p>
    <w:p w:rsidR="00000000" w:rsidDel="00000000" w:rsidP="00000000" w:rsidRDefault="00000000" w:rsidRPr="00000000" w14:paraId="000000BA">
      <w:pPr>
        <w:pStyle w:val="Heading2"/>
        <w:rPr/>
      </w:pPr>
      <w:r w:rsidDel="00000000" w:rsidR="00000000" w:rsidRPr="00000000">
        <w:rPr>
          <w:rtl w:val="0"/>
        </w:rPr>
        <w:t xml:space="preserve">12. Appendices</w:t>
      </w:r>
    </w:p>
    <w:p w:rsidR="00000000" w:rsidDel="00000000" w:rsidP="00000000" w:rsidRDefault="00000000" w:rsidRPr="00000000" w14:paraId="000000BB">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12.1. Appendix A: Agency vs. Merchant Model Comparison</w:t>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1"/>
        </w:trPr>
        <w:tc>
          <w:tcPr>
            <w:shd w:fill="auto" w:val="clear"/>
            <w:tcMar>
              <w:top w:w="0.0" w:type="dxa"/>
              <w:left w:w="0.0" w:type="dxa"/>
              <w:bottom w:w="0.0" w:type="dxa"/>
              <w:right w:w="0.0" w:type="dxa"/>
            </w:tcMar>
            <w:vAlign w:val="top"/>
          </w:tcPr>
          <w:p w:rsidR="00000000" w:rsidDel="00000000" w:rsidP="00000000" w:rsidRDefault="00000000" w:rsidRPr="00000000" w14:paraId="000000B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Feature</w:t>
            </w:r>
          </w:p>
        </w:tc>
        <w:tc>
          <w:tcPr>
            <w:shd w:fill="auto" w:val="clear"/>
            <w:tcMar>
              <w:top w:w="0.0" w:type="dxa"/>
              <w:left w:w="0.0" w:type="dxa"/>
              <w:bottom w:w="0.0" w:type="dxa"/>
              <w:right w:w="0.0" w:type="dxa"/>
            </w:tcMar>
            <w:vAlign w:val="top"/>
          </w:tcPr>
          <w:p w:rsidR="00000000" w:rsidDel="00000000" w:rsidP="00000000" w:rsidRDefault="00000000" w:rsidRPr="00000000" w14:paraId="000000B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Agency Model (e.g., Booking.com)</w:t>
            </w:r>
          </w:p>
        </w:tc>
        <w:tc>
          <w:tcPr>
            <w:shd w:fill="auto" w:val="clear"/>
            <w:tcMar>
              <w:top w:w="0.0" w:type="dxa"/>
              <w:left w:w="0.0" w:type="dxa"/>
              <w:bottom w:w="0.0" w:type="dxa"/>
              <w:right w:w="0.0" w:type="dxa"/>
            </w:tcMar>
            <w:vAlign w:val="top"/>
          </w:tcPr>
          <w:p w:rsidR="00000000" w:rsidDel="00000000" w:rsidP="00000000" w:rsidRDefault="00000000" w:rsidRPr="00000000" w14:paraId="000000B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Merchant Model (e.g., Expedia)</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B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Payment</w:t>
            </w:r>
          </w:p>
        </w:tc>
        <w:tc>
          <w:tcPr>
            <w:shd w:fill="auto" w:val="clear"/>
            <w:tcMar>
              <w:top w:w="0.0" w:type="dxa"/>
              <w:left w:w="0.0" w:type="dxa"/>
              <w:bottom w:w="0.0" w:type="dxa"/>
              <w:right w:w="0.0" w:type="dxa"/>
            </w:tcMar>
            <w:vAlign w:val="top"/>
          </w:tcPr>
          <w:p w:rsidR="00000000" w:rsidDel="00000000" w:rsidP="00000000" w:rsidRDefault="00000000" w:rsidRPr="00000000" w14:paraId="000000C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Guest pays at the hotel.</w:t>
            </w:r>
          </w:p>
        </w:tc>
        <w:tc>
          <w:tcPr>
            <w:shd w:fill="auto" w:val="clear"/>
            <w:tcMar>
              <w:top w:w="0.0" w:type="dxa"/>
              <w:left w:w="0.0" w:type="dxa"/>
              <w:bottom w:w="0.0" w:type="dxa"/>
              <w:right w:w="0.0" w:type="dxa"/>
            </w:tcMar>
            <w:vAlign w:val="top"/>
          </w:tcPr>
          <w:p w:rsidR="00000000" w:rsidDel="00000000" w:rsidP="00000000" w:rsidRDefault="00000000" w:rsidRPr="00000000" w14:paraId="000000C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Guest pays the OTA upfront.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C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Cash Flow</w:t>
            </w:r>
          </w:p>
        </w:tc>
        <w:tc>
          <w:tcPr>
            <w:shd w:fill="auto" w:val="clear"/>
            <w:tcMar>
              <w:top w:w="0.0" w:type="dxa"/>
              <w:left w:w="0.0" w:type="dxa"/>
              <w:bottom w:w="0.0" w:type="dxa"/>
              <w:right w:w="0.0" w:type="dxa"/>
            </w:tcMar>
            <w:vAlign w:val="top"/>
          </w:tcPr>
          <w:p w:rsidR="00000000" w:rsidDel="00000000" w:rsidP="00000000" w:rsidRDefault="00000000" w:rsidRPr="00000000" w14:paraId="000000C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Better for the hotel (they get cash now).</w:t>
            </w:r>
          </w:p>
        </w:tc>
        <w:tc>
          <w:tcPr>
            <w:shd w:fill="auto" w:val="clear"/>
            <w:tcMar>
              <w:top w:w="0.0" w:type="dxa"/>
              <w:left w:w="0.0" w:type="dxa"/>
              <w:bottom w:w="0.0" w:type="dxa"/>
              <w:right w:w="0.0" w:type="dxa"/>
            </w:tcMar>
            <w:vAlign w:val="top"/>
          </w:tcPr>
          <w:p w:rsidR="00000000" w:rsidDel="00000000" w:rsidP="00000000" w:rsidRDefault="00000000" w:rsidRPr="00000000" w14:paraId="000000C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Better for the OTA (they hold the money).</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C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Control</w:t>
            </w:r>
          </w:p>
        </w:tc>
        <w:tc>
          <w:tcPr>
            <w:shd w:fill="auto" w:val="clear"/>
            <w:tcMar>
              <w:top w:w="0.0" w:type="dxa"/>
              <w:left w:w="0.0" w:type="dxa"/>
              <w:bottom w:w="0.0" w:type="dxa"/>
              <w:right w:w="0.0" w:type="dxa"/>
            </w:tcMar>
            <w:vAlign w:val="top"/>
          </w:tcPr>
          <w:p w:rsidR="00000000" w:rsidDel="00000000" w:rsidP="00000000" w:rsidRDefault="00000000" w:rsidRPr="00000000" w14:paraId="000000C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Hotel usually controls the price.</w:t>
            </w:r>
          </w:p>
        </w:tc>
        <w:tc>
          <w:tcPr>
            <w:shd w:fill="auto" w:val="clear"/>
            <w:tcMar>
              <w:top w:w="0.0" w:type="dxa"/>
              <w:left w:w="0.0" w:type="dxa"/>
              <w:bottom w:w="0.0" w:type="dxa"/>
              <w:right w:w="0.0" w:type="dxa"/>
            </w:tcMar>
            <w:vAlign w:val="top"/>
          </w:tcPr>
          <w:p w:rsidR="00000000" w:rsidDel="00000000" w:rsidP="00000000" w:rsidRDefault="00000000" w:rsidRPr="00000000" w14:paraId="000000C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OTA can bundle and hide the price.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C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Popularity</w:t>
            </w:r>
          </w:p>
        </w:tc>
        <w:tc>
          <w:tcPr>
            <w:shd w:fill="auto" w:val="clear"/>
            <w:tcMar>
              <w:top w:w="0.0" w:type="dxa"/>
              <w:left w:w="0.0" w:type="dxa"/>
              <w:bottom w:w="0.0" w:type="dxa"/>
              <w:right w:w="0.0" w:type="dxa"/>
            </w:tcMar>
            <w:vAlign w:val="top"/>
          </w:tcPr>
          <w:p w:rsidR="00000000" w:rsidDel="00000000" w:rsidP="00000000" w:rsidRDefault="00000000" w:rsidRPr="00000000" w14:paraId="000000C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Very popular in Europe and for SMEs.</w:t>
            </w:r>
          </w:p>
        </w:tc>
        <w:tc>
          <w:tcPr>
            <w:shd w:fill="auto" w:val="clear"/>
            <w:tcMar>
              <w:top w:w="0.0" w:type="dxa"/>
              <w:left w:w="0.0" w:type="dxa"/>
              <w:bottom w:w="0.0" w:type="dxa"/>
              <w:right w:w="0.0" w:type="dxa"/>
            </w:tcMar>
            <w:vAlign w:val="top"/>
          </w:tcPr>
          <w:p w:rsidR="00000000" w:rsidDel="00000000" w:rsidP="00000000" w:rsidRDefault="00000000" w:rsidRPr="00000000" w14:paraId="000000C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Very popular in the US and for packages.</w:t>
            </w:r>
          </w:p>
        </w:tc>
      </w:tr>
    </w:tbl>
    <w:p w:rsidR="00000000" w:rsidDel="00000000" w:rsidP="00000000" w:rsidRDefault="00000000" w:rsidRPr="00000000" w14:paraId="000000CB">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12.2. Appendix B: Consumer Psychology Tactics Cheat Sheet</w:t>
      </w:r>
    </w:p>
    <w:p w:rsidR="00000000" w:rsidDel="00000000" w:rsidP="00000000" w:rsidRDefault="00000000" w:rsidRPr="00000000" w14:paraId="000000CC">
      <w:pPr>
        <w:numPr>
          <w:ilvl w:val="0"/>
          <w:numId w:val="1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Anchoring:</w:t>
      </w:r>
      <w:r w:rsidDel="00000000" w:rsidR="00000000" w:rsidRPr="00000000">
        <w:rPr>
          <w:rFonts w:ascii="Times New Roman" w:cs="Times New Roman" w:eastAsia="Times New Roman" w:hAnsi="Times New Roman"/>
          <w:sz w:val="24"/>
          <w:szCs w:val="24"/>
          <w:rtl w:val="0"/>
        </w:rPr>
        <w:t xml:space="preserve"> Showing a "Strike-through" price (e.g., ~~$200~~ $150) to make the new price look like a steal.</w:t>
      </w:r>
    </w:p>
    <w:p w:rsidR="00000000" w:rsidDel="00000000" w:rsidP="00000000" w:rsidRDefault="00000000" w:rsidRPr="00000000" w14:paraId="000000CD">
      <w:pPr>
        <w:numPr>
          <w:ilvl w:val="0"/>
          <w:numId w:val="1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Scarcity:</w:t>
      </w:r>
      <w:r w:rsidDel="00000000" w:rsidR="00000000" w:rsidRPr="00000000">
        <w:rPr>
          <w:rFonts w:ascii="Times New Roman" w:cs="Times New Roman" w:eastAsia="Times New Roman" w:hAnsi="Times New Roman"/>
          <w:sz w:val="24"/>
          <w:szCs w:val="24"/>
          <w:rtl w:val="0"/>
        </w:rPr>
        <w:t xml:space="preserve"> "Hurry! Only 1 room left!"</w:t>
      </w:r>
    </w:p>
    <w:p w:rsidR="00000000" w:rsidDel="00000000" w:rsidP="00000000" w:rsidRDefault="00000000" w:rsidRPr="00000000" w14:paraId="000000CE">
      <w:pPr>
        <w:numPr>
          <w:ilvl w:val="0"/>
          <w:numId w:val="1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Authority:</w:t>
      </w:r>
      <w:r w:rsidDel="00000000" w:rsidR="00000000" w:rsidRPr="00000000">
        <w:rPr>
          <w:rFonts w:ascii="Times New Roman" w:cs="Times New Roman" w:eastAsia="Times New Roman" w:hAnsi="Times New Roman"/>
          <w:sz w:val="24"/>
          <w:szCs w:val="24"/>
          <w:rtl w:val="0"/>
        </w:rPr>
        <w:t xml:space="preserve"> Using badges like "Top Rated" or "Traveler's Choice."</w:t>
      </w:r>
    </w:p>
    <w:p w:rsidR="00000000" w:rsidDel="00000000" w:rsidP="00000000" w:rsidRDefault="00000000" w:rsidRPr="00000000" w14:paraId="000000CF">
      <w:pPr>
        <w:numPr>
          <w:ilvl w:val="0"/>
          <w:numId w:val="1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Framing:</w:t>
      </w:r>
      <w:r w:rsidDel="00000000" w:rsidR="00000000" w:rsidRPr="00000000">
        <w:rPr>
          <w:rFonts w:ascii="Times New Roman" w:cs="Times New Roman" w:eastAsia="Times New Roman" w:hAnsi="Times New Roman"/>
          <w:sz w:val="24"/>
          <w:szCs w:val="24"/>
          <w:rtl w:val="0"/>
        </w:rPr>
        <w:t xml:space="preserve"> Highlighting "Free Cancellation" to reduce the fear of commitment.</w:t>
      </w:r>
    </w:p>
    <w:p w:rsidR="00000000" w:rsidDel="00000000" w:rsidP="00000000" w:rsidRDefault="00000000" w:rsidRPr="00000000" w14:paraId="000000D0">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12.3. Appendix C: Glossary of Terms for Students</w:t>
      </w:r>
    </w:p>
    <w:p w:rsidR="00000000" w:rsidDel="00000000" w:rsidP="00000000" w:rsidRDefault="00000000" w:rsidRPr="00000000" w14:paraId="000000D1">
      <w:pPr>
        <w:numPr>
          <w:ilvl w:val="0"/>
          <w:numId w:val="1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API:</w:t>
      </w:r>
      <w:r w:rsidDel="00000000" w:rsidR="00000000" w:rsidRPr="00000000">
        <w:rPr>
          <w:rFonts w:ascii="Times New Roman" w:cs="Times New Roman" w:eastAsia="Times New Roman" w:hAnsi="Times New Roman"/>
          <w:sz w:val="24"/>
          <w:szCs w:val="24"/>
          <w:rtl w:val="0"/>
        </w:rPr>
        <w:t xml:space="preserve"> The "bridge" that lets different travel websites talk to each other.</w:t>
      </w:r>
    </w:p>
    <w:p w:rsidR="00000000" w:rsidDel="00000000" w:rsidP="00000000" w:rsidRDefault="00000000" w:rsidRPr="00000000" w14:paraId="000000D2">
      <w:pPr>
        <w:numPr>
          <w:ilvl w:val="0"/>
          <w:numId w:val="1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Conversion Rate:</w:t>
      </w:r>
      <w:r w:rsidDel="00000000" w:rsidR="00000000" w:rsidRPr="00000000">
        <w:rPr>
          <w:rFonts w:ascii="Times New Roman" w:cs="Times New Roman" w:eastAsia="Times New Roman" w:hAnsi="Times New Roman"/>
          <w:sz w:val="24"/>
          <w:szCs w:val="24"/>
          <w:rtl w:val="0"/>
        </w:rPr>
        <w:t xml:space="preserve"> The percentage of people who visit a site and actually buy something.</w:t>
      </w:r>
    </w:p>
    <w:p w:rsidR="00000000" w:rsidDel="00000000" w:rsidP="00000000" w:rsidRDefault="00000000" w:rsidRPr="00000000" w14:paraId="000000D3">
      <w:pPr>
        <w:numPr>
          <w:ilvl w:val="0"/>
          <w:numId w:val="1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GDS:</w:t>
      </w:r>
      <w:r w:rsidDel="00000000" w:rsidR="00000000" w:rsidRPr="00000000">
        <w:rPr>
          <w:rFonts w:ascii="Times New Roman" w:cs="Times New Roman" w:eastAsia="Times New Roman" w:hAnsi="Times New Roman"/>
          <w:sz w:val="24"/>
          <w:szCs w:val="24"/>
          <w:rtl w:val="0"/>
        </w:rPr>
        <w:t xml:space="preserve"> The old-school computer systems (like Amadeus) that travel agents use.</w:t>
      </w:r>
    </w:p>
    <w:p w:rsidR="00000000" w:rsidDel="00000000" w:rsidP="00000000" w:rsidRDefault="00000000" w:rsidRPr="00000000" w14:paraId="000000D4">
      <w:pPr>
        <w:numPr>
          <w:ilvl w:val="0"/>
          <w:numId w:val="1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Metasearch:</w:t>
      </w:r>
      <w:r w:rsidDel="00000000" w:rsidR="00000000" w:rsidRPr="00000000">
        <w:rPr>
          <w:rFonts w:ascii="Times New Roman" w:cs="Times New Roman" w:eastAsia="Times New Roman" w:hAnsi="Times New Roman"/>
          <w:sz w:val="24"/>
          <w:szCs w:val="24"/>
          <w:rtl w:val="0"/>
        </w:rPr>
        <w:t xml:space="preserve"> A site like Trivago that searches all the OTAs at once.</w:t>
      </w:r>
    </w:p>
    <w:p w:rsidR="00000000" w:rsidDel="00000000" w:rsidP="00000000" w:rsidRDefault="00000000" w:rsidRPr="00000000" w14:paraId="000000D5">
      <w:pPr>
        <w:numPr>
          <w:ilvl w:val="0"/>
          <w:numId w:val="1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SME:</w:t>
      </w:r>
      <w:r w:rsidDel="00000000" w:rsidR="00000000" w:rsidRPr="00000000">
        <w:rPr>
          <w:rFonts w:ascii="Times New Roman" w:cs="Times New Roman" w:eastAsia="Times New Roman" w:hAnsi="Times New Roman"/>
          <w:sz w:val="24"/>
          <w:szCs w:val="24"/>
          <w:rtl w:val="0"/>
        </w:rPr>
        <w:t xml:space="preserve"> Small and Medium Enterprises (like local family hotels).</w:t>
      </w:r>
    </w:p>
    <w:p w:rsidR="00000000" w:rsidDel="00000000" w:rsidP="00000000" w:rsidRDefault="00000000" w:rsidRPr="00000000" w14:paraId="000000D6">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12.4. Appendix D: Reflection on the Research Process</w:t>
      </w:r>
    </w:p>
    <w:p w:rsidR="00000000" w:rsidDel="00000000" w:rsidP="00000000" w:rsidRDefault="00000000" w:rsidRPr="00000000" w14:paraId="000000D7">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Writing this assignment was </w:t>
      </w:r>
      <w:r w:rsidDel="00000000" w:rsidR="00000000" w:rsidRPr="00000000">
        <w:rPr>
          <w:rFonts w:ascii="Times New Roman" w:cs="Times New Roman" w:eastAsia="Times New Roman" w:hAnsi="Times New Roman"/>
          <w:sz w:val="24"/>
          <w:szCs w:val="24"/>
          <w:rtl w:val="0"/>
        </w:rPr>
        <w:t xml:space="preserve">definately </w:t>
      </w:r>
      <w:r w:rsidDel="00000000" w:rsidR="00000000" w:rsidRPr="00000000">
        <w:rPr>
          <w:rFonts w:ascii="Times New Roman" w:cs="Times New Roman" w:eastAsia="Times New Roman" w:hAnsi="Times New Roman"/>
          <w:sz w:val="24"/>
          <w:szCs w:val="24"/>
          <w:rtl w:val="0"/>
        </w:rPr>
        <w:t xml:space="preserve">a big task. I spent a lot of time on the Booking Holdings annual report, which was really eye-opening. They spend almost $5 billion a year on marketing! That’s more than the GDP of some small countries. It made me realize that as a small hotel, you aren't just competing with the hotel next door; you are competing with these giant algorithms. I also had fun looking at the "Dark Patterns" because I realized how many times I've been tricked into booking faster by those "Only 1 room left" signs!</w:t>
      </w:r>
    </w:p>
    <w:p w:rsidR="00000000" w:rsidDel="00000000" w:rsidP="00000000" w:rsidRDefault="00000000" w:rsidRPr="00000000" w14:paraId="000000D8">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12.5. Appendix E: Legal Case Study: Rate Parity in Germany</w:t>
      </w:r>
    </w:p>
    <w:p w:rsidR="00000000" w:rsidDel="00000000" w:rsidP="00000000" w:rsidRDefault="00000000" w:rsidRPr="00000000" w14:paraId="000000D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into a specific case where the German Federal Cartel Office told Booking.com they couldn't use their "narrow parity" clauses. Booking.com fought it for years, saying it would destroy their business. But the court said "No," the hotels have a right to offer better deals on their own sites. This case has set a standard for the rest of the world and shows that governments are starting to take notice of how much power OTAs have.</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2">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4">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6">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7">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8">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9">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0">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1">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2">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3">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bCs w:val="1"/>
      <w:i w:val="0"/>
      <w:iCs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bCs w:val="1"/>
      <w:i w:val="0"/>
      <w:iCs w:val="0"/>
      <w:sz w:val="16"/>
      <w:szCs w:val="16"/>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