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4699279F"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5B0192" w:rsidRPr="005B0192">
        <w:rPr>
          <w:rFonts w:ascii="Times New Roman" w:hAnsi="Times New Roman" w:cs="Times New Roman"/>
          <w:b/>
          <w:bCs/>
          <w:color w:val="000000" w:themeColor="text1"/>
          <w:szCs w:val="24"/>
        </w:rPr>
        <w:t>Sumit Kumar</w:t>
      </w:r>
    </w:p>
    <w:p w14:paraId="4CE5387B" w14:textId="3A01F92D"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Option 1: 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72435958" w14:textId="2E9B22A4" w:rsidR="00857685" w:rsidRPr="00857685" w:rsidRDefault="00D33052" w:rsidP="00857685">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857685" w:rsidRPr="00857685">
        <w:rPr>
          <w:rFonts w:ascii="Times New Roman" w:hAnsi="Times New Roman" w:cs="Times New Roman"/>
          <w:color w:val="000000" w:themeColor="text1"/>
          <w:sz w:val="24"/>
          <w:szCs w:val="24"/>
        </w:rPr>
        <w:t xml:space="preserve">The Christmas season is one of the most emotionally charged and important times of year for retailers around the world.  During this time, emotional factors, social norms, and situational triggers have a big impact on how people buy things. These things often take the place of logical decision-making.  This study investigates the influence of emotional purchasing and impulse buying at Christmas, concentrating on emotional appeal, nostalgia, social pressure, time-sensitive offers, and promotional strategies.  Utilizing recognized consumer </w:t>
      </w:r>
      <w:proofErr w:type="spellStart"/>
      <w:r w:rsidR="00857685" w:rsidRPr="00857685">
        <w:rPr>
          <w:rFonts w:ascii="Times New Roman" w:hAnsi="Times New Roman" w:cs="Times New Roman"/>
          <w:color w:val="000000" w:themeColor="text1"/>
          <w:sz w:val="24"/>
          <w:szCs w:val="24"/>
        </w:rPr>
        <w:t>behaviour</w:t>
      </w:r>
      <w:proofErr w:type="spellEnd"/>
      <w:r w:rsidR="00857685" w:rsidRPr="00857685">
        <w:rPr>
          <w:rFonts w:ascii="Times New Roman" w:hAnsi="Times New Roman" w:cs="Times New Roman"/>
          <w:color w:val="000000" w:themeColor="text1"/>
          <w:sz w:val="24"/>
          <w:szCs w:val="24"/>
        </w:rPr>
        <w:t xml:space="preserve"> theories, including emotional decision-making theory, impulse buying theory, and social influence theory, the research critically examines the impact of psychological, cultural, and social aspects on holiday shopping </w:t>
      </w:r>
      <w:proofErr w:type="spellStart"/>
      <w:r w:rsidR="00857685" w:rsidRPr="00857685">
        <w:rPr>
          <w:rFonts w:ascii="Times New Roman" w:hAnsi="Times New Roman" w:cs="Times New Roman"/>
          <w:color w:val="000000" w:themeColor="text1"/>
          <w:sz w:val="24"/>
          <w:szCs w:val="24"/>
        </w:rPr>
        <w:t>behaviour</w:t>
      </w:r>
      <w:proofErr w:type="spellEnd"/>
      <w:r w:rsidR="00857685" w:rsidRPr="00857685">
        <w:rPr>
          <w:rFonts w:ascii="Times New Roman" w:hAnsi="Times New Roman" w:cs="Times New Roman"/>
          <w:color w:val="000000" w:themeColor="text1"/>
          <w:sz w:val="24"/>
          <w:szCs w:val="24"/>
        </w:rPr>
        <w:t>.</w:t>
      </w:r>
    </w:p>
    <w:p w14:paraId="299265AB" w14:textId="40AF9C08" w:rsidR="00857685" w:rsidRPr="00857685" w:rsidRDefault="00857685" w:rsidP="00857685">
      <w:pPr>
        <w:pStyle w:val="TOCHeading"/>
        <w:spacing w:line="480" w:lineRule="auto"/>
        <w:rPr>
          <w:rFonts w:ascii="Times New Roman" w:hAnsi="Times New Roman" w:cs="Times New Roman"/>
          <w:color w:val="000000" w:themeColor="text1"/>
          <w:sz w:val="24"/>
          <w:szCs w:val="24"/>
        </w:rPr>
      </w:pPr>
      <w:r w:rsidRPr="00857685">
        <w:rPr>
          <w:rFonts w:ascii="Times New Roman" w:hAnsi="Times New Roman" w:cs="Times New Roman"/>
          <w:color w:val="000000" w:themeColor="text1"/>
          <w:sz w:val="24"/>
          <w:szCs w:val="24"/>
        </w:rPr>
        <w:t xml:space="preserve"> A qualitative secondary research methodology is utilized, incorporating academic literature, industry reports, and practical case studies from the retail and e-commerce industries.  The results show that emotional triggers including nostalgia, joy, shame, and fear of missing out (FOMO) make people much more likely to buy things on impulse over Christmas.  Marketing methods like holiday ads, signs of scarcity, limited-time deals, and social proof make people even more emotionally involved and more likely to buy on impulse.  The study shows that while impulse buys can boost sales and make customers happy in the near term, they can also cause buyers to regret their purchases and stress about money.</w:t>
      </w:r>
    </w:p>
    <w:p w14:paraId="4FE7DD98" w14:textId="70532497" w:rsidR="005B0192" w:rsidRPr="00857685" w:rsidRDefault="00857685" w:rsidP="00857685">
      <w:pPr>
        <w:pStyle w:val="TOCHeading"/>
        <w:spacing w:line="480" w:lineRule="auto"/>
        <w:rPr>
          <w:rFonts w:ascii="Times New Roman" w:hAnsi="Times New Roman" w:cs="Times New Roman"/>
          <w:color w:val="000000" w:themeColor="text1"/>
          <w:sz w:val="24"/>
          <w:szCs w:val="24"/>
        </w:rPr>
      </w:pPr>
      <w:r w:rsidRPr="00857685">
        <w:rPr>
          <w:rFonts w:ascii="Times New Roman" w:hAnsi="Times New Roman" w:cs="Times New Roman"/>
          <w:color w:val="000000" w:themeColor="text1"/>
          <w:sz w:val="24"/>
          <w:szCs w:val="24"/>
        </w:rPr>
        <w:t xml:space="preserve"> The study enhances comprehension of customer motives during holiday periods and provides marketers with guidance on reconciling ethical considerations with commercial goals.  The results are useful for merchants, legislators, and consumers who want to learn about and deal with emotional and impulsive spending over the Christmas season.</w:t>
      </w:r>
    </w:p>
    <w:p w14:paraId="4B9EAA13" w14:textId="77777777" w:rsidR="005B0192" w:rsidRDefault="005B0192" w:rsidP="005B0192">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655D607D" w14:textId="77777777" w:rsidR="0086710E" w:rsidRPr="0086710E" w:rsidRDefault="0086710E" w:rsidP="0086710E">
      <w:p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 xml:space="preserve">During the Christmas season, people shop very differently than they do at other times of the year.  Shopping for Christmas isn't just a business transaction; it's also influenced by emotional, cultural, and social factors that affect how people see value, make decisions, and explain their purchases.  Emotions like happiness, nostalgia, love, guilt, and a sense of belonging to a group are very important in deciding </w:t>
      </w:r>
      <w:proofErr w:type="gramStart"/>
      <w:r w:rsidRPr="0086710E">
        <w:rPr>
          <w:rFonts w:ascii="Times New Roman" w:hAnsi="Times New Roman" w:cs="Times New Roman"/>
          <w:color w:val="000000" w:themeColor="text1"/>
          <w:szCs w:val="24"/>
        </w:rPr>
        <w:t>whether or not</w:t>
      </w:r>
      <w:proofErr w:type="gramEnd"/>
      <w:r w:rsidRPr="0086710E">
        <w:rPr>
          <w:rFonts w:ascii="Times New Roman" w:hAnsi="Times New Roman" w:cs="Times New Roman"/>
          <w:color w:val="000000" w:themeColor="text1"/>
          <w:szCs w:val="24"/>
        </w:rPr>
        <w:t xml:space="preserve"> to buy something. They often encourage people to buy things on impulse and for emotional reasons (Solomon, 2020).</w:t>
      </w:r>
    </w:p>
    <w:p w14:paraId="4A4B8EA6" w14:textId="77777777" w:rsidR="0086710E" w:rsidRPr="0086710E" w:rsidRDefault="0086710E" w:rsidP="0086710E">
      <w:pPr>
        <w:spacing w:line="480" w:lineRule="auto"/>
        <w:rPr>
          <w:rFonts w:ascii="Times New Roman" w:hAnsi="Times New Roman" w:cs="Times New Roman"/>
          <w:color w:val="000000" w:themeColor="text1"/>
          <w:szCs w:val="24"/>
        </w:rPr>
      </w:pPr>
    </w:p>
    <w:p w14:paraId="4FAC5E14" w14:textId="77777777" w:rsidR="0086710E" w:rsidRPr="0086710E" w:rsidRDefault="0086710E" w:rsidP="0086710E">
      <w:p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 xml:space="preserve"> Emotional buying is when people make decisions about what to buy based on how they feel instead of how useful or cheap the thing is.  During Christmas, emotional buying is stronger because of the holiday mood, customs, and symbolic meanings that come with giving gifts.  People typically think of buying things </w:t>
      </w:r>
      <w:proofErr w:type="gramStart"/>
      <w:r w:rsidRPr="0086710E">
        <w:rPr>
          <w:rFonts w:ascii="Times New Roman" w:hAnsi="Times New Roman" w:cs="Times New Roman"/>
          <w:color w:val="000000" w:themeColor="text1"/>
          <w:szCs w:val="24"/>
        </w:rPr>
        <w:t>as a way to</w:t>
      </w:r>
      <w:proofErr w:type="gramEnd"/>
      <w:r w:rsidRPr="0086710E">
        <w:rPr>
          <w:rFonts w:ascii="Times New Roman" w:hAnsi="Times New Roman" w:cs="Times New Roman"/>
          <w:color w:val="000000" w:themeColor="text1"/>
          <w:szCs w:val="24"/>
        </w:rPr>
        <w:t xml:space="preserve"> show love, generosity, and social connection, which is why emotional satisfaction is such a big reason for buying things (Belk, 2014).  During this time, impulse purchases, which are described as spontaneous and unplanned buying decisions, also go up a lot because of more exposure to promotions, limited-time deals, and social cues (Rook &amp; Fisher, 1995).</w:t>
      </w:r>
    </w:p>
    <w:p w14:paraId="22A21510" w14:textId="77777777" w:rsidR="0086710E" w:rsidRPr="0086710E" w:rsidRDefault="0086710E" w:rsidP="0086710E">
      <w:pPr>
        <w:spacing w:line="480" w:lineRule="auto"/>
        <w:rPr>
          <w:rFonts w:ascii="Times New Roman" w:hAnsi="Times New Roman" w:cs="Times New Roman"/>
          <w:color w:val="000000" w:themeColor="text1"/>
          <w:szCs w:val="24"/>
        </w:rPr>
      </w:pPr>
    </w:p>
    <w:p w14:paraId="3F0EBA97" w14:textId="77777777" w:rsidR="0086710E" w:rsidRPr="0086710E" w:rsidRDefault="0086710E" w:rsidP="0086710E">
      <w:p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 xml:space="preserve"> Retailers and marketers take advantage of these emotional and impulsive inclinations by making holiday-themed ads, festive store layouts, targeted digital marketing, and deals that are based on scarcity.  Many people employ tactics like "last-minute Christmas deals," "limited stock," and "holiday-only offers" to generate a sense of urgency and get people to buy things on impulse </w:t>
      </w:r>
      <w:r w:rsidRPr="0086710E">
        <w:rPr>
          <w:rFonts w:ascii="Times New Roman" w:hAnsi="Times New Roman" w:cs="Times New Roman"/>
          <w:color w:val="000000" w:themeColor="text1"/>
          <w:szCs w:val="24"/>
        </w:rPr>
        <w:lastRenderedPageBreak/>
        <w:t>(Deloitte, 2023).  Also, social pressure from family expectations, peer influence, and cultural conventions about gift-giving makes people spend more than they expected to.</w:t>
      </w:r>
    </w:p>
    <w:p w14:paraId="3318FA0A" w14:textId="77777777" w:rsidR="0086710E" w:rsidRPr="0086710E" w:rsidRDefault="0086710E" w:rsidP="0086710E">
      <w:pPr>
        <w:spacing w:line="480" w:lineRule="auto"/>
        <w:rPr>
          <w:rFonts w:ascii="Times New Roman" w:hAnsi="Times New Roman" w:cs="Times New Roman"/>
          <w:color w:val="000000" w:themeColor="text1"/>
          <w:szCs w:val="24"/>
        </w:rPr>
      </w:pPr>
    </w:p>
    <w:p w14:paraId="603D1A89" w14:textId="77777777" w:rsidR="0086710E" w:rsidRPr="0086710E" w:rsidRDefault="0086710E" w:rsidP="0086710E">
      <w:p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 xml:space="preserve"> Even though emotional and impulse buying can be good for business, these behaviours can be bad for the health of consumers, cause financial stress, and lead to regret after the purchase.  It is crucial to comprehend the fundamental factors that influence emotional and impulsive buying around Christmas for both scholarly research and practical implementation.  This study seeks to investigate the psychological, sociological, and situational determinants affecting consumer behaviour during the Christmas season, focusing specifically on emotional appeal, nostalgia, social pressure, impulse buying, and time-sensitive promotions.</w:t>
      </w:r>
    </w:p>
    <w:p w14:paraId="232FEFDC" w14:textId="77777777" w:rsidR="0086710E" w:rsidRPr="0086710E" w:rsidRDefault="0086710E" w:rsidP="0086710E">
      <w:pPr>
        <w:spacing w:line="480" w:lineRule="auto"/>
        <w:rPr>
          <w:rFonts w:ascii="Times New Roman" w:hAnsi="Times New Roman" w:cs="Times New Roman"/>
          <w:color w:val="000000" w:themeColor="text1"/>
          <w:szCs w:val="24"/>
        </w:rPr>
      </w:pPr>
    </w:p>
    <w:p w14:paraId="18B1CF24" w14:textId="140B0F6E" w:rsidR="0086710E" w:rsidRPr="0086710E" w:rsidRDefault="0086710E" w:rsidP="0086710E">
      <w:p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 xml:space="preserve"> The goals of this study are to:</w:t>
      </w:r>
    </w:p>
    <w:p w14:paraId="3CE10AAC" w14:textId="3DC186CC" w:rsidR="0086710E" w:rsidRPr="0086710E" w:rsidRDefault="0086710E" w:rsidP="0086710E">
      <w:pPr>
        <w:numPr>
          <w:ilvl w:val="0"/>
          <w:numId w:val="32"/>
        </w:num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Examine the impact of emotional appeal and nostalgia on Christmas purchasing choices.</w:t>
      </w:r>
    </w:p>
    <w:p w14:paraId="18425ADD" w14:textId="445D17DA" w:rsidR="0086710E" w:rsidRPr="0086710E" w:rsidRDefault="0086710E" w:rsidP="0086710E">
      <w:pPr>
        <w:numPr>
          <w:ilvl w:val="0"/>
          <w:numId w:val="32"/>
        </w:num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Look into how social pressure and cultural norms affect holiday shopping.</w:t>
      </w:r>
    </w:p>
    <w:p w14:paraId="7ACC2E8E" w14:textId="4268D492" w:rsidR="0086710E" w:rsidRPr="0086710E" w:rsidRDefault="0086710E" w:rsidP="0086710E">
      <w:pPr>
        <w:numPr>
          <w:ilvl w:val="0"/>
          <w:numId w:val="32"/>
        </w:num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Look at how impulse buying and sales that only last for a short time affect how people shop.</w:t>
      </w:r>
    </w:p>
    <w:p w14:paraId="4D251515" w14:textId="4AAFBEBA" w:rsidR="00FB4CC9" w:rsidRDefault="0086710E" w:rsidP="0086710E">
      <w:pPr>
        <w:numPr>
          <w:ilvl w:val="0"/>
          <w:numId w:val="32"/>
        </w:numPr>
        <w:spacing w:line="480" w:lineRule="auto"/>
        <w:rPr>
          <w:rFonts w:ascii="Times New Roman" w:hAnsi="Times New Roman" w:cs="Times New Roman"/>
          <w:color w:val="000000" w:themeColor="text1"/>
          <w:szCs w:val="24"/>
        </w:rPr>
      </w:pPr>
      <w:r w:rsidRPr="0086710E">
        <w:rPr>
          <w:rFonts w:ascii="Times New Roman" w:hAnsi="Times New Roman" w:cs="Times New Roman"/>
          <w:color w:val="000000" w:themeColor="text1"/>
          <w:szCs w:val="24"/>
        </w:rPr>
        <w:t>Give marketers and customers some ideas about the ethical and strategic effects.</w:t>
      </w:r>
    </w:p>
    <w:p w14:paraId="6481512E" w14:textId="77777777" w:rsidR="0086710E" w:rsidRDefault="0086710E" w:rsidP="0086710E">
      <w:pPr>
        <w:spacing w:line="480" w:lineRule="auto"/>
        <w:rPr>
          <w:rFonts w:ascii="Times New Roman" w:hAnsi="Times New Roman" w:cs="Times New Roman"/>
          <w:color w:val="000000" w:themeColor="text1"/>
          <w:szCs w:val="24"/>
        </w:rPr>
      </w:pPr>
    </w:p>
    <w:p w14:paraId="35441EF1" w14:textId="77777777" w:rsidR="0086710E" w:rsidRDefault="0086710E" w:rsidP="0086710E">
      <w:pPr>
        <w:spacing w:line="480" w:lineRule="auto"/>
        <w:rPr>
          <w:rFonts w:ascii="Times New Roman" w:hAnsi="Times New Roman" w:cs="Times New Roman"/>
          <w:color w:val="000000" w:themeColor="text1"/>
          <w:szCs w:val="24"/>
        </w:rPr>
      </w:pP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0933B411" w14:textId="77777777" w:rsidR="00461DBF" w:rsidRDefault="000E04F4" w:rsidP="00461DBF">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t xml:space="preserve">During the Christmas season, emotional, psychological, and social factors have a big impact on how people shop. Holiday shopping is different from regular shopping in that it involves more emotional arousal, symbolic meaning, and social expectations. </w:t>
      </w:r>
      <w:proofErr w:type="gramStart"/>
      <w:r w:rsidR="00461DBF" w:rsidRPr="00461DBF">
        <w:rPr>
          <w:rFonts w:ascii="Times New Roman" w:hAnsi="Times New Roman" w:cs="Times New Roman"/>
          <w:color w:val="000000" w:themeColor="text1"/>
          <w:szCs w:val="24"/>
        </w:rPr>
        <w:t>All of</w:t>
      </w:r>
      <w:proofErr w:type="gramEnd"/>
      <w:r w:rsidR="00461DBF" w:rsidRPr="00461DBF">
        <w:rPr>
          <w:rFonts w:ascii="Times New Roman" w:hAnsi="Times New Roman" w:cs="Times New Roman"/>
          <w:color w:val="000000" w:themeColor="text1"/>
          <w:szCs w:val="24"/>
        </w:rPr>
        <w:t xml:space="preserve"> these things make it more likely that people will make emotional purchases and impulse buys. This literature review rigorously evaluates current studies on emotional purchase behaviour, nostalgia, social influence, impulsive buying, and the impact of limited-time promotions during the Christmas shopping period.</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t>2.1 Emotional Buying in Consumer Behaviour</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t>Emotional buying means making judgments about what to buy based mostly on how you feel, not on how much it costs, how useful it is, or how much you need it. Consumer behaviour theory posits that emotions profoundly affect information processing, judgment, and decision-making, particularly in circumstances of high participation and symbolic consumption (Solomon, 2020). During festive seasons like Christmas, consumers are more open to emotional signals because of the joyful mood, personal recollections, and cultural traditions.</w:t>
      </w:r>
      <w:r w:rsidR="00461DBF" w:rsidRPr="00461DBF">
        <w:rPr>
          <w:rFonts w:ascii="Times New Roman" w:hAnsi="Times New Roman" w:cs="Times New Roman"/>
          <w:color w:val="000000" w:themeColor="text1"/>
          <w:szCs w:val="24"/>
        </w:rPr>
        <w:br/>
        <w:t xml:space="preserve">The affective decision-making framework posits that emotions serve as heuristics, facilitating rapid decision-making with minimal cognitive exertion (Pham, 2007). Studies show that good feelings like happiness, enthusiasm, and warmth make people more likely to spend money. On the other hand, bad feelings like guilt or anxiety can also lead to buying things </w:t>
      </w:r>
      <w:proofErr w:type="gramStart"/>
      <w:r w:rsidR="00461DBF" w:rsidRPr="00461DBF">
        <w:rPr>
          <w:rFonts w:ascii="Times New Roman" w:hAnsi="Times New Roman" w:cs="Times New Roman"/>
          <w:color w:val="000000" w:themeColor="text1"/>
          <w:szCs w:val="24"/>
        </w:rPr>
        <w:t>as a way to</w:t>
      </w:r>
      <w:proofErr w:type="gramEnd"/>
      <w:r w:rsidR="00461DBF" w:rsidRPr="00461DBF">
        <w:rPr>
          <w:rFonts w:ascii="Times New Roman" w:hAnsi="Times New Roman" w:cs="Times New Roman"/>
          <w:color w:val="000000" w:themeColor="text1"/>
          <w:szCs w:val="24"/>
        </w:rPr>
        <w:t xml:space="preserve"> deal with them (Lerner et al., 2015). Christmas marketing often uses these feelings to get people to buy things by telling stories, showing happy pictures, and sending messages about family, love, </w:t>
      </w:r>
      <w:r w:rsidR="00461DBF" w:rsidRPr="00461DBF">
        <w:rPr>
          <w:rFonts w:ascii="Times New Roman" w:hAnsi="Times New Roman" w:cs="Times New Roman"/>
          <w:color w:val="000000" w:themeColor="text1"/>
          <w:szCs w:val="24"/>
        </w:rPr>
        <w:lastRenderedPageBreak/>
        <w:t>and giving.</w:t>
      </w:r>
      <w:r w:rsidR="00461DBF" w:rsidRPr="00461DBF">
        <w:rPr>
          <w:rFonts w:ascii="Times New Roman" w:hAnsi="Times New Roman" w:cs="Times New Roman"/>
          <w:color w:val="000000" w:themeColor="text1"/>
          <w:szCs w:val="24"/>
        </w:rPr>
        <w:br/>
        <w:t>Belk (2014) contends that Christmas consumption is profoundly symbolic, with goods and gifts functioning as manifestations of identity, attachment, and social affiliation. Because of this, emotional buying is acceptable during this time, which makes people feel less like they need to explain their purchases. This emotional framing makes people more likely to buy things on impulse and less likely to resist being persuaded by ads.</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t>2.2 How nostalgia affects Christmas shopping</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t>Nostalgia is a strong emotion that makes people buy things over the holidays. Nostalgia is an emotional desire for the past that brings up sentiments of comfort, continuity, and social connectivity (Sedikides et al., 2015). Christmas is a holiday that is full of traditions, making it a great time for nostalgic consumption. People generally think about childhood memories, family customs, and cultural rituals when they think of the holiday season.</w:t>
      </w:r>
      <w:r w:rsidR="00461DBF" w:rsidRPr="00461DBF">
        <w:rPr>
          <w:rFonts w:ascii="Times New Roman" w:hAnsi="Times New Roman" w:cs="Times New Roman"/>
          <w:color w:val="000000" w:themeColor="text1"/>
          <w:szCs w:val="24"/>
        </w:rPr>
        <w:br/>
        <w:t>Empirical research indicates that nostalgic elements in advertising augment emotional involvement and favourably affect perceptions of brands and products (Brown et al., 2018). Marketing strategies that exploit nostalgia often use old-fashioned designs, classic music, and stories about families to get people to feel something. These cues make people more likely to buy by changing their focus from functional features to emotional satisfaction.</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t xml:space="preserve">Research further demonstrates that nostalgia diminishes price sensitivity and fosters impulse purchases by eliciting a sense of emotional urgency and attachment (Panda et al., 2021). When people are feeling nostalgic, they are more likely to say that their impulsive spending is </w:t>
      </w:r>
      <w:r w:rsidR="00461DBF" w:rsidRPr="00461DBF">
        <w:rPr>
          <w:rFonts w:ascii="Times New Roman" w:hAnsi="Times New Roman" w:cs="Times New Roman"/>
          <w:color w:val="000000" w:themeColor="text1"/>
          <w:szCs w:val="24"/>
        </w:rPr>
        <w:lastRenderedPageBreak/>
        <w:t>meaningful or emotionally satisfying, especially when they think of their purchases as gifts or experiences instead of actual objects. Nostalgia serves as a trigger for emotional purchasing at Christmas, so increasing impulsive decision-making.</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t>2.3 Social Pressure and Normative Influence</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t>Social pressure is a major reason why people act the way they do during the Christmas season. According to normative social influence theory, people follow social norms to get approval and avoid being judged negatively (Cialdini &amp; Goldstein, 2004). Christmas gift-giving customs make it seem like you have to buy gifts for family, friends, coworkers, and even people you don't know well, which might lead to spending more than you expected.</w:t>
      </w:r>
      <w:r w:rsidR="00461DBF" w:rsidRPr="00461DBF">
        <w:rPr>
          <w:rFonts w:ascii="Times New Roman" w:hAnsi="Times New Roman" w:cs="Times New Roman"/>
          <w:color w:val="000000" w:themeColor="text1"/>
          <w:szCs w:val="24"/>
        </w:rPr>
        <w:br/>
        <w:t>Research indicates that consumers endure increased stress and financial strain throughout the holiday season due to societal expectations around the quantity, quality, and reciprocity of gifts (</w:t>
      </w:r>
      <w:proofErr w:type="spellStart"/>
      <w:r w:rsidR="00461DBF" w:rsidRPr="00461DBF">
        <w:rPr>
          <w:rFonts w:ascii="Times New Roman" w:hAnsi="Times New Roman" w:cs="Times New Roman"/>
          <w:color w:val="000000" w:themeColor="text1"/>
          <w:szCs w:val="24"/>
        </w:rPr>
        <w:t>O’Cass</w:t>
      </w:r>
      <w:proofErr w:type="spellEnd"/>
      <w:r w:rsidR="00461DBF" w:rsidRPr="00461DBF">
        <w:rPr>
          <w:rFonts w:ascii="Times New Roman" w:hAnsi="Times New Roman" w:cs="Times New Roman"/>
          <w:color w:val="000000" w:themeColor="text1"/>
          <w:szCs w:val="24"/>
        </w:rPr>
        <w:t xml:space="preserve"> &amp; Frost, 2002). Cultural stories that link giving to social achievement and moral virtue make these pressures even stronger. As a result, people may buy things on impulse or because they feel like they </w:t>
      </w:r>
      <w:proofErr w:type="gramStart"/>
      <w:r w:rsidR="00461DBF" w:rsidRPr="00461DBF">
        <w:rPr>
          <w:rFonts w:ascii="Times New Roman" w:hAnsi="Times New Roman" w:cs="Times New Roman"/>
          <w:color w:val="000000" w:themeColor="text1"/>
          <w:szCs w:val="24"/>
        </w:rPr>
        <w:t>have to</w:t>
      </w:r>
      <w:proofErr w:type="gramEnd"/>
      <w:r w:rsidR="00461DBF" w:rsidRPr="00461DBF">
        <w:rPr>
          <w:rFonts w:ascii="Times New Roman" w:hAnsi="Times New Roman" w:cs="Times New Roman"/>
          <w:color w:val="000000" w:themeColor="text1"/>
          <w:szCs w:val="24"/>
        </w:rPr>
        <w:t xml:space="preserve"> match social standards</w:t>
      </w:r>
      <w:r w:rsidR="00461DBF" w:rsidRPr="00461DBF">
        <w:rPr>
          <w:rFonts w:ascii="Times New Roman" w:hAnsi="Times New Roman" w:cs="Times New Roman"/>
          <w:color w:val="000000" w:themeColor="text1"/>
          <w:szCs w:val="24"/>
        </w:rPr>
        <w:br/>
        <w:t>societal media has made societal pressure much worse at Christmas. Instagram and TikTok are two platforms that show carefully chosen pictures of fancy decorations, costly gifts, and perfect family gatherings. Dittmar et al. (2014) assert that exposure to social comparison enhances materialistic values and impulsive purchasing behaviour, especially among younger customers. The fear of being left out and the need for social approval are big reasons why people buy things on impulse during the holidays.</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lastRenderedPageBreak/>
        <w:t>2.4 Buying Things on a Whim</w:t>
      </w:r>
      <w:r w:rsidR="00461DBF" w:rsidRPr="00461DBF">
        <w:rPr>
          <w:rFonts w:ascii="Times New Roman" w:hAnsi="Times New Roman" w:cs="Times New Roman"/>
          <w:color w:val="000000" w:themeColor="text1"/>
          <w:szCs w:val="24"/>
        </w:rPr>
        <w:br/>
      </w:r>
      <w:r w:rsidR="00461DBF" w:rsidRPr="00461DBF">
        <w:rPr>
          <w:rFonts w:ascii="Times New Roman" w:hAnsi="Times New Roman" w:cs="Times New Roman"/>
          <w:color w:val="000000" w:themeColor="text1"/>
          <w:szCs w:val="24"/>
        </w:rPr>
        <w:br/>
        <w:t>Impulse buying is an unexpected, spontaneous purchase that is driven by a strong desire and little thought (Rook, 1987). Studies reveal that people are more likely to buy things on impulse during the holidays because they are excited, stressed for time, and stimulated by their surroundings. Christmas shopping places, both in person and online, are purposely set up to have people act on impulse by using holiday decorations, music, sales, and ease.</w:t>
      </w:r>
      <w:r w:rsidR="00461DBF" w:rsidRPr="00461DBF">
        <w:rPr>
          <w:rFonts w:ascii="Times New Roman" w:hAnsi="Times New Roman" w:cs="Times New Roman"/>
          <w:color w:val="000000" w:themeColor="text1"/>
          <w:szCs w:val="24"/>
        </w:rPr>
        <w:br/>
        <w:t>The impulse buying theory focuses on how emotions and situational clues work together to cause people to make unplanned purchases (Rook &amp; Fisher, 1995). When people are excited or looking forward to something, they are more likely to act on impulse. On the other hand, when they are stressed or tired, they may also want to buy something right away to feel better. People typically feel either happy or very sad when they shop for Christmas, which makes it easy for them to buy things on impulse.</w:t>
      </w:r>
      <w:r w:rsidR="00461DBF" w:rsidRPr="00461DBF">
        <w:rPr>
          <w:rFonts w:ascii="Times New Roman" w:hAnsi="Times New Roman" w:cs="Times New Roman"/>
          <w:color w:val="000000" w:themeColor="text1"/>
          <w:szCs w:val="24"/>
        </w:rPr>
        <w:br/>
        <w:t>Beatty and Ferrell (1998) discovered that situational factors, including time availability, store atmosphere, and advertising exposure, significantly impact impulse purchase. During Christmas, when there isn't much time to shop and places are packed, it's harder to control yourself, so you rely more on your feelings to make decisions. Online shopping sites make it even easier to buy things on a whim by letting you buy things right away, suggesting items based on your preferences, and letting you pay with just one click.</w:t>
      </w:r>
      <w:r w:rsidR="00461DBF" w:rsidRPr="00461DBF">
        <w:rPr>
          <w:rFonts w:ascii="Times New Roman" w:hAnsi="Times New Roman" w:cs="Times New Roman"/>
          <w:color w:val="000000" w:themeColor="text1"/>
          <w:szCs w:val="24"/>
        </w:rPr>
        <w:br/>
      </w:r>
    </w:p>
    <w:p w14:paraId="679F6BA5" w14:textId="77777777" w:rsidR="00461DBF" w:rsidRDefault="00461DBF" w:rsidP="00461DBF">
      <w:pPr>
        <w:spacing w:line="480" w:lineRule="auto"/>
        <w:rPr>
          <w:rFonts w:ascii="Times New Roman" w:hAnsi="Times New Roman" w:cs="Times New Roman"/>
          <w:color w:val="000000" w:themeColor="text1"/>
          <w:szCs w:val="24"/>
        </w:rPr>
      </w:pPr>
    </w:p>
    <w:p w14:paraId="42473CDD" w14:textId="77777777" w:rsidR="00461DBF" w:rsidRDefault="00461DBF" w:rsidP="00461DBF">
      <w:pPr>
        <w:spacing w:line="480" w:lineRule="auto"/>
        <w:rPr>
          <w:rFonts w:ascii="Times New Roman" w:hAnsi="Times New Roman" w:cs="Times New Roman"/>
          <w:color w:val="000000" w:themeColor="text1"/>
          <w:szCs w:val="24"/>
        </w:rPr>
      </w:pPr>
    </w:p>
    <w:p w14:paraId="64F1E318" w14:textId="31E5FBC6" w:rsidR="00461DBF" w:rsidRPr="00461DBF" w:rsidRDefault="00461DBF" w:rsidP="00461DBF">
      <w:pPr>
        <w:spacing w:line="480" w:lineRule="auto"/>
        <w:rPr>
          <w:rFonts w:ascii="Times New Roman" w:hAnsi="Times New Roman" w:cs="Times New Roman"/>
          <w:color w:val="000000" w:themeColor="text1"/>
          <w:szCs w:val="24"/>
        </w:rPr>
      </w:pPr>
      <w:r w:rsidRPr="00461DBF">
        <w:rPr>
          <w:rFonts w:ascii="Times New Roman" w:hAnsi="Times New Roman" w:cs="Times New Roman"/>
          <w:color w:val="000000" w:themeColor="text1"/>
          <w:szCs w:val="24"/>
        </w:rPr>
        <w:lastRenderedPageBreak/>
        <w:t>2.5 Scarcity, limited-time deals, and FOMO</w:t>
      </w:r>
      <w:r w:rsidRPr="00461DBF">
        <w:rPr>
          <w:rFonts w:ascii="Times New Roman" w:hAnsi="Times New Roman" w:cs="Times New Roman"/>
          <w:color w:val="000000" w:themeColor="text1"/>
          <w:szCs w:val="24"/>
        </w:rPr>
        <w:br/>
        <w:t>During Christmas, messages of scarcity and urgency are some of the best ways to get people to buy things on impulse. Scarcity theory posits that customers regard things with restricted availability as more desirable, hence heightening desire and urgency to acquire (Cialdini, 2009). Retailers sometimes utilize terms like "limited stock," "Christmas-only offer," and "last chance before Christmas" to make people afraid of missing out (FOMO).</w:t>
      </w:r>
      <w:r w:rsidRPr="00461DBF">
        <w:rPr>
          <w:rFonts w:ascii="Times New Roman" w:hAnsi="Times New Roman" w:cs="Times New Roman"/>
          <w:color w:val="000000" w:themeColor="text1"/>
          <w:szCs w:val="24"/>
        </w:rPr>
        <w:br/>
        <w:t>Aggarwal et al. (2011) contend that time-sensitive marketing amplify emotional arousal and diminish rational assessment by instilling a sense of urgency. These approaches work best during the Christmas season because people are more emotionally involved and have social deadlines. Social media and real-time notifications make FOMO even worse by showing what other people are buying and counting down to sales.</w:t>
      </w:r>
      <w:r w:rsidRPr="00461DBF">
        <w:rPr>
          <w:rFonts w:ascii="Times New Roman" w:hAnsi="Times New Roman" w:cs="Times New Roman"/>
          <w:color w:val="000000" w:themeColor="text1"/>
          <w:szCs w:val="24"/>
        </w:rPr>
        <w:br/>
        <w:t>E-commerce sites play a big part in making people buy things they don't need because they think they are rare. To get people to act right away, features like countdown timers, flash sales, and personalized offer alerts are used deliberately. Studies show that people who see signs of scarcity over the holidays are more likely to buy things they didn't expect to and spend more than they wanted to (Liu et al., 2022).</w:t>
      </w:r>
      <w:r w:rsidRPr="00461DBF">
        <w:rPr>
          <w:rFonts w:ascii="Times New Roman" w:hAnsi="Times New Roman" w:cs="Times New Roman"/>
          <w:color w:val="000000" w:themeColor="text1"/>
          <w:szCs w:val="24"/>
        </w:rPr>
        <w:br/>
      </w:r>
      <w:r w:rsidRPr="00461DBF">
        <w:rPr>
          <w:rFonts w:ascii="Times New Roman" w:hAnsi="Times New Roman" w:cs="Times New Roman"/>
          <w:color w:val="000000" w:themeColor="text1"/>
          <w:szCs w:val="24"/>
        </w:rPr>
        <w:br/>
        <w:t>2.6 Ethical Issues in Impulse and Emotional Buying</w:t>
      </w:r>
      <w:r w:rsidRPr="00461DBF">
        <w:rPr>
          <w:rFonts w:ascii="Times New Roman" w:hAnsi="Times New Roman" w:cs="Times New Roman"/>
          <w:color w:val="000000" w:themeColor="text1"/>
          <w:szCs w:val="24"/>
        </w:rPr>
        <w:br/>
        <w:t>Emotional appeal and impulse buying methods are effective for business, but they create moral issues about the well-being of consumers. Overusing emotional manipulation and scarcity methods could lead to financial stress, buyer's remorse, and obsessive buying behaviours (Dittmar et al., 2014). These problems are especially important at Christmas because people expect to spend more money and are more emotionally vulnerable.</w:t>
      </w:r>
      <w:r w:rsidRPr="00461DBF">
        <w:rPr>
          <w:rFonts w:ascii="Times New Roman" w:hAnsi="Times New Roman" w:cs="Times New Roman"/>
          <w:color w:val="000000" w:themeColor="text1"/>
          <w:szCs w:val="24"/>
        </w:rPr>
        <w:br/>
      </w:r>
      <w:r w:rsidRPr="00461DBF">
        <w:rPr>
          <w:rFonts w:ascii="Times New Roman" w:hAnsi="Times New Roman" w:cs="Times New Roman"/>
          <w:color w:val="000000" w:themeColor="text1"/>
          <w:szCs w:val="24"/>
        </w:rPr>
        <w:lastRenderedPageBreak/>
        <w:t>Researchers say that marketers should use responsible methods that balance emotional connection with honesty and the health of the customer (Carrington et al., 2016). Ethical implications encompass refraining from misleading scarcity assertions, advocating for prudent expenditure, and providing adaptable return procedures to alleviate post-purchase discontent.</w:t>
      </w: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6A18C86D" w14:textId="6941EB56" w:rsidR="000318AA" w:rsidRPr="000318AA" w:rsidRDefault="00843EDD" w:rsidP="000318AA">
      <w:pPr>
        <w:spacing w:line="480" w:lineRule="auto"/>
        <w:rPr>
          <w:rFonts w:ascii="Times New Roman" w:hAnsi="Times New Roman" w:cs="Times New Roman"/>
          <w:color w:val="000000" w:themeColor="text1"/>
          <w:szCs w:val="24"/>
        </w:rPr>
      </w:pPr>
      <w:bookmarkStart w:id="3" w:name="_Toc216766361"/>
      <w:r>
        <w:rPr>
          <w:rStyle w:val="Heading1Char"/>
          <w:rFonts w:ascii="Times New Roman" w:hAnsi="Times New Roman" w:cs="Times New Roman"/>
          <w:b/>
          <w:bCs/>
          <w:color w:val="000000" w:themeColor="text1"/>
          <w:sz w:val="24"/>
          <w:szCs w:val="24"/>
        </w:rPr>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0318AA" w:rsidRPr="000318AA">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1D2A5A34" w14:textId="23E37D12"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3.1 Plan for the Research</w:t>
      </w:r>
    </w:p>
    <w:p w14:paraId="7CD340D9" w14:textId="77777777"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4F6BBB5E" w14:textId="77777777" w:rsidR="000318AA" w:rsidRPr="000318AA" w:rsidRDefault="000318AA" w:rsidP="000318AA">
      <w:pPr>
        <w:spacing w:line="480" w:lineRule="auto"/>
        <w:rPr>
          <w:rFonts w:ascii="Times New Roman" w:hAnsi="Times New Roman" w:cs="Times New Roman"/>
          <w:color w:val="000000" w:themeColor="text1"/>
          <w:szCs w:val="24"/>
        </w:rPr>
      </w:pPr>
    </w:p>
    <w:p w14:paraId="5F2B49C9" w14:textId="69169F20"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3.2 Sources of Data</w:t>
      </w:r>
    </w:p>
    <w:p w14:paraId="00C8A399" w14:textId="69AB3B8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lastRenderedPageBreak/>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marketing assessments of Christmas ad campaigns to show how emotional and impulse buying methods might be used in the real world.</w:t>
      </w:r>
    </w:p>
    <w:p w14:paraId="190DE86C" w14:textId="7A253A97"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3.3 Gathering and </w:t>
      </w:r>
      <w:proofErr w:type="spellStart"/>
      <w:r w:rsidRPr="000318AA">
        <w:rPr>
          <w:rFonts w:ascii="Times New Roman" w:hAnsi="Times New Roman" w:cs="Times New Roman"/>
          <w:b/>
          <w:bCs/>
          <w:color w:val="000000" w:themeColor="text1"/>
          <w:szCs w:val="24"/>
        </w:rPr>
        <w:t>Analyzing</w:t>
      </w:r>
      <w:proofErr w:type="spellEnd"/>
      <w:r w:rsidRPr="000318AA">
        <w:rPr>
          <w:rFonts w:ascii="Times New Roman" w:hAnsi="Times New Roman" w:cs="Times New Roman"/>
          <w:b/>
          <w:bCs/>
          <w:color w:val="000000" w:themeColor="text1"/>
          <w:szCs w:val="24"/>
        </w:rPr>
        <w:t xml:space="preserve"> Data</w:t>
      </w:r>
    </w:p>
    <w:p w14:paraId="61EE998D" w14:textId="0145B13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w:t>
      </w:r>
      <w:proofErr w:type="spellStart"/>
      <w:r w:rsidRPr="000318AA">
        <w:rPr>
          <w:rFonts w:ascii="Times New Roman" w:hAnsi="Times New Roman" w:cs="Times New Roman"/>
          <w:color w:val="000000" w:themeColor="text1"/>
          <w:szCs w:val="24"/>
        </w:rPr>
        <w:t>analyzed</w:t>
      </w:r>
      <w:proofErr w:type="spellEnd"/>
      <w:r w:rsidRPr="000318AA">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0318AA">
        <w:rPr>
          <w:rFonts w:ascii="Times New Roman" w:hAnsi="Times New Roman" w:cs="Times New Roman"/>
          <w:color w:val="000000" w:themeColor="text1"/>
          <w:szCs w:val="24"/>
        </w:rPr>
        <w:t>analyze</w:t>
      </w:r>
      <w:proofErr w:type="spellEnd"/>
      <w:r w:rsidRPr="000318AA">
        <w:rPr>
          <w:rFonts w:ascii="Times New Roman" w:hAnsi="Times New Roman" w:cs="Times New Roman"/>
          <w:color w:val="000000" w:themeColor="text1"/>
          <w:szCs w:val="24"/>
        </w:rPr>
        <w:t xml:space="preserve"> findings and to connect empirical evidence with recognized consumer behaviour theories.</w:t>
      </w:r>
    </w:p>
    <w:p w14:paraId="7F6E66B8" w14:textId="19859203"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3.4 Ethical Considerations</w:t>
      </w:r>
    </w:p>
    <w:p w14:paraId="26A00649" w14:textId="343F441F" w:rsid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Ethical issues were upheld by utilizing solely </w:t>
      </w:r>
      <w:proofErr w:type="spellStart"/>
      <w:r w:rsidRPr="000318AA">
        <w:rPr>
          <w:rFonts w:ascii="Times New Roman" w:hAnsi="Times New Roman" w:cs="Times New Roman"/>
          <w:color w:val="000000" w:themeColor="text1"/>
          <w:szCs w:val="24"/>
        </w:rPr>
        <w:t>publically</w:t>
      </w:r>
      <w:proofErr w:type="spellEnd"/>
      <w:r w:rsidRPr="000318AA">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5606B590" w14:textId="77777777" w:rsidR="00933716" w:rsidRDefault="00933716" w:rsidP="000318AA">
      <w:pPr>
        <w:spacing w:line="480" w:lineRule="auto"/>
        <w:rPr>
          <w:rFonts w:ascii="Times New Roman" w:hAnsi="Times New Roman" w:cs="Times New Roman"/>
          <w:color w:val="000000" w:themeColor="text1"/>
          <w:szCs w:val="24"/>
        </w:rPr>
      </w:pPr>
    </w:p>
    <w:p w14:paraId="1E4EEB83" w14:textId="77777777" w:rsidR="00933716" w:rsidRPr="000318AA" w:rsidRDefault="00933716" w:rsidP="000318AA">
      <w:pPr>
        <w:spacing w:line="480" w:lineRule="auto"/>
        <w:rPr>
          <w:rFonts w:ascii="Times New Roman" w:hAnsi="Times New Roman" w:cs="Times New Roman"/>
          <w:color w:val="000000" w:themeColor="text1"/>
          <w:szCs w:val="24"/>
        </w:rPr>
      </w:pPr>
    </w:p>
    <w:p w14:paraId="68F97F31" w14:textId="3EF47E5E"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lastRenderedPageBreak/>
        <w:t xml:space="preserve"> 3.5 Limitations</w:t>
      </w:r>
    </w:p>
    <w:p w14:paraId="78909E4C" w14:textId="46916C64" w:rsidR="0092274C"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Subsequent research may rectify these constraints by integrating primary data via surveys or interviews to obtain more profound, contextually relevant findings.</w:t>
      </w:r>
    </w:p>
    <w:p w14:paraId="70FA34FA" w14:textId="77777777" w:rsidR="000318AA" w:rsidRDefault="000318AA" w:rsidP="000318AA">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74E36D14" w14:textId="77777777" w:rsidR="00933716" w:rsidRDefault="00933716" w:rsidP="00933716">
      <w:pPr>
        <w:spacing w:line="480" w:lineRule="auto"/>
        <w:rPr>
          <w:rFonts w:ascii="Times New Roman" w:hAnsi="Times New Roman" w:cs="Times New Roman"/>
          <w:color w:val="000000" w:themeColor="text1"/>
          <w:szCs w:val="24"/>
        </w:rPr>
      </w:pPr>
      <w:r w:rsidRPr="00933716">
        <w:rPr>
          <w:rFonts w:ascii="Times New Roman" w:hAnsi="Times New Roman" w:cs="Times New Roman"/>
          <w:color w:val="000000" w:themeColor="text1"/>
          <w:szCs w:val="24"/>
        </w:rPr>
        <w:t>This section outlines the principal conclusions obtained from the qualitative examination of relevant academic literature, industry reports, and documented case studies about emotional purchasing and impulse buying during the Christmas shopping season. The data are arranged thematically according to the study goals, emphasizing the cumulative influence of emotional appeal, nostalgia, social pressure, impulse buying inclinations, and limited-time offers on consumer behaviour during this period.</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4.1 How emotional appeal affects Christmas shopping choices</w:t>
      </w:r>
      <w:r w:rsidRPr="00933716">
        <w:rPr>
          <w:rFonts w:ascii="Times New Roman" w:hAnsi="Times New Roman" w:cs="Times New Roman"/>
          <w:color w:val="000000" w:themeColor="text1"/>
          <w:szCs w:val="24"/>
        </w:rPr>
        <w:br/>
        <w:t xml:space="preserve">The study shows that emotional appeal is one of the most important things that affects how people shop during Christmas. People frequently feel happy, loving, generous, and together when they go Christmas shopping. These feelings make it harder to think clearly about things like price and need, which leads to purchases based on emotions. Research regularly demonstrates that emotionally evocative advertisements showcasing family reunions, festive occasions, and displays of affection elicit more buy intentions than advertisements centred on information or </w:t>
      </w:r>
      <w:r w:rsidRPr="00933716">
        <w:rPr>
          <w:rFonts w:ascii="Times New Roman" w:hAnsi="Times New Roman" w:cs="Times New Roman"/>
          <w:color w:val="000000" w:themeColor="text1"/>
          <w:szCs w:val="24"/>
        </w:rPr>
        <w:lastRenderedPageBreak/>
        <w:t>pricing (Solomon, 2020).</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t>Emotional attraction is also related to the moral and societal reasons for spending. People often think of Christmas gifts as having emotional value rather than being a waste of money. As a result, emotional happiness becomes the most important factor in making a purchase, more important than worries about budget limits or how useful a thing is. The results indicate that consumers are inclined to acquire items that have emotional significance, even if they surpass established budgetary constraints.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4.2 The Role of Nostalgia in Influencing Impulse and Emotional Purchases</w:t>
      </w:r>
      <w:r w:rsidRPr="00933716">
        <w:rPr>
          <w:rFonts w:ascii="Times New Roman" w:hAnsi="Times New Roman" w:cs="Times New Roman"/>
          <w:color w:val="000000" w:themeColor="text1"/>
          <w:szCs w:val="24"/>
        </w:rPr>
        <w:br/>
        <w:t>Nostalgia became a strong emotional trigger that affected both planned and unplanned purchases over the Christmas season. According to the literature, nostalgic cues like old-fashioned music, retro packaging, and references to childhood memories make people feel safe, warm, and comfortable (Sedikides et al., 2015). These emotional reactions make consumers feel more connected to businesses and more likely to buy them.</w:t>
      </w:r>
      <w:r w:rsidRPr="00933716">
        <w:rPr>
          <w:rFonts w:ascii="Times New Roman" w:hAnsi="Times New Roman" w:cs="Times New Roman"/>
          <w:color w:val="000000" w:themeColor="text1"/>
          <w:szCs w:val="24"/>
        </w:rPr>
        <w:br/>
        <w:t>The results indicate that nostalgia-driven marketing diminishes customers' price sensitivity and enhances their propensity for impulsive purchases. When people feel nostalgic, they are more likely to buy things on impulse because they are more focused on how they feel than on how they think. Christmas campaigns that properly incorporate nostalgic elements frequently result in elevated engagement levels and augmented sales, especially within gift-related product categories.</w:t>
      </w:r>
      <w:r w:rsidRPr="00933716">
        <w:rPr>
          <w:rFonts w:ascii="Times New Roman" w:hAnsi="Times New Roman" w:cs="Times New Roman"/>
          <w:color w:val="000000" w:themeColor="text1"/>
          <w:szCs w:val="24"/>
        </w:rPr>
        <w:br/>
      </w:r>
    </w:p>
    <w:p w14:paraId="40202AB1" w14:textId="1EA56F84" w:rsidR="00933716" w:rsidRPr="00496E55" w:rsidRDefault="00933716" w:rsidP="006D483F">
      <w:pPr>
        <w:spacing w:line="480" w:lineRule="auto"/>
        <w:rPr>
          <w:rStyle w:val="Heading1Char"/>
          <w:rFonts w:ascii="Times New Roman" w:eastAsiaTheme="minorHAnsi" w:hAnsi="Times New Roman" w:cs="Times New Roman"/>
          <w:color w:val="000000" w:themeColor="text1"/>
          <w:sz w:val="24"/>
          <w:szCs w:val="24"/>
        </w:rPr>
      </w:pPr>
      <w:r w:rsidRPr="00933716">
        <w:rPr>
          <w:rFonts w:ascii="Times New Roman" w:hAnsi="Times New Roman" w:cs="Times New Roman"/>
          <w:b/>
          <w:bCs/>
          <w:color w:val="000000" w:themeColor="text1"/>
          <w:szCs w:val="24"/>
        </w:rPr>
        <w:lastRenderedPageBreak/>
        <w:t>4.3 The Effects of Cultural Expectations and Social Pressure</w:t>
      </w:r>
      <w:r w:rsidRPr="00933716">
        <w:rPr>
          <w:rFonts w:ascii="Times New Roman" w:hAnsi="Times New Roman" w:cs="Times New Roman"/>
          <w:color w:val="000000" w:themeColor="text1"/>
          <w:szCs w:val="24"/>
        </w:rPr>
        <w:br/>
        <w:t xml:space="preserve">Social pressure was recognized as a major factor influencing Christmas-related buying habits. People have clear expectations to take part in gift-giving customs, which are deeply rooted in social and cultural conventions. These expectations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gifts for family, friends, and coworkers, which often leads to expenditure that wasn't anticipated (Cialdini &amp; Goldstein, 2004).</w:t>
      </w:r>
      <w:r w:rsidRPr="00933716">
        <w:rPr>
          <w:rFonts w:ascii="Times New Roman" w:hAnsi="Times New Roman" w:cs="Times New Roman"/>
          <w:color w:val="000000" w:themeColor="text1"/>
          <w:szCs w:val="24"/>
        </w:rPr>
        <w:br/>
        <w:t>The results also show that social media makes social pressure worse over Christmas. Seeing perfect pictures of holiday parties and gift exchanges on sites like Instagram and Facebook makes people want to compare themselves to others and buy things. People say they are more anxious about matching societal standards, which leads them to make purchases based on their emotions and on impulse. These pressures are especially strong for younger people and people who use social media a lot. They typically put social acceptability ahead of financial responsibility.</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4.4 How common it is to buy things on impulse at Christmas</w:t>
      </w:r>
      <w:r w:rsidRPr="00933716">
        <w:rPr>
          <w:rFonts w:ascii="Times New Roman" w:hAnsi="Times New Roman" w:cs="Times New Roman"/>
          <w:color w:val="000000" w:themeColor="text1"/>
          <w:szCs w:val="24"/>
        </w:rPr>
        <w:br/>
        <w:t>Impulse purchase behaviour was substantially more common during the Christmas season than during non-festive months. The literature suggests that emotional arousal, time constraints, and environmental stimulation collectively foster optimal conditions for impulse buying (Rook &amp; Fisher, 1995). Stores that are decorated for the holidays, play music, and have seasonal displays increase sensory stimulation, which makes people less able to regulate themselves.</w:t>
      </w:r>
      <w:r w:rsidRPr="00933716">
        <w:rPr>
          <w:rFonts w:ascii="Times New Roman" w:hAnsi="Times New Roman" w:cs="Times New Roman"/>
          <w:color w:val="000000" w:themeColor="text1"/>
          <w:szCs w:val="24"/>
        </w:rPr>
        <w:br/>
        <w:t xml:space="preserve">Online shopping makes people much more likely to buy things on a whim. One-click buying, personalized recommendations, and targeted ads are some of the features that make it easier for people to act on their impulses. The results show that many </w:t>
      </w:r>
      <w:proofErr w:type="gramStart"/>
      <w:r w:rsidRPr="00933716">
        <w:rPr>
          <w:rFonts w:ascii="Times New Roman" w:hAnsi="Times New Roman" w:cs="Times New Roman"/>
          <w:color w:val="000000" w:themeColor="text1"/>
          <w:szCs w:val="24"/>
        </w:rPr>
        <w:t>Christmas</w:t>
      </w:r>
      <w:proofErr w:type="gramEnd"/>
      <w:r w:rsidRPr="00933716">
        <w:rPr>
          <w:rFonts w:ascii="Times New Roman" w:hAnsi="Times New Roman" w:cs="Times New Roman"/>
          <w:color w:val="000000" w:themeColor="text1"/>
          <w:szCs w:val="24"/>
        </w:rPr>
        <w:t xml:space="preserve"> impulse buys are </w:t>
      </w:r>
      <w:r w:rsidRPr="00933716">
        <w:rPr>
          <w:rFonts w:ascii="Times New Roman" w:hAnsi="Times New Roman" w:cs="Times New Roman"/>
          <w:color w:val="000000" w:themeColor="text1"/>
          <w:szCs w:val="24"/>
        </w:rPr>
        <w:lastRenderedPageBreak/>
        <w:t>emotionally justified as gifts or "holiday treats," which lets people make sense of their unexpected expenditure. But many typically regret these purchases as the adrenaline wears off.</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4.5 The impact of limited-time deals and cues of scarcity</w:t>
      </w:r>
      <w:r w:rsidRPr="00933716">
        <w:rPr>
          <w:rFonts w:ascii="Times New Roman" w:hAnsi="Times New Roman" w:cs="Times New Roman"/>
          <w:color w:val="000000" w:themeColor="text1"/>
          <w:szCs w:val="24"/>
        </w:rPr>
        <w:br/>
        <w:t xml:space="preserve">It was observed that limited-time offers and cues of scarcity were quite important in getting people to buy things on impulse around Christmas. Sales like "Christmas-only deals," "last-minute offers," and "limited stock available"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right away because they are </w:t>
      </w:r>
      <w:proofErr w:type="gramStart"/>
      <w:r w:rsidRPr="00933716">
        <w:rPr>
          <w:rFonts w:ascii="Times New Roman" w:hAnsi="Times New Roman" w:cs="Times New Roman"/>
          <w:color w:val="000000" w:themeColor="text1"/>
          <w:szCs w:val="24"/>
        </w:rPr>
        <w:t>afraid</w:t>
      </w:r>
      <w:proofErr w:type="gramEnd"/>
      <w:r w:rsidRPr="00933716">
        <w:rPr>
          <w:rFonts w:ascii="Times New Roman" w:hAnsi="Times New Roman" w:cs="Times New Roman"/>
          <w:color w:val="000000" w:themeColor="text1"/>
          <w:szCs w:val="24"/>
        </w:rPr>
        <w:t xml:space="preserve"> they will miss out (Cialdini, 2009). The results show that people are less inclined to compare prices and evaluate products when they think there isn't enough of them.</w:t>
      </w:r>
      <w:r w:rsidRPr="00933716">
        <w:rPr>
          <w:rFonts w:ascii="Times New Roman" w:hAnsi="Times New Roman" w:cs="Times New Roman"/>
          <w:color w:val="000000" w:themeColor="text1"/>
          <w:szCs w:val="24"/>
        </w:rPr>
        <w:br/>
        <w:t>Countdown timers, flash deals, and real-time stock indicators are all great ways for e-commerce companies to use scarcity to their advantage. These gadgets make people more emotionally charged and cut down on the time they spend thinking about things, which leads to more impulse buys. The study also finds that scarcity cues work better at Christmas because of the social deadlines and emotional connections that come with delivering gifts.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4.6 Effects on Consumers of Buying Things on a Whim or Out of Emotion</w:t>
      </w:r>
      <w:r w:rsidRPr="00933716">
        <w:rPr>
          <w:rFonts w:ascii="Times New Roman" w:hAnsi="Times New Roman" w:cs="Times New Roman"/>
          <w:color w:val="000000" w:themeColor="text1"/>
          <w:szCs w:val="24"/>
        </w:rPr>
        <w:br/>
        <w:t>Although emotional and impulse buying enhance celebratory enjoyment and store profitability, the findings underscore various adverse consumer consequences. Numerous consumers experience financial strain, excessive expenditure, and post-purchase remorse over the Christmas period (Dittmar et al., 2014). Being emotionally vulnerable around the holidays makes people more likely to fall for persuasive marketing tricks, which can lead to compulsive purchase.</w:t>
      </w:r>
      <w:r w:rsidRPr="00933716">
        <w:rPr>
          <w:rFonts w:ascii="Times New Roman" w:hAnsi="Times New Roman" w:cs="Times New Roman"/>
          <w:color w:val="000000" w:themeColor="text1"/>
          <w:szCs w:val="24"/>
        </w:rPr>
        <w:br/>
        <w:t xml:space="preserve">Even with these problems, people often embrace these results as part of the Christmas experience, which keeps the cycle of emotional consuming going. This normalization of </w:t>
      </w:r>
      <w:r w:rsidRPr="00933716">
        <w:rPr>
          <w:rFonts w:ascii="Times New Roman" w:hAnsi="Times New Roman" w:cs="Times New Roman"/>
          <w:color w:val="000000" w:themeColor="text1"/>
          <w:szCs w:val="24"/>
        </w:rPr>
        <w:lastRenderedPageBreak/>
        <w:t>spending too much money shows that consumers need to be more conscious and that marketers need to be more responsible.</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Summary of Results</w:t>
      </w:r>
      <w:r w:rsidRPr="00933716">
        <w:rPr>
          <w:rFonts w:ascii="Times New Roman" w:hAnsi="Times New Roman" w:cs="Times New Roman"/>
          <w:color w:val="000000" w:themeColor="text1"/>
          <w:szCs w:val="24"/>
        </w:rPr>
        <w:br/>
        <w:t>The results show that emotional appeal, nostalgia, social pressure, impulse buying inclinations, and incentives based on scarcity all have a big effect on how people shop for Christmas. These things work together to make it harder to make reasonable decisions and easier to make choices based on emotion. These actions may make people happier in the short term and help businesses make more money, but they also raise questions about the health of consumers and the long-term viability of the economy.</w:t>
      </w:r>
    </w:p>
    <w:p w14:paraId="72931D15" w14:textId="044D9A07" w:rsidR="00496E55" w:rsidRPr="00496E55" w:rsidRDefault="00496E55" w:rsidP="00496E55">
      <w:pPr>
        <w:spacing w:line="480" w:lineRule="auto"/>
        <w:rPr>
          <w:rFonts w:ascii="Times New Roman" w:hAnsi="Times New Roman" w:cs="Times New Roman"/>
          <w:color w:val="000000" w:themeColor="text1"/>
          <w:szCs w:val="24"/>
        </w:rPr>
      </w:pPr>
      <w:bookmarkStart w:id="5" w:name="_Toc216766363"/>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t xml:space="preserve">The results of this study offer substantial insights into the intricate interactions of emotional, psychological, and social elements that affect consumer behaviour throughout the Christmas shopping season. This discussion </w:t>
      </w:r>
      <w:proofErr w:type="spellStart"/>
      <w:r w:rsidRPr="00496E55">
        <w:rPr>
          <w:rFonts w:ascii="Times New Roman" w:hAnsi="Times New Roman" w:cs="Times New Roman"/>
          <w:color w:val="000000" w:themeColor="text1"/>
          <w:szCs w:val="24"/>
        </w:rPr>
        <w:t>analyzes</w:t>
      </w:r>
      <w:proofErr w:type="spellEnd"/>
      <w:r w:rsidRPr="00496E55">
        <w:rPr>
          <w:rFonts w:ascii="Times New Roman" w:hAnsi="Times New Roman" w:cs="Times New Roman"/>
          <w:color w:val="000000" w:themeColor="text1"/>
          <w:szCs w:val="24"/>
        </w:rPr>
        <w:t xml:space="preserve"> the data in the context of current consumer behaviour theories and critically assesses the consequences of emotional and impulse purchase in a festive consuming setting.</w:t>
      </w:r>
      <w:r w:rsidRPr="00496E55">
        <w:rPr>
          <w:rFonts w:ascii="Times New Roman" w:hAnsi="Times New Roman" w:cs="Times New Roman"/>
          <w:color w:val="000000" w:themeColor="text1"/>
          <w:szCs w:val="24"/>
        </w:rPr>
        <w:br/>
        <w:t xml:space="preserve">One of the most important things that came out of the study is that emotional appeal plays a big influence in deciding what to buy for Christmas. According to emotional decision-making theory, people make decisions about Christmas purchases based more on how they feel than on how they think (Pham, 2007). The joyful mood, along with emotionally laden ads, makes people more emotional, which makes it harder for them to think logically. This backs up Solomon's (2020) claim that emotions are like shortcuts that help people make decisions faster in places with a lot going on, like stores during the Christmas season. During this time, emotional buying is not only </w:t>
      </w:r>
      <w:r w:rsidRPr="00496E55">
        <w:rPr>
          <w:rFonts w:ascii="Times New Roman" w:hAnsi="Times New Roman" w:cs="Times New Roman"/>
          <w:color w:val="000000" w:themeColor="text1"/>
          <w:szCs w:val="24"/>
        </w:rPr>
        <w:lastRenderedPageBreak/>
        <w:t>spontaneous but also socially and culturally acceptable since people link spending with showing affection, giving, and social connection.</w:t>
      </w:r>
      <w:r w:rsidRPr="00496E55">
        <w:rPr>
          <w:rFonts w:ascii="Times New Roman" w:hAnsi="Times New Roman" w:cs="Times New Roman"/>
          <w:color w:val="000000" w:themeColor="text1"/>
          <w:szCs w:val="24"/>
        </w:rPr>
        <w:br/>
        <w:t>The results also show that nostalgia is a strong emotional factor that affects how people buy things. Nostalgic cues bring up good memories and make people feel like they belong, which makes them more emotionally attached to items and businesses. This is in line with earlier studies that found that nostalgia makes people think something is worth more and makes them less sensitive to price (Sedikides et al., 2015). Nostalgia helps people make sense of impulse buys by making them feel like they are making emotionally important purchases instead of ones that are too expensive. Marketers know that nostalgia is a powerful tool for getting people to buy things, which is why they use it so much in Christmas ads.</w:t>
      </w:r>
      <w:r w:rsidRPr="00496E55">
        <w:rPr>
          <w:rFonts w:ascii="Times New Roman" w:hAnsi="Times New Roman" w:cs="Times New Roman"/>
          <w:color w:val="000000" w:themeColor="text1"/>
          <w:szCs w:val="24"/>
        </w:rPr>
        <w:br/>
        <w:t xml:space="preserve">Social pressure became another important issue that affected how people bought things for Christmas. The results corroborate normative social influence theory, which posits that individuals adhere to social norms to attain acceptability and evade social criticism (Cialdini &amp; Goldstein, 2004). Cultural standards and expectations about giving gifts make people feel like they </w:t>
      </w:r>
      <w:proofErr w:type="gramStart"/>
      <w:r w:rsidRPr="00496E55">
        <w:rPr>
          <w:rFonts w:ascii="Times New Roman" w:hAnsi="Times New Roman" w:cs="Times New Roman"/>
          <w:color w:val="000000" w:themeColor="text1"/>
          <w:szCs w:val="24"/>
        </w:rPr>
        <w:t>have to</w:t>
      </w:r>
      <w:proofErr w:type="gramEnd"/>
      <w:r w:rsidRPr="00496E55">
        <w:rPr>
          <w:rFonts w:ascii="Times New Roman" w:hAnsi="Times New Roman" w:cs="Times New Roman"/>
          <w:color w:val="000000" w:themeColor="text1"/>
          <w:szCs w:val="24"/>
        </w:rPr>
        <w:t xml:space="preserve"> buy more than they planned to, which often leads to them spending more than they planned to. The amplification of social pressure via social media exacerbates emotional and impulsive purchasing, especially among younger customers. This illustrates overarching apprehensions pertaining to social comparison and materialism, as emphasized by Dittmar et al. (2014).</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The theory of impulse buying can explain why people buy things on impulse at Christmas. This theory focuses on how emotional arousal and situational clues work together (Rook &amp; Fisher, 1995). The results show that holiday settings, time pressure, and strong advertising lower self-</w:t>
      </w:r>
      <w:r w:rsidRPr="00496E55">
        <w:rPr>
          <w:rFonts w:ascii="Times New Roman" w:hAnsi="Times New Roman" w:cs="Times New Roman"/>
          <w:color w:val="000000" w:themeColor="text1"/>
          <w:szCs w:val="24"/>
        </w:rPr>
        <w:lastRenderedPageBreak/>
        <w:t>control and make people more likely to buy things on the spur of the moment. This propensity is worse on online buying sites because they let you buy things right away and provide you personalized suggestions. While impulse shopping can make you happy in the short term, it can also make you regret your purchase once the adrenaline wears off. This shows that there is a gap between short-term pleasure and long-term health.</w:t>
      </w:r>
      <w:r w:rsidRPr="00496E55">
        <w:rPr>
          <w:rFonts w:ascii="Times New Roman" w:hAnsi="Times New Roman" w:cs="Times New Roman"/>
          <w:color w:val="000000" w:themeColor="text1"/>
          <w:szCs w:val="24"/>
        </w:rPr>
        <w:br/>
        <w:t xml:space="preserve">During the Christmas season, </w:t>
      </w:r>
      <w:proofErr w:type="gramStart"/>
      <w:r w:rsidRPr="00496E55">
        <w:rPr>
          <w:rFonts w:ascii="Times New Roman" w:hAnsi="Times New Roman" w:cs="Times New Roman"/>
          <w:color w:val="000000" w:themeColor="text1"/>
          <w:szCs w:val="24"/>
        </w:rPr>
        <w:t>limited-time</w:t>
      </w:r>
      <w:proofErr w:type="gramEnd"/>
      <w:r w:rsidRPr="00496E55">
        <w:rPr>
          <w:rFonts w:ascii="Times New Roman" w:hAnsi="Times New Roman" w:cs="Times New Roman"/>
          <w:color w:val="000000" w:themeColor="text1"/>
          <w:szCs w:val="24"/>
        </w:rPr>
        <w:t xml:space="preserve"> offers and indications of scarcity were found to have a big effect on impulse buying. These results align with scarcity theory, which asserts that perceived scarcity enhances product appeal and urgency (Cialdini, 2009). Fear of missing out (FOMO) heightens emotional arousal, prompting customers to favour immediate action above careful consideration. Even though these techniques work well for business, we can't ignore their moral implications.</w:t>
      </w:r>
      <w:r w:rsidRPr="00496E55">
        <w:rPr>
          <w:rFonts w:ascii="Times New Roman" w:hAnsi="Times New Roman" w:cs="Times New Roman"/>
          <w:color w:val="000000" w:themeColor="text1"/>
          <w:szCs w:val="24"/>
        </w:rPr>
        <w:br/>
        <w:t>From a management point of view, the results show that emotional and scarcity-based marketing methods can boost Christmas sales. But they also bring up moral issues about how vulnerable consumers are, how stressed they are about money, and how they buy things compulsively. So, ethical marketing should strike a balance between emotional involvement, honesty, and the health of the customer. Encouraging cautious purchasing, steering clear of false scarcity claims, and offering flexible return policies could help lessen bad outcomes for consumers.</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In general, the conversation makes it clear that we need to see Christmas shopping as something that is both socially and emotionally driven. Emotional shopping and impulse purchases can make the holidays more fun and boost the economy, but they also create problems that marketers, legislators, and consumers all need to think about carefully.</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66333DC5" w14:textId="77777777" w:rsidR="00EB264E" w:rsidRPr="00EB264E" w:rsidRDefault="00EB264E" w:rsidP="00EB264E">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Pr="00EB264E">
        <w:rPr>
          <w:rFonts w:cs="Times New Roman"/>
          <w:color w:val="000000" w:themeColor="text1"/>
          <w:szCs w:val="24"/>
        </w:rPr>
        <w:t xml:space="preserve">This study set out to examine the role of emotional buying and impulse purchases during the Christmas shopping season, with a particular focus on emotional appeal, nostalgia, social pressure, and the impact of </w:t>
      </w:r>
      <w:proofErr w:type="gramStart"/>
      <w:r w:rsidRPr="00EB264E">
        <w:rPr>
          <w:rFonts w:cs="Times New Roman"/>
          <w:color w:val="000000" w:themeColor="text1"/>
          <w:szCs w:val="24"/>
        </w:rPr>
        <w:t>limited-time</w:t>
      </w:r>
      <w:proofErr w:type="gramEnd"/>
      <w:r w:rsidRPr="00EB264E">
        <w:rPr>
          <w:rFonts w:cs="Times New Roman"/>
          <w:color w:val="000000" w:themeColor="text1"/>
          <w:szCs w:val="24"/>
        </w:rPr>
        <w:t xml:space="preserve"> offers on consumer behaviour. The findings clearly demonstrate that Christmas represents a distinct consumption context in which emotions, social norms, and situational cues significantly outweigh rational decision-making processes.</w:t>
      </w:r>
    </w:p>
    <w:p w14:paraId="56D59EA8"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Emotional buying was found to be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this effect by evoking positive memories and reinforcing emotional attachment to brands and traditions, making consumers more receptive to impulse purchases.</w:t>
      </w:r>
    </w:p>
    <w:p w14:paraId="5C34890B"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Social pressure and cultural expectations surrounding gift-giving were also identified as powerful influences on consumer behaviour. Normative social influence compels individuals to conform to perceived expectations from family, peers, and society, often resulting in unplanned spending and financial strain. The role of social media in amplifying social comparison and fear of social exclusion further reinforces emotionally driven and impulsive purchasing decisions during the holiday season.</w:t>
      </w:r>
    </w:p>
    <w:p w14:paraId="667A480E"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Impulse buying was shown to be particularly prevalent during Christmas due to heightened emotional arousal, time pressure, and promotional intensity. </w:t>
      </w:r>
      <w:proofErr w:type="gramStart"/>
      <w:r w:rsidRPr="00EB264E">
        <w:rPr>
          <w:rFonts w:ascii="Times New Roman" w:hAnsi="Times New Roman" w:cs="Times New Roman"/>
          <w:color w:val="000000" w:themeColor="text1"/>
          <w:szCs w:val="24"/>
        </w:rPr>
        <w:t>Limited-time</w:t>
      </w:r>
      <w:proofErr w:type="gramEnd"/>
      <w:r w:rsidRPr="00EB264E">
        <w:rPr>
          <w:rFonts w:ascii="Times New Roman" w:hAnsi="Times New Roman" w:cs="Times New Roman"/>
          <w:color w:val="000000" w:themeColor="text1"/>
          <w:szCs w:val="24"/>
        </w:rPr>
        <w:t xml:space="preserve"> offers and scarcity </w:t>
      </w:r>
      <w:r w:rsidRPr="00EB264E">
        <w:rPr>
          <w:rFonts w:ascii="Times New Roman" w:hAnsi="Times New Roman" w:cs="Times New Roman"/>
          <w:color w:val="000000" w:themeColor="text1"/>
          <w:szCs w:val="24"/>
        </w:rPr>
        <w:lastRenderedPageBreak/>
        <w:t>cues create urgency and fear of missing out, prompting consumers to prioritize immediate gratification over careful evaluation. While these strategies are effective in driving short-term sales, they may also contribute to post-purchase regret and reduced consumer well-being.</w:t>
      </w:r>
    </w:p>
    <w:p w14:paraId="7C2B31DA"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In conclusion, emotional buying and impulse purchases are integral to understanding consumer behaviour during Christmas. Although these behaviours enhance festive enjoyment and economic activity, they raise important ethical considerations for marketers and policymakers. Encouraging responsible marketing practices and increasing consumer awareness can help balance commercial objectives with consumer welfare. Future research could build on this study by incorporating primary data or cross-cultural comparisons to gain deeper insights into festive consumption behaviour.</w:t>
      </w:r>
    </w:p>
    <w:p w14:paraId="60372707" w14:textId="20246033" w:rsidR="00B425D9" w:rsidRDefault="00B425D9" w:rsidP="00013DBD">
      <w:pPr>
        <w:spacing w:line="480" w:lineRule="auto"/>
        <w:rPr>
          <w:rFonts w:ascii="Times New Roman" w:hAnsi="Times New Roman" w:cs="Times New Roman"/>
          <w:color w:val="000000" w:themeColor="text1"/>
          <w:szCs w:val="24"/>
        </w:rPr>
      </w:pPr>
    </w:p>
    <w:p w14:paraId="3B91214B" w14:textId="77777777" w:rsidR="00EB264E" w:rsidRDefault="00EB264E" w:rsidP="00013DBD">
      <w:pPr>
        <w:spacing w:line="480" w:lineRule="auto"/>
        <w:rPr>
          <w:rFonts w:ascii="Times New Roman" w:hAnsi="Times New Roman" w:cs="Times New Roman"/>
          <w:color w:val="000000" w:themeColor="text1"/>
          <w:szCs w:val="24"/>
        </w:rPr>
      </w:pPr>
    </w:p>
    <w:p w14:paraId="10BB13F5" w14:textId="77777777" w:rsidR="00EB264E" w:rsidRDefault="00EB264E"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7617AA28"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Aggarwal, P., Jun, S. Y., &amp; Huh, J. H. (2011). Scarcity messages: A consumer perspective. </w:t>
      </w:r>
      <w:r w:rsidRPr="00D84E95">
        <w:rPr>
          <w:rFonts w:ascii="Times New Roman" w:hAnsi="Times New Roman" w:cs="Times New Roman"/>
          <w:i/>
          <w:iCs/>
          <w:color w:val="000000" w:themeColor="text1"/>
          <w:szCs w:val="24"/>
        </w:rPr>
        <w:t>Journal of Advertising, 40</w:t>
      </w:r>
      <w:r w:rsidRPr="00D84E95">
        <w:rPr>
          <w:rFonts w:ascii="Times New Roman" w:hAnsi="Times New Roman" w:cs="Times New Roman"/>
          <w:color w:val="000000" w:themeColor="text1"/>
          <w:szCs w:val="24"/>
        </w:rPr>
        <w:t xml:space="preserve">(3), 19–30. </w:t>
      </w:r>
      <w:hyperlink r:id="rId7" w:tgtFrame="_new" w:history="1">
        <w:r w:rsidRPr="00D84E95">
          <w:rPr>
            <w:rStyle w:val="Hyperlink"/>
            <w:rFonts w:ascii="Times New Roman" w:hAnsi="Times New Roman" w:cs="Times New Roman"/>
            <w:szCs w:val="24"/>
          </w:rPr>
          <w:t>https://doi.org/10.2753/JOA0091-3367400302</w:t>
        </w:r>
      </w:hyperlink>
    </w:p>
    <w:p w14:paraId="04E7B5F3"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Belk, R. W. (2014). </w:t>
      </w:r>
      <w:r w:rsidRPr="00D84E95">
        <w:rPr>
          <w:rFonts w:ascii="Times New Roman" w:hAnsi="Times New Roman" w:cs="Times New Roman"/>
          <w:i/>
          <w:iCs/>
          <w:color w:val="000000" w:themeColor="text1"/>
          <w:szCs w:val="24"/>
        </w:rPr>
        <w:t>Consumer culture theory</w:t>
      </w:r>
      <w:r w:rsidRPr="00D84E95">
        <w:rPr>
          <w:rFonts w:ascii="Times New Roman" w:hAnsi="Times New Roman" w:cs="Times New Roman"/>
          <w:color w:val="000000" w:themeColor="text1"/>
          <w:szCs w:val="24"/>
        </w:rPr>
        <w:t>. Emerald Group Publishing.</w:t>
      </w:r>
    </w:p>
    <w:p w14:paraId="483BD0AB"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Beatty, S. E., &amp; Ferrell, M. E. (1998). Impulse buying: </w:t>
      </w:r>
      <w:proofErr w:type="spellStart"/>
      <w:r w:rsidRPr="00D84E95">
        <w:rPr>
          <w:rFonts w:ascii="Times New Roman" w:hAnsi="Times New Roman" w:cs="Times New Roman"/>
          <w:color w:val="000000" w:themeColor="text1"/>
          <w:szCs w:val="24"/>
        </w:rPr>
        <w:t>Modeling</w:t>
      </w:r>
      <w:proofErr w:type="spellEnd"/>
      <w:r w:rsidRPr="00D84E95">
        <w:rPr>
          <w:rFonts w:ascii="Times New Roman" w:hAnsi="Times New Roman" w:cs="Times New Roman"/>
          <w:color w:val="000000" w:themeColor="text1"/>
          <w:szCs w:val="24"/>
        </w:rPr>
        <w:t xml:space="preserve"> its precursors. </w:t>
      </w:r>
      <w:r w:rsidRPr="00D84E95">
        <w:rPr>
          <w:rFonts w:ascii="Times New Roman" w:hAnsi="Times New Roman" w:cs="Times New Roman"/>
          <w:i/>
          <w:iCs/>
          <w:color w:val="000000" w:themeColor="text1"/>
          <w:szCs w:val="24"/>
        </w:rPr>
        <w:t>Journal of Retailing, 74</w:t>
      </w:r>
      <w:r w:rsidRPr="00D84E95">
        <w:rPr>
          <w:rFonts w:ascii="Times New Roman" w:hAnsi="Times New Roman" w:cs="Times New Roman"/>
          <w:color w:val="000000" w:themeColor="text1"/>
          <w:szCs w:val="24"/>
        </w:rPr>
        <w:t>(2), 169–191. https://doi.org/10.1016/S0022-4359(99)80092-X</w:t>
      </w:r>
    </w:p>
    <w:p w14:paraId="39C0FC19"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Brown, S., </w:t>
      </w:r>
      <w:proofErr w:type="spellStart"/>
      <w:r w:rsidRPr="00D84E95">
        <w:rPr>
          <w:rFonts w:ascii="Times New Roman" w:hAnsi="Times New Roman" w:cs="Times New Roman"/>
          <w:color w:val="000000" w:themeColor="text1"/>
          <w:szCs w:val="24"/>
        </w:rPr>
        <w:t>Kozinets</w:t>
      </w:r>
      <w:proofErr w:type="spellEnd"/>
      <w:r w:rsidRPr="00D84E95">
        <w:rPr>
          <w:rFonts w:ascii="Times New Roman" w:hAnsi="Times New Roman" w:cs="Times New Roman"/>
          <w:color w:val="000000" w:themeColor="text1"/>
          <w:szCs w:val="24"/>
        </w:rPr>
        <w:t xml:space="preserve">, R. V., &amp; Sherry, J. F. (2018). Selling Santa: Nostalgia and Christmas advertising. </w:t>
      </w:r>
      <w:r w:rsidRPr="00D84E95">
        <w:rPr>
          <w:rFonts w:ascii="Times New Roman" w:hAnsi="Times New Roman" w:cs="Times New Roman"/>
          <w:i/>
          <w:iCs/>
          <w:color w:val="000000" w:themeColor="text1"/>
          <w:szCs w:val="24"/>
        </w:rPr>
        <w:t>Journal of Consumer Behaviour, 17</w:t>
      </w:r>
      <w:r w:rsidRPr="00D84E95">
        <w:rPr>
          <w:rFonts w:ascii="Times New Roman" w:hAnsi="Times New Roman" w:cs="Times New Roman"/>
          <w:color w:val="000000" w:themeColor="text1"/>
          <w:szCs w:val="24"/>
        </w:rPr>
        <w:t>(5), 381–399. https://doi.org/10.1002/cb.1740</w:t>
      </w:r>
    </w:p>
    <w:p w14:paraId="3B942BF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Carrington, M. J., Neville, B. A., &amp; Whitwell, G. J. (2016). Why ethical consumers don’t walk their talk. </w:t>
      </w:r>
      <w:r w:rsidRPr="00D84E95">
        <w:rPr>
          <w:rFonts w:ascii="Times New Roman" w:hAnsi="Times New Roman" w:cs="Times New Roman"/>
          <w:i/>
          <w:iCs/>
          <w:color w:val="000000" w:themeColor="text1"/>
          <w:szCs w:val="24"/>
        </w:rPr>
        <w:t>Journal of Business Ethics, 97</w:t>
      </w:r>
      <w:r w:rsidRPr="00D84E95">
        <w:rPr>
          <w:rFonts w:ascii="Times New Roman" w:hAnsi="Times New Roman" w:cs="Times New Roman"/>
          <w:color w:val="000000" w:themeColor="text1"/>
          <w:szCs w:val="24"/>
        </w:rPr>
        <w:t>(1), 139–158. https://doi.org/10.1007/s10551-010-0501-6</w:t>
      </w:r>
    </w:p>
    <w:p w14:paraId="3E677740"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(2009). </w:t>
      </w:r>
      <w:r w:rsidRPr="00D84E95">
        <w:rPr>
          <w:rFonts w:ascii="Times New Roman" w:hAnsi="Times New Roman" w:cs="Times New Roman"/>
          <w:i/>
          <w:iCs/>
          <w:color w:val="000000" w:themeColor="text1"/>
          <w:szCs w:val="24"/>
        </w:rPr>
        <w:t>Influence: Science and practice</w:t>
      </w:r>
      <w:r w:rsidRPr="00D84E95">
        <w:rPr>
          <w:rFonts w:ascii="Times New Roman" w:hAnsi="Times New Roman" w:cs="Times New Roman"/>
          <w:color w:val="000000" w:themeColor="text1"/>
          <w:szCs w:val="24"/>
        </w:rPr>
        <w:t xml:space="preserve"> (5th ed.). Pearson Education.</w:t>
      </w:r>
    </w:p>
    <w:p w14:paraId="2256A7E5"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&amp; Goldstein, N. J. (2004). Social influence: Compliance and conformity. </w:t>
      </w:r>
      <w:r w:rsidRPr="00D84E95">
        <w:rPr>
          <w:rFonts w:ascii="Times New Roman" w:hAnsi="Times New Roman" w:cs="Times New Roman"/>
          <w:i/>
          <w:iCs/>
          <w:color w:val="000000" w:themeColor="text1"/>
          <w:szCs w:val="24"/>
        </w:rPr>
        <w:t>Annual Review of Psychology, 55</w:t>
      </w:r>
      <w:r w:rsidRPr="00D84E95">
        <w:rPr>
          <w:rFonts w:ascii="Times New Roman" w:hAnsi="Times New Roman" w:cs="Times New Roman"/>
          <w:color w:val="000000" w:themeColor="text1"/>
          <w:szCs w:val="24"/>
        </w:rPr>
        <w:t xml:space="preserve">, 591–621. </w:t>
      </w:r>
      <w:hyperlink r:id="rId8" w:tgtFrame="_new" w:history="1">
        <w:r w:rsidRPr="00D84E95">
          <w:rPr>
            <w:rStyle w:val="Hyperlink"/>
            <w:rFonts w:ascii="Times New Roman" w:hAnsi="Times New Roman" w:cs="Times New Roman"/>
            <w:szCs w:val="24"/>
          </w:rPr>
          <w:t>https://doi.org/10.1146/annurev.psych.55.090902.142015</w:t>
        </w:r>
      </w:hyperlink>
    </w:p>
    <w:p w14:paraId="7173C74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Deloitte. (2023). </w:t>
      </w:r>
      <w:r w:rsidRPr="00D84E95">
        <w:rPr>
          <w:rFonts w:ascii="Times New Roman" w:hAnsi="Times New Roman" w:cs="Times New Roman"/>
          <w:i/>
          <w:iCs/>
          <w:color w:val="000000" w:themeColor="text1"/>
          <w:szCs w:val="24"/>
        </w:rPr>
        <w:t>Global holiday retail survey</w:t>
      </w:r>
      <w:r w:rsidRPr="00D84E95">
        <w:rPr>
          <w:rFonts w:ascii="Times New Roman" w:hAnsi="Times New Roman" w:cs="Times New Roman"/>
          <w:color w:val="000000" w:themeColor="text1"/>
          <w:szCs w:val="24"/>
        </w:rPr>
        <w:t>. Deloitte Insights.</w:t>
      </w:r>
    </w:p>
    <w:p w14:paraId="01B07C0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Dittmar, H., Bond, R., Hurst, M., &amp; Kasser, T. (2014). The relationship between materialism and personal well-being. </w:t>
      </w:r>
      <w:r w:rsidRPr="00D84E95">
        <w:rPr>
          <w:rFonts w:ascii="Times New Roman" w:hAnsi="Times New Roman" w:cs="Times New Roman"/>
          <w:i/>
          <w:iCs/>
          <w:color w:val="000000" w:themeColor="text1"/>
          <w:szCs w:val="24"/>
        </w:rPr>
        <w:t>Journal of Economic Psychology, 45</w:t>
      </w:r>
      <w:r w:rsidRPr="00D84E95">
        <w:rPr>
          <w:rFonts w:ascii="Times New Roman" w:hAnsi="Times New Roman" w:cs="Times New Roman"/>
          <w:color w:val="000000" w:themeColor="text1"/>
          <w:szCs w:val="24"/>
        </w:rPr>
        <w:t>, 1–14. https://doi.org/10.1016/j.joep.2014.06.003</w:t>
      </w:r>
    </w:p>
    <w:p w14:paraId="6A9404C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Lerner, J. S., Li, Y., </w:t>
      </w:r>
      <w:proofErr w:type="spellStart"/>
      <w:r w:rsidRPr="00D84E95">
        <w:rPr>
          <w:rFonts w:ascii="Times New Roman" w:hAnsi="Times New Roman" w:cs="Times New Roman"/>
          <w:color w:val="000000" w:themeColor="text1"/>
          <w:szCs w:val="24"/>
        </w:rPr>
        <w:t>Valdesolo</w:t>
      </w:r>
      <w:proofErr w:type="spellEnd"/>
      <w:r w:rsidRPr="00D84E95">
        <w:rPr>
          <w:rFonts w:ascii="Times New Roman" w:hAnsi="Times New Roman" w:cs="Times New Roman"/>
          <w:color w:val="000000" w:themeColor="text1"/>
          <w:szCs w:val="24"/>
        </w:rPr>
        <w:t xml:space="preserve">, P., &amp; Kassam, K. S. (2015). Emotion and decision making. </w:t>
      </w:r>
      <w:r w:rsidRPr="00D84E95">
        <w:rPr>
          <w:rFonts w:ascii="Times New Roman" w:hAnsi="Times New Roman" w:cs="Times New Roman"/>
          <w:i/>
          <w:iCs/>
          <w:color w:val="000000" w:themeColor="text1"/>
          <w:szCs w:val="24"/>
        </w:rPr>
        <w:t>Annual Review of Psychology, 66</w:t>
      </w:r>
      <w:r w:rsidRPr="00D84E95">
        <w:rPr>
          <w:rFonts w:ascii="Times New Roman" w:hAnsi="Times New Roman" w:cs="Times New Roman"/>
          <w:color w:val="000000" w:themeColor="text1"/>
          <w:szCs w:val="24"/>
        </w:rPr>
        <w:t xml:space="preserve">, 799–823. </w:t>
      </w:r>
      <w:hyperlink r:id="rId9" w:tgtFrame="_new" w:history="1">
        <w:r w:rsidRPr="00D84E95">
          <w:rPr>
            <w:rStyle w:val="Hyperlink"/>
            <w:rFonts w:ascii="Times New Roman" w:hAnsi="Times New Roman" w:cs="Times New Roman"/>
            <w:szCs w:val="24"/>
          </w:rPr>
          <w:t>https://doi.org/10.1146/annurev-psych-010213-115043</w:t>
        </w:r>
      </w:hyperlink>
    </w:p>
    <w:p w14:paraId="4B87D1A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lastRenderedPageBreak/>
        <w:t xml:space="preserve">Liu, Y., Li, H., &amp; Hu, F. (2022). Scarcity appeals and impulse buying in online retailing. </w:t>
      </w:r>
      <w:r w:rsidRPr="00D84E95">
        <w:rPr>
          <w:rFonts w:ascii="Times New Roman" w:hAnsi="Times New Roman" w:cs="Times New Roman"/>
          <w:i/>
          <w:iCs/>
          <w:color w:val="000000" w:themeColor="text1"/>
          <w:szCs w:val="24"/>
        </w:rPr>
        <w:t>Electronic Commerce Research and Applications, 52</w:t>
      </w:r>
      <w:r w:rsidRPr="00D84E95">
        <w:rPr>
          <w:rFonts w:ascii="Times New Roman" w:hAnsi="Times New Roman" w:cs="Times New Roman"/>
          <w:color w:val="000000" w:themeColor="text1"/>
          <w:szCs w:val="24"/>
        </w:rPr>
        <w:t>, 101123. https://doi.org/10.1016/j.elerap.2022.101123</w:t>
      </w:r>
    </w:p>
    <w:p w14:paraId="3484086E"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t>O’Cass</w:t>
      </w:r>
      <w:proofErr w:type="spellEnd"/>
      <w:r w:rsidRPr="00D84E95">
        <w:rPr>
          <w:rFonts w:ascii="Times New Roman" w:hAnsi="Times New Roman" w:cs="Times New Roman"/>
          <w:color w:val="000000" w:themeColor="text1"/>
          <w:szCs w:val="24"/>
        </w:rPr>
        <w:t xml:space="preserve">, A., &amp; Frost, H. (2002). Status brands: Examining the effects of non-product-related brand associations on status and conspicuous consumption. </w:t>
      </w:r>
      <w:r w:rsidRPr="00D84E95">
        <w:rPr>
          <w:rFonts w:ascii="Times New Roman" w:hAnsi="Times New Roman" w:cs="Times New Roman"/>
          <w:i/>
          <w:iCs/>
          <w:color w:val="000000" w:themeColor="text1"/>
          <w:szCs w:val="24"/>
        </w:rPr>
        <w:t>Journal of Product &amp; Brand Management, 11</w:t>
      </w:r>
      <w:r w:rsidRPr="00D84E95">
        <w:rPr>
          <w:rFonts w:ascii="Times New Roman" w:hAnsi="Times New Roman" w:cs="Times New Roman"/>
          <w:color w:val="000000" w:themeColor="text1"/>
          <w:szCs w:val="24"/>
        </w:rPr>
        <w:t>(2), 67–88. https://doi.org/10.1108/10610420210423455</w:t>
      </w:r>
    </w:p>
    <w:p w14:paraId="4844465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Panda, T. K., Panda, T. K., &amp; Mishra, K. (2021). Nostalgia marketing and consumer engagement. </w:t>
      </w:r>
      <w:r w:rsidRPr="00D84E95">
        <w:rPr>
          <w:rFonts w:ascii="Times New Roman" w:hAnsi="Times New Roman" w:cs="Times New Roman"/>
          <w:i/>
          <w:iCs/>
          <w:color w:val="000000" w:themeColor="text1"/>
          <w:szCs w:val="24"/>
        </w:rPr>
        <w:t>Journal of Retailing and Consumer Services, 60</w:t>
      </w:r>
      <w:r w:rsidRPr="00D84E95">
        <w:rPr>
          <w:rFonts w:ascii="Times New Roman" w:hAnsi="Times New Roman" w:cs="Times New Roman"/>
          <w:color w:val="000000" w:themeColor="text1"/>
          <w:szCs w:val="24"/>
        </w:rPr>
        <w:t>, 102454. https://doi.org/10.1016/j.jretconser.2021.102454</w:t>
      </w:r>
    </w:p>
    <w:p w14:paraId="7E4B6466"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Pham, M. T. (2007). Emotion and rationality: A critical review. </w:t>
      </w:r>
      <w:r w:rsidRPr="00D84E95">
        <w:rPr>
          <w:rFonts w:ascii="Times New Roman" w:hAnsi="Times New Roman" w:cs="Times New Roman"/>
          <w:i/>
          <w:iCs/>
          <w:color w:val="000000" w:themeColor="text1"/>
          <w:szCs w:val="24"/>
        </w:rPr>
        <w:t>Journal of Consumer Research, 34</w:t>
      </w:r>
      <w:r w:rsidRPr="00D84E95">
        <w:rPr>
          <w:rFonts w:ascii="Times New Roman" w:hAnsi="Times New Roman" w:cs="Times New Roman"/>
          <w:color w:val="000000" w:themeColor="text1"/>
          <w:szCs w:val="24"/>
        </w:rPr>
        <w:t>(3), 383–394. https://doi.org/10.1086/518548</w:t>
      </w:r>
    </w:p>
    <w:p w14:paraId="2D57935E"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(1987). The buying impulse. </w:t>
      </w:r>
      <w:r w:rsidRPr="00D84E95">
        <w:rPr>
          <w:rFonts w:ascii="Times New Roman" w:hAnsi="Times New Roman" w:cs="Times New Roman"/>
          <w:i/>
          <w:iCs/>
          <w:color w:val="000000" w:themeColor="text1"/>
          <w:szCs w:val="24"/>
        </w:rPr>
        <w:t>Journal of Consumer Research, 14</w:t>
      </w:r>
      <w:r w:rsidRPr="00D84E95">
        <w:rPr>
          <w:rFonts w:ascii="Times New Roman" w:hAnsi="Times New Roman" w:cs="Times New Roman"/>
          <w:color w:val="000000" w:themeColor="text1"/>
          <w:szCs w:val="24"/>
        </w:rPr>
        <w:t>(2), 189–199. https://doi.org/10.1086/209105</w:t>
      </w:r>
    </w:p>
    <w:p w14:paraId="13BD4FCC"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&amp; Fisher, R. J. (1995). Normative influences on impulsive buying </w:t>
      </w:r>
      <w:proofErr w:type="spellStart"/>
      <w:r w:rsidRPr="00D84E95">
        <w:rPr>
          <w:rFonts w:ascii="Times New Roman" w:hAnsi="Times New Roman" w:cs="Times New Roman"/>
          <w:color w:val="000000" w:themeColor="text1"/>
          <w:szCs w:val="24"/>
        </w:rPr>
        <w:t>behavior</w:t>
      </w:r>
      <w:proofErr w:type="spellEnd"/>
      <w:r w:rsidRPr="00D84E95">
        <w:rPr>
          <w:rFonts w:ascii="Times New Roman" w:hAnsi="Times New Roman" w:cs="Times New Roman"/>
          <w:color w:val="000000" w:themeColor="text1"/>
          <w:szCs w:val="24"/>
        </w:rPr>
        <w:t xml:space="preserve">. </w:t>
      </w:r>
      <w:r w:rsidRPr="00D84E95">
        <w:rPr>
          <w:rFonts w:ascii="Times New Roman" w:hAnsi="Times New Roman" w:cs="Times New Roman"/>
          <w:i/>
          <w:iCs/>
          <w:color w:val="000000" w:themeColor="text1"/>
          <w:szCs w:val="24"/>
        </w:rPr>
        <w:t>Journal of Consumer Research, 22</w:t>
      </w:r>
      <w:r w:rsidRPr="00D84E95">
        <w:rPr>
          <w:rFonts w:ascii="Times New Roman" w:hAnsi="Times New Roman" w:cs="Times New Roman"/>
          <w:color w:val="000000" w:themeColor="text1"/>
          <w:szCs w:val="24"/>
        </w:rPr>
        <w:t>(3), 305–313. https://doi.org/10.1086/209452</w:t>
      </w:r>
    </w:p>
    <w:p w14:paraId="60AB05F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Sedikides, C., Wildschut, T., Arndt, J., &amp; Routledge, C. (2015). Nostalgia: Conceptual issues and existential functions. </w:t>
      </w:r>
      <w:r w:rsidRPr="00D84E95">
        <w:rPr>
          <w:rFonts w:ascii="Times New Roman" w:hAnsi="Times New Roman" w:cs="Times New Roman"/>
          <w:i/>
          <w:iCs/>
          <w:color w:val="000000" w:themeColor="text1"/>
          <w:szCs w:val="24"/>
        </w:rPr>
        <w:t>Advances in Experimental Social Psychology, 51</w:t>
      </w:r>
      <w:r w:rsidRPr="00D84E95">
        <w:rPr>
          <w:rFonts w:ascii="Times New Roman" w:hAnsi="Times New Roman" w:cs="Times New Roman"/>
          <w:color w:val="000000" w:themeColor="text1"/>
          <w:szCs w:val="24"/>
        </w:rPr>
        <w:t>, 189–273. https://doi.org/10.1016/bs.aesp.2014.10.001</w:t>
      </w:r>
    </w:p>
    <w:p w14:paraId="1C11ED0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Solomon, M. R. (2020). </w:t>
      </w:r>
      <w:r w:rsidRPr="00D84E95">
        <w:rPr>
          <w:rFonts w:ascii="Times New Roman" w:hAnsi="Times New Roman" w:cs="Times New Roman"/>
          <w:i/>
          <w:iCs/>
          <w:color w:val="000000" w:themeColor="text1"/>
          <w:szCs w:val="24"/>
        </w:rPr>
        <w:t xml:space="preserve">Consumer </w:t>
      </w:r>
      <w:proofErr w:type="spellStart"/>
      <w:r w:rsidRPr="00D84E95">
        <w:rPr>
          <w:rFonts w:ascii="Times New Roman" w:hAnsi="Times New Roman" w:cs="Times New Roman"/>
          <w:i/>
          <w:iCs/>
          <w:color w:val="000000" w:themeColor="text1"/>
          <w:szCs w:val="24"/>
        </w:rPr>
        <w:t>behavior</w:t>
      </w:r>
      <w:proofErr w:type="spellEnd"/>
      <w:r w:rsidRPr="00D84E95">
        <w:rPr>
          <w:rFonts w:ascii="Times New Roman" w:hAnsi="Times New Roman" w:cs="Times New Roman"/>
          <w:i/>
          <w:iCs/>
          <w:color w:val="000000" w:themeColor="text1"/>
          <w:szCs w:val="24"/>
        </w:rPr>
        <w:t>: Buying, having, and being</w:t>
      </w:r>
      <w:r w:rsidRPr="00D84E95">
        <w:rPr>
          <w:rFonts w:ascii="Times New Roman" w:hAnsi="Times New Roman" w:cs="Times New Roman"/>
          <w:color w:val="000000" w:themeColor="text1"/>
          <w:szCs w:val="24"/>
        </w:rPr>
        <w:t xml:space="preserve"> (13th ed.). Pearson Education.</w:t>
      </w:r>
    </w:p>
    <w:p w14:paraId="76BE8313"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lastRenderedPageBreak/>
        <w:t>Verplanken</w:t>
      </w:r>
      <w:proofErr w:type="spellEnd"/>
      <w:r w:rsidRPr="00D84E95">
        <w:rPr>
          <w:rFonts w:ascii="Times New Roman" w:hAnsi="Times New Roman" w:cs="Times New Roman"/>
          <w:color w:val="000000" w:themeColor="text1"/>
          <w:szCs w:val="24"/>
        </w:rPr>
        <w:t xml:space="preserve">, B., &amp; </w:t>
      </w:r>
      <w:proofErr w:type="spellStart"/>
      <w:r w:rsidRPr="00D84E95">
        <w:rPr>
          <w:rFonts w:ascii="Times New Roman" w:hAnsi="Times New Roman" w:cs="Times New Roman"/>
          <w:color w:val="000000" w:themeColor="text1"/>
          <w:szCs w:val="24"/>
        </w:rPr>
        <w:t>Herabadi</w:t>
      </w:r>
      <w:proofErr w:type="spellEnd"/>
      <w:r w:rsidRPr="00D84E95">
        <w:rPr>
          <w:rFonts w:ascii="Times New Roman" w:hAnsi="Times New Roman" w:cs="Times New Roman"/>
          <w:color w:val="000000" w:themeColor="text1"/>
          <w:szCs w:val="24"/>
        </w:rPr>
        <w:t xml:space="preserve">, A. G. (2001). Individual differences in impulse buying tendency. </w:t>
      </w:r>
      <w:r w:rsidRPr="00D84E95">
        <w:rPr>
          <w:rFonts w:ascii="Times New Roman" w:hAnsi="Times New Roman" w:cs="Times New Roman"/>
          <w:i/>
          <w:iCs/>
          <w:color w:val="000000" w:themeColor="text1"/>
          <w:szCs w:val="24"/>
        </w:rPr>
        <w:t>Journal of Economic Psychology, 22</w:t>
      </w:r>
      <w:r w:rsidRPr="00D84E95">
        <w:rPr>
          <w:rFonts w:ascii="Times New Roman" w:hAnsi="Times New Roman" w:cs="Times New Roman"/>
          <w:color w:val="000000" w:themeColor="text1"/>
          <w:szCs w:val="24"/>
        </w:rPr>
        <w:t>(1), 71–91. https://doi.org/10.1016/S0167-4870(01)00003-3</w:t>
      </w:r>
    </w:p>
    <w:p w14:paraId="18D123F1" w14:textId="77777777" w:rsidR="00F11085" w:rsidRPr="00023322" w:rsidRDefault="00F11085" w:rsidP="00D84E95">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4C04"/>
    <w:rsid w:val="0018722F"/>
    <w:rsid w:val="001F1C7B"/>
    <w:rsid w:val="0025617E"/>
    <w:rsid w:val="002576A9"/>
    <w:rsid w:val="00275EAE"/>
    <w:rsid w:val="002F73F5"/>
    <w:rsid w:val="003457EF"/>
    <w:rsid w:val="00394C39"/>
    <w:rsid w:val="003F1C9D"/>
    <w:rsid w:val="00426EA7"/>
    <w:rsid w:val="00461DBF"/>
    <w:rsid w:val="00496E55"/>
    <w:rsid w:val="004A1F6F"/>
    <w:rsid w:val="004C1220"/>
    <w:rsid w:val="004C34DB"/>
    <w:rsid w:val="004D7D13"/>
    <w:rsid w:val="004E3186"/>
    <w:rsid w:val="004E3D1C"/>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86E2A"/>
    <w:rsid w:val="00A22E5D"/>
    <w:rsid w:val="00A433D7"/>
    <w:rsid w:val="00A63241"/>
    <w:rsid w:val="00A76B20"/>
    <w:rsid w:val="00AD05F9"/>
    <w:rsid w:val="00B02610"/>
    <w:rsid w:val="00B06124"/>
    <w:rsid w:val="00B425D9"/>
    <w:rsid w:val="00B6174C"/>
    <w:rsid w:val="00B75166"/>
    <w:rsid w:val="00BD23A3"/>
    <w:rsid w:val="00BD4725"/>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B264E"/>
    <w:rsid w:val="00EB37A9"/>
    <w:rsid w:val="00ED1841"/>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5243</Words>
  <Characters>29890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2025-12-16T03:06:00Z</dcterms:created>
  <dcterms:modified xsi:type="dcterms:W3CDTF">2025-12-16T03:06:00Z</dcterms:modified>
</cp:coreProperties>
</file>