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A9A" w:rsidRPr="00496A9A" w:rsidRDefault="00496A9A" w:rsidP="00496A9A">
      <w:pPr>
        <w:jc w:val="center"/>
        <w:rPr>
          <w:b/>
          <w:sz w:val="46"/>
          <w:szCs w:val="46"/>
        </w:rPr>
      </w:pPr>
      <w:r w:rsidRPr="00496A9A">
        <w:rPr>
          <w:b/>
          <w:sz w:val="46"/>
          <w:szCs w:val="46"/>
        </w:rPr>
        <w:t>ASSIGNMENT: BUSINESS COMMUNICATION</w:t>
      </w:r>
    </w:p>
    <w:p w:rsidR="00FF0388" w:rsidRDefault="00FF0388" w:rsidP="00FF0388">
      <w:pPr>
        <w:rPr>
          <w:b/>
        </w:rPr>
      </w:pPr>
      <w:r>
        <w:rPr>
          <w:b/>
        </w:rPr>
        <w:t>Student Name: Anup</w:t>
      </w:r>
    </w:p>
    <w:p w:rsidR="00496A9A" w:rsidRDefault="00496A9A"/>
    <w:p w:rsidR="00496A9A" w:rsidRPr="00496A9A" w:rsidRDefault="00496A9A">
      <w:pPr>
        <w:rPr>
          <w:b/>
        </w:rPr>
      </w:pPr>
      <w:r w:rsidRPr="00496A9A">
        <w:rPr>
          <w:b/>
        </w:rPr>
        <w:t xml:space="preserve">1. Read the following passage carefully and answer the questions given below it. </w:t>
      </w:r>
    </w:p>
    <w:p w:rsidR="00496A9A" w:rsidRDefault="00496A9A"/>
    <w:p w:rsidR="00496A9A" w:rsidRDefault="00496A9A">
      <w:r>
        <w:t xml:space="preserve">In all aspects of life, effective communication is critical to success. Particularly beneficial for those in positions of leadership and management, almost all aspects of work and functionality are affected by communication. Training specialists Brad Humphrey and Jeff Stokes identify communication skills as being amongst the most important skills for modern supervisors. Andrew Posner, a career counsellor, advises that employees looking for career advancement require such “transferable skills” as the ability to “analyze, write, persuade, and manage”. Effective leaders are able to use a wide variety of media and strategies to communicate. They are not only skilled at using verbal communication skills, but they are also adept at reading nonverbal cues. Great leaders collaborate to foster harmony and amicability at work and help teams achieve organizational objectives, in addition to writing regular and constructive messages, gathering and conveying information, and making informed decisions for better productivity. Additionally, they collect useful information through informal networks such as the company grapevine; they can communicate effectively and persuasively in core groups and formal presentations; and they write with conviction. Relying on the latest systems and technology to improve their day-to-day operations, modern day managers employ modern collaborative software like Skype and Google docs, Team Viewer to communicate more efficiently in real time with their colleagues all over the world. In today's world, apart from using e-mail as a competent communication tool, Managers are also using social media networks to launch, promote, and collaborate with potential clients and customers. Online collaborative postIt notes are a great way to share ideas within a team. In contrast to the traditional methods like newsletters, flyers, and brochures, modern day managers are enhancing their professional reach exponentially by writing professional e-mails, relevant WhatsApp messages, effective business blogs, informative podcasts, and so on to connect with a wide variety of stakeholders. However, depending on the purpose and scope of your writing, having your authentic voice and personal style to communicate with different individuals and groups is even more essential. Clear and honest communication can strengthen the relationships at the workplace. Leaders need to keep themselves abreast with latest motivational theories and leadership models to help create a stable system and philosophy for their own business enterprise viable in their indigenous surroundings. It’s imperative on the part of managers to acknowledge the contribution of employees every now and then by generously offering words of appreciation such as “thank you”, “great job”, “commendable effort”, “laudable effort” etc. These kind expressions recognize individual effort, increase loyalty and inspire people to work even harder. In a survey by Mc Kinsey Quarterly in 2009 it has been stated that praises from immediate superiors can empower and motivate employees. Delayed feedback, stilted and rude content, delayed action; fewer personal pronouns can mark a manager’s expression discourteous, </w:t>
      </w:r>
      <w:r>
        <w:lastRenderedPageBreak/>
        <w:t xml:space="preserve">impolite and offensive. However, putting a focus on interpersonal relations, conversational tone, immediate feedback, prompt action and usage of more personal pronoun, simpler yet colloquial expressions can bring the manager closer to his subordinates and other members of the organization. “You” is more preferable than “I” or “We” in most instances. Use of more positive words can draw more encouraging response from the listeners. </w:t>
      </w:r>
    </w:p>
    <w:p w:rsidR="00496A9A" w:rsidRDefault="00496A9A"/>
    <w:p w:rsidR="00A13C23" w:rsidRPr="00A13C23" w:rsidRDefault="00A13C23" w:rsidP="00A13C23">
      <w:pPr>
        <w:rPr>
          <w:b/>
        </w:rPr>
      </w:pPr>
      <w:r w:rsidRPr="00A13C23">
        <w:rPr>
          <w:b/>
          <w:bCs/>
        </w:rPr>
        <w:t>a) Answer the following questions:</w:t>
      </w:r>
    </w:p>
    <w:p w:rsidR="00A13C23" w:rsidRPr="00A13C23" w:rsidRDefault="00A13C23" w:rsidP="00A13C23">
      <w:r w:rsidRPr="00A13C23">
        <w:t xml:space="preserve">i) </w:t>
      </w:r>
      <w:r w:rsidRPr="00A13C23">
        <w:rPr>
          <w:bCs/>
        </w:rPr>
        <w:t>Role of great leaders in a company:</w:t>
      </w:r>
      <w:r w:rsidRPr="00A13C23">
        <w:br/>
        <w:t>Great leaders act as catalysts for positive change. They provide strategic direction, foster inclusive cultures, and encourage innovation. Their communication is proactive, empathetic, and purpose-driven (Kotter, 2012).</w:t>
      </w:r>
    </w:p>
    <w:p w:rsidR="00A13C23" w:rsidRPr="00A13C23" w:rsidRDefault="00A13C23" w:rsidP="00A13C23">
      <w:r w:rsidRPr="00A13C23">
        <w:t xml:space="preserve">ii) </w:t>
      </w:r>
      <w:r w:rsidRPr="00A13C23">
        <w:rPr>
          <w:bCs/>
        </w:rPr>
        <w:t>Meaning of “adept at reading nonverbal cues”:</w:t>
      </w:r>
      <w:r w:rsidRPr="00A13C23">
        <w:br/>
        <w:t>It means being sensitive to and accurately interpreting subtle signs like tone, eye contact, posture, or even silence — essential for understanding unspoken thoughts or discomfort (Knapp &amp; Hall, 2013).</w:t>
      </w:r>
    </w:p>
    <w:p w:rsidR="00A13C23" w:rsidRPr="00A13C23" w:rsidRDefault="00A13C23" w:rsidP="00A13C23">
      <w:r w:rsidRPr="00A13C23">
        <w:t xml:space="preserve">iii) </w:t>
      </w:r>
      <w:r w:rsidRPr="00A13C23">
        <w:rPr>
          <w:bCs/>
        </w:rPr>
        <w:t>Communication methods of modern managers:</w:t>
      </w:r>
      <w:r w:rsidRPr="00A13C23">
        <w:br/>
        <w:t>Modern managers often use tools like Microsoft Teams, Trello, and Yammer for internal communication. They may also share weekly video logs (vlogs) and conduct virtual town halls for team engagement (Accenture, 2022).</w:t>
      </w:r>
    </w:p>
    <w:p w:rsidR="00A13C23" w:rsidRPr="00A13C23" w:rsidRDefault="00A13C23" w:rsidP="00A13C23">
      <w:r w:rsidRPr="00A13C23">
        <w:t xml:space="preserve">iv) </w:t>
      </w:r>
      <w:r w:rsidRPr="00A13C23">
        <w:rPr>
          <w:bCs/>
        </w:rPr>
        <w:t>What managers should not do while communicating and why:</w:t>
      </w:r>
      <w:r w:rsidRPr="00A13C23">
        <w:br/>
        <w:t>They should avoid being vague, showing bias, or using a dismissive tone. Poor communication creates confusion and damages morale, often leading to disengagement (Forbes, 2021).</w:t>
      </w:r>
    </w:p>
    <w:p w:rsidR="00A13C23" w:rsidRPr="00A13C23" w:rsidRDefault="00A13C23" w:rsidP="00A13C23">
      <w:r w:rsidRPr="00A13C23">
        <w:t xml:space="preserve">v) </w:t>
      </w:r>
      <w:r w:rsidRPr="00A13C23">
        <w:rPr>
          <w:bCs/>
        </w:rPr>
        <w:t>Appropriate title and reason:</w:t>
      </w:r>
      <w:r w:rsidRPr="00A13C23">
        <w:br/>
      </w:r>
      <w:r w:rsidRPr="00A13C23">
        <w:rPr>
          <w:i/>
          <w:iCs/>
        </w:rPr>
        <w:t>“Speak to Lead: The Power of Effective Communication in Business”</w:t>
      </w:r>
      <w:r w:rsidRPr="00A13C23">
        <w:t xml:space="preserve"> — This title emphasizes how communication is not just a tool, but a core leadership strength.</w:t>
      </w:r>
    </w:p>
    <w:p w:rsidR="00737792" w:rsidRDefault="00737792" w:rsidP="00A13C23"/>
    <w:p w:rsidR="00A13C23" w:rsidRPr="00737792" w:rsidRDefault="00A13C23" w:rsidP="00A13C23">
      <w:pPr>
        <w:rPr>
          <w:b/>
        </w:rPr>
      </w:pPr>
      <w:r w:rsidRPr="00737792">
        <w:rPr>
          <w:b/>
          <w:bCs/>
        </w:rPr>
        <w:t>b) Vocabulary:</w:t>
      </w:r>
    </w:p>
    <w:p w:rsidR="00A13C23" w:rsidRPr="00A13C23" w:rsidRDefault="00A13C23" w:rsidP="00A13C23">
      <w:r w:rsidRPr="00A13C23">
        <w:t xml:space="preserve">i) crucial – </w:t>
      </w:r>
      <w:r w:rsidRPr="00A13C23">
        <w:rPr>
          <w:i/>
          <w:iCs/>
        </w:rPr>
        <w:t>essential</w:t>
      </w:r>
      <w:r w:rsidRPr="00A13C23">
        <w:br/>
        <w:t xml:space="preserve">ii) skillful – </w:t>
      </w:r>
      <w:r w:rsidRPr="00A13C23">
        <w:rPr>
          <w:i/>
          <w:iCs/>
        </w:rPr>
        <w:t>proficient</w:t>
      </w:r>
      <w:r w:rsidRPr="00A13C23">
        <w:br/>
        <w:t xml:space="preserve">iii) pleasant behaviour – </w:t>
      </w:r>
      <w:r w:rsidRPr="00A13C23">
        <w:rPr>
          <w:i/>
          <w:iCs/>
        </w:rPr>
        <w:t>kindness</w:t>
      </w:r>
      <w:r w:rsidRPr="00A13C23">
        <w:br/>
        <w:t xml:space="preserve">iv) to a great extent – </w:t>
      </w:r>
      <w:r w:rsidRPr="00A13C23">
        <w:rPr>
          <w:i/>
          <w:iCs/>
        </w:rPr>
        <w:t>largely</w:t>
      </w:r>
      <w:r w:rsidRPr="00A13C23">
        <w:br/>
        <w:t xml:space="preserve">v) local context – </w:t>
      </w:r>
      <w:r w:rsidRPr="00A13C23">
        <w:rPr>
          <w:i/>
          <w:iCs/>
        </w:rPr>
        <w:t>neighborhood environment</w:t>
      </w:r>
      <w:r w:rsidRPr="00A13C23">
        <w:br/>
        <w:t xml:space="preserve">vi) informal – </w:t>
      </w:r>
      <w:r w:rsidRPr="00A13C23">
        <w:rPr>
          <w:i/>
          <w:iCs/>
        </w:rPr>
        <w:t>casual</w:t>
      </w:r>
    </w:p>
    <w:p w:rsidR="00F00FA6" w:rsidRDefault="00F00FA6" w:rsidP="00A13C23"/>
    <w:p w:rsidR="00A13C23" w:rsidRPr="00A13C23" w:rsidRDefault="00A13C23" w:rsidP="00A13C23">
      <w:r w:rsidRPr="00FC08CD">
        <w:rPr>
          <w:b/>
          <w:bCs/>
        </w:rPr>
        <w:lastRenderedPageBreak/>
        <w:t>c) Personal views on communication at the workplace:</w:t>
      </w:r>
      <w:r w:rsidRPr="00FC08CD">
        <w:rPr>
          <w:b/>
        </w:rPr>
        <w:br/>
      </w:r>
      <w:r w:rsidRPr="00A13C23">
        <w:t>I feel that in today’s fast-paced, multicultural workspaces, good communication is more than clarity — it’s about trust, listening, and adapting tone and tools based on who you’re speaking with. Managers who do this build stronger, happier teams.</w:t>
      </w:r>
    </w:p>
    <w:p w:rsidR="00F00FA6" w:rsidRDefault="00F00FA6" w:rsidP="00A13C23"/>
    <w:p w:rsidR="00A13C23" w:rsidRPr="00F00FA6" w:rsidRDefault="00A13C23" w:rsidP="00A13C23">
      <w:r w:rsidRPr="000910AB">
        <w:rPr>
          <w:b/>
          <w:bCs/>
        </w:rPr>
        <w:t>2. Short Notes:</w:t>
      </w:r>
    </w:p>
    <w:p w:rsidR="00A13C23" w:rsidRPr="00A13C23" w:rsidRDefault="00A13C23" w:rsidP="00A13C23">
      <w:r w:rsidRPr="00A13C23">
        <w:t xml:space="preserve">i) </w:t>
      </w:r>
      <w:r w:rsidRPr="00A13C23">
        <w:rPr>
          <w:bCs/>
        </w:rPr>
        <w:t>Importance of Small Talk in Business:</w:t>
      </w:r>
      <w:r w:rsidRPr="00A13C23">
        <w:br/>
        <w:t>Small talk helps in developing rapport. Whether before meetings or during breaks, it humanizes the work environment and often opens doors for long-term cooperation.</w:t>
      </w:r>
    </w:p>
    <w:p w:rsidR="00A13C23" w:rsidRPr="00A13C23" w:rsidRDefault="00A13C23" w:rsidP="00A13C23">
      <w:r w:rsidRPr="00A13C23">
        <w:t xml:space="preserve">ii) </w:t>
      </w:r>
      <w:r w:rsidRPr="00A13C23">
        <w:rPr>
          <w:bCs/>
        </w:rPr>
        <w:t>Job Profile of My Sister:</w:t>
      </w:r>
      <w:r w:rsidRPr="00A13C23">
        <w:br/>
        <w:t>My sister works as a UX researcher. She gathers user feedback through interviews and surveys, interprets behavior, and communicates insights to design teams for better product interfaces.</w:t>
      </w:r>
    </w:p>
    <w:p w:rsidR="00A13C23" w:rsidRPr="00A13C23" w:rsidRDefault="00A13C23" w:rsidP="00A13C23">
      <w:r w:rsidRPr="00A13C23">
        <w:t xml:space="preserve">iii) </w:t>
      </w:r>
      <w:r w:rsidRPr="00A13C23">
        <w:rPr>
          <w:bCs/>
        </w:rPr>
        <w:t>Types of Internal Communication:</w:t>
      </w:r>
      <w:r w:rsidRPr="00A13C23">
        <w:br/>
        <w:t>Internal communication involves formal tools (emails, meetings, newsletters) and informal ones (chats, coffee breaks). The types include downward, upward, horizontal, and diagonal communication flows.</w:t>
      </w:r>
    </w:p>
    <w:p w:rsidR="00A13C23" w:rsidRPr="00A13C23" w:rsidRDefault="00A13C23" w:rsidP="00A13C23">
      <w:r w:rsidRPr="00A13C23">
        <w:t xml:space="preserve">iv) </w:t>
      </w:r>
      <w:r w:rsidRPr="00A13C23">
        <w:rPr>
          <w:bCs/>
        </w:rPr>
        <w:t>Characteristics of a Good Report:</w:t>
      </w:r>
      <w:r w:rsidRPr="00A13C23">
        <w:br/>
        <w:t>Good reports are objective, have a logical flow, are data-driven, easy to navigate, and free from bias. Visual elements like graphs can boost clarity and engagement.</w:t>
      </w:r>
    </w:p>
    <w:p w:rsidR="000910AB" w:rsidRDefault="000910AB" w:rsidP="00A13C23"/>
    <w:p w:rsidR="00A13C23" w:rsidRPr="00A62DAB" w:rsidRDefault="00A13C23" w:rsidP="00A13C23">
      <w:pPr>
        <w:rPr>
          <w:b/>
        </w:rPr>
      </w:pPr>
      <w:r w:rsidRPr="00A62DAB">
        <w:rPr>
          <w:b/>
          <w:bCs/>
        </w:rPr>
        <w:t>3a. Company Profile – Tenses:</w:t>
      </w:r>
    </w:p>
    <w:p w:rsidR="00A13C23" w:rsidRPr="00A13C23" w:rsidRDefault="00A13C23" w:rsidP="00A13C23">
      <w:r w:rsidRPr="00A13C23">
        <w:t xml:space="preserve">William Colgate </w:t>
      </w:r>
      <w:r w:rsidRPr="00A13C23">
        <w:rPr>
          <w:bCs/>
        </w:rPr>
        <w:t>initiated</w:t>
      </w:r>
      <w:r w:rsidRPr="00A13C23">
        <w:t xml:space="preserve"> the business in 1806. For many years, it </w:t>
      </w:r>
      <w:r w:rsidRPr="00A13C23">
        <w:rPr>
          <w:bCs/>
        </w:rPr>
        <w:t>operated</w:t>
      </w:r>
      <w:r w:rsidRPr="00A13C23">
        <w:t xml:space="preserve"> as a small soap and candle company. Eventually, it </w:t>
      </w:r>
      <w:r w:rsidRPr="00A13C23">
        <w:rPr>
          <w:bCs/>
        </w:rPr>
        <w:t>transformed</w:t>
      </w:r>
      <w:r w:rsidRPr="00A13C23">
        <w:t xml:space="preserve"> into a global leader in oral hygiene. Today, it </w:t>
      </w:r>
      <w:r w:rsidRPr="00A13C23">
        <w:rPr>
          <w:bCs/>
        </w:rPr>
        <w:t>has launched</w:t>
      </w:r>
      <w:r w:rsidRPr="00A13C23">
        <w:t xml:space="preserve"> eco-friendly packaging and </w:t>
      </w:r>
      <w:r w:rsidRPr="00A13C23">
        <w:rPr>
          <w:bCs/>
        </w:rPr>
        <w:t>has improved</w:t>
      </w:r>
      <w:r w:rsidRPr="00A13C23">
        <w:t xml:space="preserve"> sustainability measures.</w:t>
      </w:r>
    </w:p>
    <w:p w:rsidR="00A13C23" w:rsidRPr="00A13C23" w:rsidRDefault="00A13C23" w:rsidP="00A13C23">
      <w:r w:rsidRPr="00A13C23">
        <w:t xml:space="preserve">Since 1980, Colgate </w:t>
      </w:r>
      <w:r w:rsidRPr="00A13C23">
        <w:rPr>
          <w:bCs/>
        </w:rPr>
        <w:t>has worked</w:t>
      </w:r>
      <w:r w:rsidRPr="00A13C23">
        <w:t xml:space="preserve"> on expanding access to hygiene education. Its profits </w:t>
      </w:r>
      <w:r w:rsidRPr="00A13C23">
        <w:rPr>
          <w:bCs/>
        </w:rPr>
        <w:t>have surged</w:t>
      </w:r>
      <w:r w:rsidRPr="00A13C23">
        <w:t xml:space="preserve">, and by 1991, they </w:t>
      </w:r>
      <w:r w:rsidRPr="00A13C23">
        <w:rPr>
          <w:bCs/>
        </w:rPr>
        <w:t>had surpassed</w:t>
      </w:r>
      <w:r w:rsidRPr="00A13C23">
        <w:t xml:space="preserve"> the billion-dollar mark. Innovation remains at the company’s heart.</w:t>
      </w:r>
    </w:p>
    <w:p w:rsidR="00A62DAB" w:rsidRDefault="00A62DAB" w:rsidP="00A13C23"/>
    <w:p w:rsidR="00A13C23" w:rsidRPr="00C04DB4" w:rsidRDefault="00A13C23" w:rsidP="00A13C23">
      <w:pPr>
        <w:rPr>
          <w:b/>
        </w:rPr>
      </w:pPr>
      <w:r w:rsidRPr="00C04DB4">
        <w:rPr>
          <w:b/>
          <w:bCs/>
        </w:rPr>
        <w:t>3b. Questions:</w:t>
      </w:r>
    </w:p>
    <w:p w:rsidR="00A13C23" w:rsidRPr="00A13C23" w:rsidRDefault="00A13C23" w:rsidP="00A13C23">
      <w:r w:rsidRPr="00A13C23">
        <w:t xml:space="preserve">i) When </w:t>
      </w:r>
      <w:r w:rsidRPr="00A13C23">
        <w:rPr>
          <w:bCs/>
        </w:rPr>
        <w:t>did your journey with this company begin?</w:t>
      </w:r>
      <w:r w:rsidRPr="00A13C23">
        <w:br/>
        <w:t xml:space="preserve">ii) What </w:t>
      </w:r>
      <w:r w:rsidRPr="00A13C23">
        <w:rPr>
          <w:bCs/>
        </w:rPr>
        <w:t>was your first assignment?</w:t>
      </w:r>
      <w:r w:rsidRPr="00A13C23">
        <w:br/>
        <w:t xml:space="preserve">iii) Which </w:t>
      </w:r>
      <w:r w:rsidRPr="00A13C23">
        <w:rPr>
          <w:bCs/>
        </w:rPr>
        <w:t>branch or location were you posted to?</w:t>
      </w:r>
      <w:r w:rsidRPr="00A13C23">
        <w:br/>
        <w:t xml:space="preserve">iv) How long </w:t>
      </w:r>
      <w:r w:rsidRPr="00A13C23">
        <w:rPr>
          <w:bCs/>
        </w:rPr>
        <w:t>did you remain in that role?</w:t>
      </w:r>
      <w:r w:rsidRPr="00A13C23">
        <w:br/>
        <w:t xml:space="preserve">v) Where </w:t>
      </w:r>
      <w:r w:rsidRPr="00A13C23">
        <w:rPr>
          <w:bCs/>
        </w:rPr>
        <w:t>did you previously work before joining this firm?</w:t>
      </w:r>
    </w:p>
    <w:p w:rsidR="00C04DB4" w:rsidRDefault="00C04DB4" w:rsidP="00A13C23"/>
    <w:p w:rsidR="00A13C23" w:rsidRPr="00C04DB4" w:rsidRDefault="00A13C23" w:rsidP="00A13C23">
      <w:r w:rsidRPr="00527EA6">
        <w:rPr>
          <w:b/>
          <w:bCs/>
        </w:rPr>
        <w:lastRenderedPageBreak/>
        <w:t>3c. Comparatives and Superlatives:</w:t>
      </w:r>
    </w:p>
    <w:p w:rsidR="00A13C23" w:rsidRPr="00A13C23" w:rsidRDefault="00A13C23" w:rsidP="00A13C23">
      <w:r w:rsidRPr="00A13C23">
        <w:t xml:space="preserve">i) Adobe is one of the </w:t>
      </w:r>
      <w:r w:rsidRPr="00A13C23">
        <w:rPr>
          <w:bCs/>
        </w:rPr>
        <w:t>most creative</w:t>
      </w:r>
      <w:r w:rsidRPr="00A13C23">
        <w:t xml:space="preserve"> software companies in the world.</w:t>
      </w:r>
      <w:r w:rsidRPr="00A13C23">
        <w:br/>
        <w:t xml:space="preserve">ii) This tablet is </w:t>
      </w:r>
      <w:r w:rsidRPr="00A13C23">
        <w:rPr>
          <w:bCs/>
        </w:rPr>
        <w:t>more affordable</w:t>
      </w:r>
      <w:r w:rsidRPr="00A13C23">
        <w:t xml:space="preserve"> than the last model.</w:t>
      </w:r>
      <w:r w:rsidRPr="00A13C23">
        <w:br/>
        <w:t xml:space="preserve">iii) Digital marketing is </w:t>
      </w:r>
      <w:r w:rsidRPr="00A13C23">
        <w:rPr>
          <w:bCs/>
        </w:rPr>
        <w:t>more flexible</w:t>
      </w:r>
      <w:r w:rsidRPr="00A13C23">
        <w:t xml:space="preserve"> than print ads.</w:t>
      </w:r>
      <w:r w:rsidRPr="00A13C23">
        <w:br/>
        <w:t xml:space="preserve">iv) The </w:t>
      </w:r>
      <w:r w:rsidRPr="00A13C23">
        <w:rPr>
          <w:bCs/>
        </w:rPr>
        <w:t>most reliable</w:t>
      </w:r>
      <w:r w:rsidRPr="00A13C23">
        <w:t xml:space="preserve"> form of internal communication is face-to-face.</w:t>
      </w:r>
      <w:r w:rsidRPr="00A13C23">
        <w:br/>
        <w:t xml:space="preserve">v) Remote work is </w:t>
      </w:r>
      <w:r w:rsidRPr="00A13C23">
        <w:rPr>
          <w:bCs/>
        </w:rPr>
        <w:t>less stressful</w:t>
      </w:r>
      <w:r w:rsidRPr="00A13C23">
        <w:t xml:space="preserve"> than daily commuting for many.</w:t>
      </w:r>
    </w:p>
    <w:p w:rsidR="00990453" w:rsidRDefault="00990453" w:rsidP="00A13C23"/>
    <w:p w:rsidR="00A13C23" w:rsidRPr="00990453" w:rsidRDefault="00A13C23" w:rsidP="00A13C23">
      <w:pPr>
        <w:rPr>
          <w:b/>
        </w:rPr>
      </w:pPr>
      <w:r w:rsidRPr="00990453">
        <w:rPr>
          <w:b/>
          <w:bCs/>
        </w:rPr>
        <w:t>4. Email</w:t>
      </w:r>
    </w:p>
    <w:p w:rsidR="00A13C23" w:rsidRPr="00A13C23" w:rsidRDefault="00A13C23" w:rsidP="00A13C23">
      <w:r w:rsidRPr="00A13C23">
        <w:rPr>
          <w:bCs/>
        </w:rPr>
        <w:t>Subject:</w:t>
      </w:r>
      <w:r w:rsidRPr="00A13C23">
        <w:t xml:space="preserve"> New Adventures in Hamburg </w:t>
      </w:r>
    </w:p>
    <w:p w:rsidR="00A13C23" w:rsidRPr="00A13C23" w:rsidRDefault="00A13C23" w:rsidP="00A13C23">
      <w:r w:rsidRPr="00A13C23">
        <w:t>H</w:t>
      </w:r>
      <w:r w:rsidR="001B17C9">
        <w:t>ello</w:t>
      </w:r>
      <w:r w:rsidRPr="00A13C23">
        <w:t>,</w:t>
      </w:r>
    </w:p>
    <w:p w:rsidR="00A13C23" w:rsidRPr="00A13C23" w:rsidRDefault="00A13C23" w:rsidP="00A13C23">
      <w:r w:rsidRPr="00A13C23">
        <w:t>Hope you're doing great! Just moved to Hamburg, and I’m loving the fresh sea breeze and modern vibe. The Elbphilharmonie is stunning, and the cafés along the canal are my new weekend escape.</w:t>
      </w:r>
    </w:p>
    <w:p w:rsidR="00A13C23" w:rsidRPr="00A13C23" w:rsidRDefault="00A13C23" w:rsidP="00A13C23">
      <w:r w:rsidRPr="00A13C23">
        <w:t>Compared to Pune, Hamburg is quieter and greener. The public transport is superb, and people respect personal space — which I find peaceful.</w:t>
      </w:r>
    </w:p>
    <w:p w:rsidR="00A13C23" w:rsidRPr="00A13C23" w:rsidRDefault="00A13C23" w:rsidP="00A13C23">
      <w:r w:rsidRPr="00A13C23">
        <w:t>I’ve started working as a Marketing Analyst at a tech startup. The work is creative, and I’m learning a lot about AI-based branding.</w:t>
      </w:r>
    </w:p>
    <w:p w:rsidR="00A13C23" w:rsidRPr="00A13C23" w:rsidRDefault="00A13C23" w:rsidP="00A13C23">
      <w:r w:rsidRPr="00A13C23">
        <w:t>Do visit when you can — we’ll take a ferry ride on the Elbe!</w:t>
      </w:r>
    </w:p>
    <w:p w:rsidR="00A13C23" w:rsidRPr="00A13C23" w:rsidRDefault="00A13C23" w:rsidP="00A13C23">
      <w:r w:rsidRPr="00A13C23">
        <w:t>Warmly,</w:t>
      </w:r>
      <w:r w:rsidRPr="00A13C23">
        <w:br/>
      </w:r>
      <w:r>
        <w:t>Anup.</w:t>
      </w:r>
    </w:p>
    <w:p w:rsidR="00A13C23" w:rsidRDefault="00A13C23" w:rsidP="00A13C23"/>
    <w:p w:rsidR="00A13C23" w:rsidRPr="00A13C23" w:rsidRDefault="00A13C23" w:rsidP="00A13C23">
      <w:r w:rsidRPr="00A13C23">
        <w:rPr>
          <w:b/>
          <w:bCs/>
        </w:rPr>
        <w:t>5. Dialogue Between Two Friends – Anup &amp; Robin</w:t>
      </w:r>
    </w:p>
    <w:p w:rsidR="00916084" w:rsidRPr="00A13C23" w:rsidRDefault="00A13C23" w:rsidP="00A13C23">
      <w:r w:rsidRPr="00A13C23">
        <w:rPr>
          <w:bCs/>
        </w:rPr>
        <w:t>Anup:</w:t>
      </w:r>
      <w:r w:rsidRPr="00A13C23">
        <w:t xml:space="preserve"> Robin, where do you see yourself working in five years?</w:t>
      </w:r>
      <w:r w:rsidRPr="00A13C23">
        <w:br/>
      </w:r>
      <w:r w:rsidRPr="00A13C23">
        <w:rPr>
          <w:bCs/>
        </w:rPr>
        <w:t>Robin:</w:t>
      </w:r>
      <w:r w:rsidRPr="00A13C23">
        <w:t xml:space="preserve"> Honestly, I’d love to manage operations in a sustainable travel agency. What about you?</w:t>
      </w:r>
      <w:r w:rsidRPr="00A13C23">
        <w:br/>
      </w:r>
      <w:r w:rsidRPr="00A13C23">
        <w:rPr>
          <w:bCs/>
        </w:rPr>
        <w:t>Anup:</w:t>
      </w:r>
      <w:r w:rsidRPr="00A13C23">
        <w:t xml:space="preserve"> That sounds impactful. I’m aiming for brand management in the hospitality sector.</w:t>
      </w:r>
      <w:r w:rsidRPr="00A13C23">
        <w:br/>
      </w:r>
      <w:r w:rsidRPr="00A13C23">
        <w:rPr>
          <w:bCs/>
        </w:rPr>
        <w:t>Robin:</w:t>
      </w:r>
      <w:r w:rsidRPr="00A13C23">
        <w:t xml:space="preserve"> You're really good with people and visuals — a perfect combo for branding.</w:t>
      </w:r>
      <w:r w:rsidRPr="00A13C23">
        <w:br/>
      </w:r>
      <w:r w:rsidRPr="00A13C23">
        <w:rPr>
          <w:bCs/>
        </w:rPr>
        <w:t>Anup:</w:t>
      </w:r>
      <w:r w:rsidRPr="00A13C23">
        <w:t xml:space="preserve"> Thanks! I’ve also been taking short courses on digital storytelling.</w:t>
      </w:r>
      <w:r w:rsidRPr="00A13C23">
        <w:br/>
      </w:r>
      <w:r w:rsidRPr="00A13C23">
        <w:rPr>
          <w:bCs/>
        </w:rPr>
        <w:t>Robin:</w:t>
      </w:r>
      <w:r w:rsidRPr="00A13C23">
        <w:t xml:space="preserve"> I’ve been volunteering for an eco-tourism NGO to gain hands-on exposure.</w:t>
      </w:r>
      <w:r w:rsidRPr="00A13C23">
        <w:br/>
      </w:r>
      <w:r w:rsidRPr="00A13C23">
        <w:rPr>
          <w:bCs/>
        </w:rPr>
        <w:t>Anup:</w:t>
      </w:r>
      <w:r w:rsidRPr="00A13C23">
        <w:t xml:space="preserve"> That’s smart! Are you applying for any internships soon?</w:t>
      </w:r>
      <w:r w:rsidRPr="00A13C23">
        <w:br/>
      </w:r>
      <w:r w:rsidRPr="00A13C23">
        <w:rPr>
          <w:bCs/>
        </w:rPr>
        <w:t>Robin:</w:t>
      </w:r>
      <w:r w:rsidRPr="00A13C23">
        <w:t xml:space="preserve"> Yes, a couple in Amsterdam and Vienna. You?</w:t>
      </w:r>
      <w:r w:rsidRPr="00A13C23">
        <w:br/>
      </w:r>
      <w:r w:rsidRPr="00A13C23">
        <w:rPr>
          <w:bCs/>
        </w:rPr>
        <w:t>Anup:</w:t>
      </w:r>
      <w:r w:rsidRPr="00A13C23">
        <w:t xml:space="preserve"> I’ve shortlisted Hyatt and Hilton for their management trainee programs.</w:t>
      </w:r>
      <w:r w:rsidRPr="00A13C23">
        <w:br/>
      </w:r>
      <w:r w:rsidRPr="00A13C23">
        <w:rPr>
          <w:bCs/>
        </w:rPr>
        <w:t>Robin:</w:t>
      </w:r>
      <w:r w:rsidRPr="00A13C23">
        <w:t xml:space="preserve"> Sounds prestigious! Let’s stay in touch and share our progress.</w:t>
      </w:r>
      <w:r w:rsidRPr="00A13C23">
        <w:br/>
      </w:r>
      <w:r w:rsidRPr="00A13C23">
        <w:rPr>
          <w:bCs/>
        </w:rPr>
        <w:t>Anup:</w:t>
      </w:r>
      <w:r w:rsidRPr="00A13C23">
        <w:t xml:space="preserve"> Absolutely. We might even team up for a future project.</w:t>
      </w:r>
      <w:r w:rsidRPr="00A13C23">
        <w:br/>
      </w:r>
      <w:r w:rsidRPr="00A13C23">
        <w:rPr>
          <w:bCs/>
        </w:rPr>
        <w:t>Robin:</w:t>
      </w:r>
      <w:r w:rsidRPr="00A13C23">
        <w:t xml:space="preserve"> Dream collab! Eco-friendly and well-branded!</w:t>
      </w:r>
      <w:r w:rsidRPr="00A13C23">
        <w:br/>
      </w:r>
      <w:r w:rsidRPr="00A13C23">
        <w:rPr>
          <w:bCs/>
        </w:rPr>
        <w:lastRenderedPageBreak/>
        <w:t>Anup:</w:t>
      </w:r>
      <w:r w:rsidRPr="00A13C23">
        <w:t xml:space="preserve"> Let’s make it happen!</w:t>
      </w:r>
      <w:r w:rsidRPr="00A13C23">
        <w:br/>
      </w:r>
      <w:r w:rsidRPr="00A13C23">
        <w:rPr>
          <w:bCs/>
        </w:rPr>
        <w:t>Robin:</w:t>
      </w:r>
      <w:r w:rsidRPr="00A13C23">
        <w:t xml:space="preserve"> To our green and global future!</w:t>
      </w:r>
    </w:p>
    <w:sectPr w:rsidR="00916084" w:rsidRPr="00A13C23" w:rsidSect="0091608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570A5"/>
    <w:multiLevelType w:val="multilevel"/>
    <w:tmpl w:val="859C5A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6F5245"/>
    <w:multiLevelType w:val="multilevel"/>
    <w:tmpl w:val="D07E2D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FD30584"/>
    <w:multiLevelType w:val="multilevel"/>
    <w:tmpl w:val="74ECE2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rsids>
    <w:rsidRoot w:val="00496A9A"/>
    <w:rsid w:val="00080A79"/>
    <w:rsid w:val="000910AB"/>
    <w:rsid w:val="00104D68"/>
    <w:rsid w:val="001B17C9"/>
    <w:rsid w:val="00341C55"/>
    <w:rsid w:val="00403413"/>
    <w:rsid w:val="00496A9A"/>
    <w:rsid w:val="00527EA6"/>
    <w:rsid w:val="00737792"/>
    <w:rsid w:val="00816446"/>
    <w:rsid w:val="00916084"/>
    <w:rsid w:val="00990453"/>
    <w:rsid w:val="00A04F6A"/>
    <w:rsid w:val="00A06610"/>
    <w:rsid w:val="00A13C23"/>
    <w:rsid w:val="00A62DAB"/>
    <w:rsid w:val="00B35641"/>
    <w:rsid w:val="00BF6036"/>
    <w:rsid w:val="00C04DB4"/>
    <w:rsid w:val="00D36903"/>
    <w:rsid w:val="00D85A7A"/>
    <w:rsid w:val="00F00FA6"/>
    <w:rsid w:val="00FC08CD"/>
    <w:rsid w:val="00FF03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0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3599893">
      <w:bodyDiv w:val="1"/>
      <w:marLeft w:val="0"/>
      <w:marRight w:val="0"/>
      <w:marTop w:val="0"/>
      <w:marBottom w:val="0"/>
      <w:divBdr>
        <w:top w:val="none" w:sz="0" w:space="0" w:color="auto"/>
        <w:left w:val="none" w:sz="0" w:space="0" w:color="auto"/>
        <w:bottom w:val="none" w:sz="0" w:space="0" w:color="auto"/>
        <w:right w:val="none" w:sz="0" w:space="0" w:color="auto"/>
      </w:divBdr>
    </w:div>
    <w:div w:id="880900030">
      <w:bodyDiv w:val="1"/>
      <w:marLeft w:val="0"/>
      <w:marRight w:val="0"/>
      <w:marTop w:val="0"/>
      <w:marBottom w:val="0"/>
      <w:divBdr>
        <w:top w:val="none" w:sz="0" w:space="0" w:color="auto"/>
        <w:left w:val="none" w:sz="0" w:space="0" w:color="auto"/>
        <w:bottom w:val="none" w:sz="0" w:space="0" w:color="auto"/>
        <w:right w:val="none" w:sz="0" w:space="0" w:color="auto"/>
      </w:divBdr>
      <w:divsChild>
        <w:div w:id="90247745">
          <w:marLeft w:val="0"/>
          <w:marRight w:val="0"/>
          <w:marTop w:val="0"/>
          <w:marBottom w:val="0"/>
          <w:divBdr>
            <w:top w:val="none" w:sz="0" w:space="0" w:color="auto"/>
            <w:left w:val="none" w:sz="0" w:space="0" w:color="auto"/>
            <w:bottom w:val="none" w:sz="0" w:space="0" w:color="auto"/>
            <w:right w:val="none" w:sz="0" w:space="0" w:color="auto"/>
          </w:divBdr>
        </w:div>
        <w:div w:id="254897766">
          <w:marLeft w:val="0"/>
          <w:marRight w:val="0"/>
          <w:marTop w:val="0"/>
          <w:marBottom w:val="0"/>
          <w:divBdr>
            <w:top w:val="none" w:sz="0" w:space="0" w:color="auto"/>
            <w:left w:val="none" w:sz="0" w:space="0" w:color="auto"/>
            <w:bottom w:val="none" w:sz="0" w:space="0" w:color="auto"/>
            <w:right w:val="none" w:sz="0" w:space="0" w:color="auto"/>
          </w:divBdr>
        </w:div>
        <w:div w:id="1488353467">
          <w:marLeft w:val="0"/>
          <w:marRight w:val="0"/>
          <w:marTop w:val="0"/>
          <w:marBottom w:val="0"/>
          <w:divBdr>
            <w:top w:val="none" w:sz="0" w:space="0" w:color="auto"/>
            <w:left w:val="none" w:sz="0" w:space="0" w:color="auto"/>
            <w:bottom w:val="none" w:sz="0" w:space="0" w:color="auto"/>
            <w:right w:val="none" w:sz="0" w:space="0" w:color="auto"/>
          </w:divBdr>
        </w:div>
        <w:div w:id="1035497012">
          <w:marLeft w:val="0"/>
          <w:marRight w:val="0"/>
          <w:marTop w:val="0"/>
          <w:marBottom w:val="0"/>
          <w:divBdr>
            <w:top w:val="none" w:sz="0" w:space="0" w:color="auto"/>
            <w:left w:val="none" w:sz="0" w:space="0" w:color="auto"/>
            <w:bottom w:val="none" w:sz="0" w:space="0" w:color="auto"/>
            <w:right w:val="none" w:sz="0" w:space="0" w:color="auto"/>
          </w:divBdr>
        </w:div>
        <w:div w:id="1885367896">
          <w:marLeft w:val="0"/>
          <w:marRight w:val="0"/>
          <w:marTop w:val="0"/>
          <w:marBottom w:val="0"/>
          <w:divBdr>
            <w:top w:val="none" w:sz="0" w:space="0" w:color="auto"/>
            <w:left w:val="none" w:sz="0" w:space="0" w:color="auto"/>
            <w:bottom w:val="none" w:sz="0" w:space="0" w:color="auto"/>
            <w:right w:val="none" w:sz="0" w:space="0" w:color="auto"/>
          </w:divBdr>
        </w:div>
        <w:div w:id="750812697">
          <w:marLeft w:val="0"/>
          <w:marRight w:val="0"/>
          <w:marTop w:val="0"/>
          <w:marBottom w:val="0"/>
          <w:divBdr>
            <w:top w:val="none" w:sz="0" w:space="0" w:color="auto"/>
            <w:left w:val="none" w:sz="0" w:space="0" w:color="auto"/>
            <w:bottom w:val="none" w:sz="0" w:space="0" w:color="auto"/>
            <w:right w:val="none" w:sz="0" w:space="0" w:color="auto"/>
          </w:divBdr>
        </w:div>
      </w:divsChild>
    </w:div>
    <w:div w:id="980772936">
      <w:bodyDiv w:val="1"/>
      <w:marLeft w:val="0"/>
      <w:marRight w:val="0"/>
      <w:marTop w:val="0"/>
      <w:marBottom w:val="0"/>
      <w:divBdr>
        <w:top w:val="none" w:sz="0" w:space="0" w:color="auto"/>
        <w:left w:val="none" w:sz="0" w:space="0" w:color="auto"/>
        <w:bottom w:val="none" w:sz="0" w:space="0" w:color="auto"/>
        <w:right w:val="none" w:sz="0" w:space="0" w:color="auto"/>
      </w:divBdr>
    </w:div>
    <w:div w:id="1051002306">
      <w:bodyDiv w:val="1"/>
      <w:marLeft w:val="0"/>
      <w:marRight w:val="0"/>
      <w:marTop w:val="0"/>
      <w:marBottom w:val="0"/>
      <w:divBdr>
        <w:top w:val="none" w:sz="0" w:space="0" w:color="auto"/>
        <w:left w:val="none" w:sz="0" w:space="0" w:color="auto"/>
        <w:bottom w:val="none" w:sz="0" w:space="0" w:color="auto"/>
        <w:right w:val="none" w:sz="0" w:space="0" w:color="auto"/>
      </w:divBdr>
    </w:div>
    <w:div w:id="1337000903">
      <w:bodyDiv w:val="1"/>
      <w:marLeft w:val="0"/>
      <w:marRight w:val="0"/>
      <w:marTop w:val="0"/>
      <w:marBottom w:val="0"/>
      <w:divBdr>
        <w:top w:val="none" w:sz="0" w:space="0" w:color="auto"/>
        <w:left w:val="none" w:sz="0" w:space="0" w:color="auto"/>
        <w:bottom w:val="none" w:sz="0" w:space="0" w:color="auto"/>
        <w:right w:val="none" w:sz="0" w:space="0" w:color="auto"/>
      </w:divBdr>
      <w:divsChild>
        <w:div w:id="1023477129">
          <w:marLeft w:val="0"/>
          <w:marRight w:val="0"/>
          <w:marTop w:val="0"/>
          <w:marBottom w:val="0"/>
          <w:divBdr>
            <w:top w:val="none" w:sz="0" w:space="0" w:color="auto"/>
            <w:left w:val="none" w:sz="0" w:space="0" w:color="auto"/>
            <w:bottom w:val="none" w:sz="0" w:space="0" w:color="auto"/>
            <w:right w:val="none" w:sz="0" w:space="0" w:color="auto"/>
          </w:divBdr>
        </w:div>
        <w:div w:id="1722095216">
          <w:marLeft w:val="0"/>
          <w:marRight w:val="0"/>
          <w:marTop w:val="0"/>
          <w:marBottom w:val="0"/>
          <w:divBdr>
            <w:top w:val="none" w:sz="0" w:space="0" w:color="auto"/>
            <w:left w:val="none" w:sz="0" w:space="0" w:color="auto"/>
            <w:bottom w:val="none" w:sz="0" w:space="0" w:color="auto"/>
            <w:right w:val="none" w:sz="0" w:space="0" w:color="auto"/>
          </w:divBdr>
        </w:div>
        <w:div w:id="1421215082">
          <w:marLeft w:val="0"/>
          <w:marRight w:val="0"/>
          <w:marTop w:val="0"/>
          <w:marBottom w:val="0"/>
          <w:divBdr>
            <w:top w:val="none" w:sz="0" w:space="0" w:color="auto"/>
            <w:left w:val="none" w:sz="0" w:space="0" w:color="auto"/>
            <w:bottom w:val="none" w:sz="0" w:space="0" w:color="auto"/>
            <w:right w:val="none" w:sz="0" w:space="0" w:color="auto"/>
          </w:divBdr>
        </w:div>
        <w:div w:id="1306010759">
          <w:marLeft w:val="0"/>
          <w:marRight w:val="0"/>
          <w:marTop w:val="0"/>
          <w:marBottom w:val="0"/>
          <w:divBdr>
            <w:top w:val="none" w:sz="0" w:space="0" w:color="auto"/>
            <w:left w:val="none" w:sz="0" w:space="0" w:color="auto"/>
            <w:bottom w:val="none" w:sz="0" w:space="0" w:color="auto"/>
            <w:right w:val="none" w:sz="0" w:space="0" w:color="auto"/>
          </w:divBdr>
        </w:div>
        <w:div w:id="1519352097">
          <w:marLeft w:val="0"/>
          <w:marRight w:val="0"/>
          <w:marTop w:val="0"/>
          <w:marBottom w:val="0"/>
          <w:divBdr>
            <w:top w:val="none" w:sz="0" w:space="0" w:color="auto"/>
            <w:left w:val="none" w:sz="0" w:space="0" w:color="auto"/>
            <w:bottom w:val="none" w:sz="0" w:space="0" w:color="auto"/>
            <w:right w:val="none" w:sz="0" w:space="0" w:color="auto"/>
          </w:divBdr>
        </w:div>
        <w:div w:id="472599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1354</Words>
  <Characters>7718</Characters>
  <Application>Microsoft Office Word</Application>
  <DocSecurity>0</DocSecurity>
  <Lines>64</Lines>
  <Paragraphs>18</Paragraphs>
  <ScaleCrop>false</ScaleCrop>
  <Company/>
  <LinksUpToDate>false</LinksUpToDate>
  <CharactersWithSpaces>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22</cp:revision>
  <dcterms:created xsi:type="dcterms:W3CDTF">2025-06-12T19:22:00Z</dcterms:created>
  <dcterms:modified xsi:type="dcterms:W3CDTF">2025-06-12T20:29:00Z</dcterms:modified>
</cp:coreProperties>
</file>