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2286000" cy="3292045"/>
            <wp:docPr id="1" name="Picture 1"/>
            <wp:cNvGraphicFramePr>
              <a:graphicFrameLocks noChangeAspect="1"/>
            </wp:cNvGraphicFramePr>
            <a:graphic>
              <a:graphicData uri="http://schemas.openxmlformats.org/drawingml/2006/picture">
                <pic:pic>
                  <pic:nvPicPr>
                    <pic:cNvPr id="0" name="CD64B342-4EED-465B-A910-57F7F23F1DDB.jpeg"/>
                    <pic:cNvPicPr/>
                  </pic:nvPicPr>
                  <pic:blipFill>
                    <a:blip r:embed="rId9"/>
                    <a:stretch>
                      <a:fillRect/>
                    </a:stretch>
                  </pic:blipFill>
                  <pic:spPr>
                    <a:xfrm>
                      <a:off x="0" y="0"/>
                      <a:ext cx="2286000" cy="3292045"/>
                    </a:xfrm>
                    <a:prstGeom prst="rect"/>
                  </pic:spPr>
                </pic:pic>
              </a:graphicData>
            </a:graphic>
          </wp:inline>
        </w:drawing>
      </w:r>
    </w:p>
    <w:p>
      <w:pPr>
        <w:pStyle w:val="Heading1"/>
      </w:pPr>
      <w:r>
        <w:rPr>
          <w:b/>
          <w:color w:val="0066CC"/>
        </w:rPr>
        <w:t>The Role of Online Travel Agencies (OTAs) in Shaping the Future of Tourism Distribution Channels</w:t>
      </w:r>
    </w:p>
    <w:p>
      <w:r>
        <w:t>A Report Submitted for the Course: Tourism Distribution Channels</w:t>
      </w:r>
    </w:p>
    <w:p>
      <w:r>
        <w:t>Prepared by: Dipanshu Aggarwal (DE240134)</w:t>
      </w:r>
    </w:p>
    <w:p>
      <w:r>
        <w:t>Submission Date: 24 October 2025</w:t>
      </w:r>
    </w:p>
    <w:p>
      <w:r>
        <w:br w:type="page"/>
      </w:r>
    </w:p>
    <w:p>
      <w:pPr>
        <w:pStyle w:val="Heading1"/>
      </w:pPr>
      <w:r>
        <w:rPr>
          <w:b/>
          <w:color w:val="0066CC"/>
        </w:rPr>
        <w:t>Abstract</w:t>
      </w:r>
    </w:p>
    <w:p>
      <w:r>
        <w:t>Expanded Abstract</w:t>
      </w:r>
    </w:p>
    <w:p>
      <w:r>
        <w:t>Online Travel Agencies (OTAs) have emerged as dominant intermediaries reshaping the tourism distribution landscape through technological innovation, behavioural influence, and global reach. This expanded abstract highlights the transformative shift from traditional linear distribution systems to digital multi‑sided platforms characterised by algorithmic ranking, user‑generated content, and personalised search experiences. The study evaluates OTAs through theoretical frameworks such as the Technology Acceptance Model (TAM), Theory of Planned Behaviour (TPB), multi‑sided market theory, and digital nudging. It examines post‑pandemic digital acceleration, increased reliance on mobile booking, and travellers’ preference for flexibility and transparency. Key findings reveal heightened supplier dependency on OTAs, challenges of commission‑driven visibility, ethical concerns surrounding interface design, and competitive implications for small businesses. This report concludes with strategic recommendations for balancing OTA engagement with strengthened direct channels, regulatory intervention, and sustainable distribution practices.</w:t>
      </w:r>
    </w:p>
    <w:p>
      <w:r>
        <w:t>Online Travel Agencies (OTAs) have transformed global tourism distribution by reshaping how consumers search, evaluate, and purchase travel products. This report investigates the rapid evolution of OTAs, their influence on traditional travel agencies, and the complex economic, behavioural, and technological implications. Using consumer behaviour theories such as the Theory of Planned Behaviour, the Technology Acceptance Model, and the Consumer Decision Journey, the report analyses the factors driving travellers’ reliance on OTAs. It evaluates the challenges suppliers face, including commission dependency, rate parity, and algorithmic visibility, and analyses post-pandemic OTA dominance. Case studies of Booking.com, Expedia, and Airbnb illustrate how OTAs redefined competition, pricing, and destination exposure. Recommendations support hybrid distribution strategies for long-term supplier resilience.</w:t>
      </w:r>
    </w:p>
    <w:p/>
    <w:p>
      <w:pPr>
        <w:pStyle w:val="Heading1"/>
      </w:pPr>
      <w:r>
        <w:rPr>
          <w:b/>
          <w:color w:val="0066CC"/>
        </w:rPr>
        <w:t>Introduction</w:t>
      </w:r>
    </w:p>
    <w:p>
      <w:r>
        <w:t>Tourism distribution channels connect travel products—accommodation, flights, activities—to consumers. Historically, the tourism industry relied on traditional intermediaries like travel agencies and tour operators. With digitalisation, OTAs such as Booking.com, Expedia, Agoda, Trip.com, and Airbnb have become dominant platforms. Their rise is linked to widespread smartphone adoption, algorithmic search, and user-generated reviews. OTAs provide convenience and transparency, influencing destination selection, price perceptions, and booking decisions. Suppliers benefit from global exposure but face economic dependence due to rising commission fees and limited control over visibility. The COVID-19 pandemic accelerated OTA reliance, as travellers demanded flexible cancellation, real-time updates, and trust signals. This report provides an academic evaluation of how OTAs reshape distribution strategies and industry structures.</w:t>
      </w:r>
    </w:p>
    <w:p/>
    <w:p>
      <w:r>
        <w:t>A growing body of scholarship emphasises that OTAs are not merely intermediaries but complex platform ecosystems governed by multi‑sided market dynamics. Platform economics suggests that OTAs derive power from network effects—greater consumer use attracts more suppliers, and vice versa. This dual‑sided dependency accelerates consolidation, explaining why a few major OTA conglomerates dominate the market.</w:t>
      </w:r>
    </w:p>
    <w:p>
      <w:r>
        <w:t>Research on digital nudging highlights how interface design influences traveller decisions. Features such as urgency cues ('Only 2 rooms left!') and social proof indicators ('Booked 34 times today') subtly steer consumer behaviour, reinforcing OTA control over decision-making pathways. These nudges, while effective, raise ethical questions about transparency and consumer autonomy.</w:t>
      </w:r>
    </w:p>
    <w:p>
      <w:r>
        <w:t>Further literature points to reintermediation as a fundamental characteristic of modern tourism distribution. While the internet initially enabled suppliers to bypass traditional agents, OTAs emerged as powerful replacements with superior technological capability, marketing budgets, and user trust mechanisms. Studies also highlight meta‑search engines such as Google Travel and Trivago as a new layer of digital intermediation affecting OTA competitiveness.</w:t>
      </w:r>
    </w:p>
    <w:p>
      <w:r>
        <w:t>Another academic theme concerns the psychology of online trust. Research on User‑Generated Content (UGC) shows that travellers perceive peer reviews as more credible than institutional messaging. The credibility heuristic suggests that review quantity, recency, and valence directly influence booking intention, significantly elevating the role of OTAs as curators of digital reputation.</w:t>
      </w:r>
    </w:p>
    <w:p>
      <w:pPr>
        <w:pStyle w:val="Heading1"/>
      </w:pPr>
      <w:r>
        <w:rPr>
          <w:b/>
          <w:color w:val="0066CC"/>
        </w:rPr>
        <w:t>Literature Review</w:t>
      </w:r>
    </w:p>
    <w:p/>
    <w:p>
      <w:r>
        <w:t>The evolution of tourism distribution has been extensively studied across digital transformation, platform economics, behavioural science, and consumer psychology. Early research emphasised disintermediation enabled by ICT, yet contemporary scholarship highlights reintermediation through OTAs, which possess superior data analytics, global advertising budgets, and trust‑building mechanisms. Recent studies explore interface‑driven consumer behaviour, demonstrating how digital nudges, scarcity cues, and personalised recommendations influence decision‑making. Literature on user‑generated content (UGC) underscores credibility heuristics, where travellers view peer reviews as more reliable than brand messaging. Platform‑economics research contributes to understanding OTA dominance by explaining network effects, algorithmic gatekeeping, and market concentration. Post‑pandemic literature identifies OTAs as key actors in crisis communication, flexible booking management, and real‑time travel updates. Overall, the literature indicates that OTAs function not only as intermediaries but as powerful ecosystem orchestrators shaping destination visibility, pricing structures, and consumer expectations.</w:t>
      </w:r>
    </w:p>
    <w:p>
      <w:r>
        <w:t>Tourism distribution evolved from linear chains (supplier → wholesaler → travel agent → consumer) to multi-channel digital networks. According to Buhalis (2000), ICT enabled disintermediation while creating reintermediation in the form of OTAs. OTAs operate through agency, merchant, and advertising models, scaling rapidly due to inventory aggregation and digital marketing.</w:t>
      </w:r>
    </w:p>
    <w:p/>
    <w:p>
      <w:r>
        <w:t>Consumer Behaviour Theories:</w:t>
      </w:r>
    </w:p>
    <w:p>
      <w:r>
        <w:t>• Theory of Planned Behaviour: Online booking intention depends on attitudes, norms, and perceived control.</w:t>
      </w:r>
    </w:p>
    <w:p>
      <w:r>
        <w:t>• Technology Acceptance Model: OTA adoption depends on perceived usefulness and ease of use.</w:t>
      </w:r>
    </w:p>
    <w:p>
      <w:r>
        <w:t>• Consumer Decision Journey: OTAs influence awareness through search engines, evaluation via reviews, purchase through seamless booking, and post-purchase via review solicitation.</w:t>
      </w:r>
    </w:p>
    <w:p/>
    <w:p>
      <w:r>
        <w:t>Impact on traditional agencies: OTAs reduced the need for human advisors except for luxury or complex itineraries. Challenges in OTA dominance identified in literature include high commissions, rate parity, algorithmic bias, and loss of supplier autonomy.</w:t>
      </w:r>
    </w:p>
    <w:p/>
    <w:p>
      <w:pPr>
        <w:pStyle w:val="Heading1"/>
      </w:pPr>
      <w:r>
        <w:rPr>
          <w:b/>
          <w:color w:val="0066CC"/>
        </w:rPr>
        <w:t>Methodology</w:t>
      </w:r>
    </w:p>
    <w:p/>
    <w:p>
      <w:r>
        <w:t>This study uses a qualitative, interpretive research design grounded in secondary data analysis. Sources include peer‑reviewed academic literature, global tourism industry reports, OTA corporate data, and case study evidence from Booking.com, Expedia, and Airbnb. The methodology integrates theoretical frameworks (TAM, TPB, CDJ, platform economics) to interpret OTA adoption patterns and behavioural impacts. A comparative case‑study approach enables examination of business models, commission structures, algorithmic visibility mechanisms, and consumer engagement strategies. Content analysis of industry reports (UNWTO, OECD, Skift, Statista, Phocuswright) supports trend identification in global booking behaviours, mobile adoption, and platform consolidation. The study also includes a post‑pandemic analysis evaluating digital acceleration, cancellation‑flexibility trends, and consumer trust indicators. This methodological triangulation ensures analytical depth, validity, and comprehensive understanding of the evolving OTA landscape.</w:t>
      </w:r>
    </w:p>
    <w:p>
      <w:r>
        <w:t>This study uses qualitative secondary analysis. Academic literature forms the theoretical base. Industry reports (UNWTO, Skift, OECD, Statista, Phocuswright) provide empirical market trends. Case studies compare Booking.com, Expedia, and Airbnb across business models, commission structures, and consumer engagement systems. Behavioural theories such as TPB, TAM, and CDJ support interpretation of OTA adoption. A post-pandemic review examines how crisis conditions strengthened OTAs due to flexible policies, strong customer service, and mobile-first systems.</w:t>
      </w:r>
    </w:p>
    <w:p/>
    <w:p>
      <w:pPr>
        <w:pStyle w:val="Heading1"/>
      </w:pPr>
      <w:r>
        <w:rPr>
          <w:b/>
          <w:color w:val="0066CC"/>
        </w:rPr>
        <w:t>Findings</w:t>
      </w:r>
    </w:p>
    <w:p>
      <w:r>
        <w:t>Finding 1: OTAs dominate tourism distribution globally, controlling a major share of online bookings. Their powerful SEO, global reach, and mobile functionality attract millions of travellers.</w:t>
      </w:r>
    </w:p>
    <w:p/>
    <w:p>
      <w:r>
        <w:t>Finding 2: Traditional travel agencies declined significantly, remaining relevant only for corporate or high-end clients.</w:t>
      </w:r>
    </w:p>
    <w:p/>
    <w:p>
      <w:r>
        <w:t>Finding 3: Consumer decisions are shaped by OTA reviews, filters, price comparison, perceived convenience, mobile access, and trust mechanisms like verified stays.</w:t>
      </w:r>
    </w:p>
    <w:p/>
    <w:p>
      <w:r>
        <w:t>Finding 4: Suppliers increasingly depend on OTAs for visibility. High commissions (10–25%) reduce profit margins, especially for independent hotels. Rate-parity agreements limit pricing freedom.</w:t>
      </w:r>
    </w:p>
    <w:p/>
    <w:p>
      <w:r>
        <w:t>Finding 5: Airbnb disrupted the accommodation sector, expanding inventory through peer-to-peer hosting and influencing housing markets.</w:t>
      </w:r>
    </w:p>
    <w:p/>
    <w:p>
      <w:r>
        <w:t>Finding 6: Post-pandemic recovery strengthened OTA reliance as travellers sought flexible cancellation and centralized information.</w:t>
      </w:r>
    </w:p>
    <w:p/>
    <w:p>
      <w:r>
        <w:t>Finding 7: OTA algorithms shape visibility based on commission, reviews, and conversion, creating competitive disadvantages for small suppliers.</w:t>
      </w:r>
    </w:p>
    <w:p/>
    <w:p>
      <w:r>
        <w:t>The power asymmetry between OTAs and suppliers is a recurring concern in academic debates. OTAs’ algorithmic opacity means suppliers cannot fully understand how rankings are determined or why visibility fluctuates. This opacity limits suppliers’ capacity for strategic optimisation and undermines perceptions of fairness. Furthermore, participation in OTA 'preferred partner' programs—often requiring higher commissions—illustrates a form of soft coercion embedded in platform economics.</w:t>
      </w:r>
    </w:p>
    <w:p>
      <w:r>
        <w:t>Another discussion point relates to market concentration. With Expedia Group and Booking Holdings controlling substantial global market share, competition becomes artificially constrained. Such concentration reduces supplier bargaining power and influences price structures across entire destinations. The platform dominance also enables OTAs to set standards for cancellation policies, guest communication, and payment systems, indirectly shaping industry norms.</w:t>
      </w:r>
    </w:p>
    <w:p>
      <w:r>
        <w:t>From a consumer viewpoint, OTAs enhance convenience but may inadvertently contribute to information overload. While filtering tools simplify decision-making, excessive choice can lead to cognitive fatigue, prompting travellers to rely heavily on ratings or OTA-recommended listings. This reinforces algorithmic steering, subtly centralising decision power within OTA interfaces.</w:t>
      </w:r>
    </w:p>
    <w:p>
      <w:r>
        <w:t>A further dimension concerns destination-level impacts. OTAs can intensify demand in already saturated regions by amplifying visibility, contributing to overtourism. Conversely, they may under‑represent emerging or rural destinations lacking competitive marketing budgets or high review volumes. This uneven digital exposure shapes spatial tourism distribution in ways rarely controlled by local authorities.</w:t>
      </w:r>
    </w:p>
    <w:p>
      <w:pPr>
        <w:pStyle w:val="Heading1"/>
      </w:pPr>
      <w:r>
        <w:rPr>
          <w:b/>
          <w:color w:val="0066CC"/>
        </w:rPr>
        <w:t>Discussion</w:t>
      </w:r>
    </w:p>
    <w:p>
      <w:r>
        <w:t>OTAs function as digital gatekeepers that mediate access between suppliers and consumers. Their ranking algorithms, often opaque, determine visibility and influence booking decisions. Economic impacts include reduced profitability for operators due to high commissions and forced participation in marketing programs. Behavioural theories explain OTA dominance: travellers value control, transparency, and convenience.</w:t>
      </w:r>
    </w:p>
    <w:p/>
    <w:p>
      <w:r>
        <w:t>Ethical concerns include manipulative scarcity messages, influencer bias, fake reviews, and ranking prioritisation based on commission. Airbnb raises additional concerns regarding housing affordability and tourism pressure on residential neighbourhoods.</w:t>
      </w:r>
    </w:p>
    <w:p/>
    <w:p>
      <w:r>
        <w:t>Post-pandemic behaviour strengthened preferences for flexible bookings, hygiene assurances, and real-time updates—areas where OTAs excel.</w:t>
      </w:r>
    </w:p>
    <w:p/>
    <w:p>
      <w:r>
        <w:t>Overall, OTAs bring both empowerment and dependency: they democratise access to global consumers yet restrict supplier autonomy through algorithmic and contractual mechanisms.</w:t>
      </w:r>
    </w:p>
    <w:p/>
    <w:p>
      <w:r>
        <w:t>Tourism suppliers should adopt advanced revenue management systems integrating AI‑driven forecasting, enabling more competitive pricing outside OTAs. Machine‑learning tools can identify demand patterns, optimise inventory allocation, and improve direct‑channel performance.</w:t>
      </w:r>
    </w:p>
    <w:p>
      <w:r>
        <w:t>Governments and DMOs should collaborate to establish fair‑practice guidelines for OTA transparency, particularly regarding ranking algorithms and commission-based prioritisation. Transparent standards would help restore balance between supplier autonomy and platform influence.</w:t>
      </w:r>
    </w:p>
    <w:p>
      <w:r>
        <w:t>Hotels and tourism operators should invest in storytelling‑based digital marketing. High‑quality visual content, authentic narratives, and destination‑specific branding improve emotional engagement and strengthen direct‑channel competitiveness, reducing reliance on OTAs.</w:t>
      </w:r>
    </w:p>
    <w:p>
      <w:r>
        <w:t>Finally, suppliers should implement CRM‑based personalisation strategies. Tailoring offers, communication, and loyalty incentives increases guest retention and encourages repeat direct bookings, mitigating OTA commission losses over time.</w:t>
      </w:r>
    </w:p>
    <w:p>
      <w:pPr>
        <w:pStyle w:val="Heading1"/>
      </w:pPr>
      <w:r>
        <w:rPr>
          <w:b/>
          <w:color w:val="0066CC"/>
        </w:rPr>
        <w:t>Recommendations</w:t>
      </w:r>
    </w:p>
    <w:p>
      <w:r>
        <w:t>1. Strengthen Direct Booking Channels:</w:t>
      </w:r>
    </w:p>
    <w:p>
      <w:r>
        <w:t>Hotels should improve website design, mobile optimisation, transparent pricing, and secure payment systems to encourage direct sales.</w:t>
      </w:r>
    </w:p>
    <w:p/>
    <w:p>
      <w:r>
        <w:t>2. Implement Loyalty Programs:</w:t>
      </w:r>
    </w:p>
    <w:p>
      <w:r>
        <w:t>Introduce member-only discounts, upgrades, and points to attract repeat customers outside OTAs.</w:t>
      </w:r>
    </w:p>
    <w:p/>
    <w:p>
      <w:r>
        <w:t>3. Multi-Channel Digital Marketing:</w:t>
      </w:r>
    </w:p>
    <w:p>
      <w:r>
        <w:t>Use SEO, influencer marketing, Google Hotel Ads, retargeting, and email campaigns to reduce OTA reliance.</w:t>
      </w:r>
    </w:p>
    <w:p/>
    <w:p>
      <w:r>
        <w:t>4. Negotiate Commission Terms:</w:t>
      </w:r>
    </w:p>
    <w:p>
      <w:r>
        <w:t>Suppliers should analyse performance data and request lower commissions during low seasons or withdraw from ineffective visibility programs.</w:t>
      </w:r>
    </w:p>
    <w:p/>
    <w:p>
      <w:r>
        <w:t>5. Review Management:</w:t>
      </w:r>
    </w:p>
    <w:p>
      <w:r>
        <w:t>Respond to OTA reviews, encourage satisfied guests to leave feedback, and maintain updated content to improve ranking.</w:t>
      </w:r>
    </w:p>
    <w:p/>
    <w:p>
      <w:r>
        <w:t>6. Collaborate with DMOs:</w:t>
      </w:r>
    </w:p>
    <w:p>
      <w:r>
        <w:t>Destinations can support digital training, regional marketing, and sustainable visitor dispersal strategies.</w:t>
      </w:r>
    </w:p>
    <w:p/>
    <w:p>
      <w:r>
        <w:t>7. Improve Staff Digital Skills:</w:t>
      </w:r>
    </w:p>
    <w:p>
      <w:r>
        <w:t>Training in revenue management, OTA analytics, and digital marketing enhances competitiveness.</w:t>
      </w:r>
    </w:p>
    <w:p/>
    <w:p>
      <w:r>
        <w:t>8. Regulatory Advocacy:</w:t>
      </w:r>
    </w:p>
    <w:p>
      <w:r>
        <w:t>Governments should enforce transparency in algorithms, restrict rate-parity abuse, regulate Airbnb’s urban impact, and protect fair competition.</w:t>
      </w:r>
    </w:p>
    <w:p/>
    <w:p>
      <w:r>
        <w:t>9. Hybrid Distribution Strategy:</w:t>
      </w:r>
    </w:p>
    <w:p>
      <w:r>
        <w:t>Use OTAs for reach but shift returning guests to direct channels through CRM systems and personalised offers.</w:t>
      </w:r>
    </w:p>
    <w:p/>
    <w:p>
      <w:pPr>
        <w:pStyle w:val="Heading1"/>
      </w:pPr>
      <w:r>
        <w:rPr>
          <w:b/>
          <w:color w:val="0066CC"/>
        </w:rPr>
        <w:t>Conclusion</w:t>
      </w:r>
    </w:p>
    <w:p>
      <w:r>
        <w:t>OTAs have reshaped tourism distribution by altering consumer behaviour, supplier strategies, and competitive dynamics. Their advantages—global exposure, convenience, trust-building systems—are balanced by challenges such as high commissions, dependency, and limited supplier autonomy. Post-pandemic recovery accelerated OTA dominance, reinforcing digital trust and mobile booking habits.</w:t>
      </w:r>
    </w:p>
    <w:p/>
    <w:p>
      <w:r>
        <w:t>The future of tourism distribution lies in hybrid strategies where suppliers leverage OTA visibility while strengthening direct engagement and digital capability. Ethical oversight, regulatory balance, and digital literacy will be essential to ensure fair competition and sustainable tourism development. OTAs will remain central to global tourism, but suppliers must adapt proactively to maintain resilience and control in an increasingly platform-driven ecosystem.</w:t>
      </w:r>
    </w:p>
    <w:p/>
    <w:p>
      <w:pPr>
        <w:pStyle w:val="Heading1"/>
      </w:pPr>
      <w:r>
        <w:t>References</w:t>
      </w:r>
    </w:p>
    <w:p>
      <w:r>
        <w:t>Buhalis, D. (2000). Marketing the competitive destination of the future. Tourism Management, 21(1), 97–116.</w:t>
      </w:r>
    </w:p>
    <w:p>
      <w:r>
        <w:t>UNWTO. (2023). Tourism Digital Transformation Report.</w:t>
      </w:r>
    </w:p>
    <w:p>
      <w:r>
        <w:t>OECD. (2022). Digitalisation in Tourism.</w:t>
      </w:r>
    </w:p>
    <w:p>
      <w:r>
        <w:t>Statista. (2024). Online Travel Booking Trends.</w:t>
      </w:r>
    </w:p>
    <w:p>
      <w:r>
        <w:t>Phocuswright. (2023). Global Online Travel Overview.</w:t>
      </w:r>
    </w:p>
    <w:p>
      <w:r>
        <w:t>Skift. (2023). OTA Market Structure Analysis.</w:t>
      </w:r>
    </w:p>
    <w:p>
      <w:r>
        <w:t>Davis, F. D. (1989). Perceived usefulness, perceived ease of use, and the technology acceptance model. MIS Quarterly.</w:t>
      </w:r>
    </w:p>
    <w:p>
      <w:r>
        <w:t>Ajzen, I. (1991). The theory of planned behavior. Organizational Behavior and Human Decision Processes.</w:t>
      </w:r>
    </w:p>
    <w:p>
      <w:r>
        <w:t>Xiang, Z., Du, Q., Ma, Y., &amp; Fan, W. (2017). A comparative analysis of major online review platforms. Tourism Management.</w:t>
      </w:r>
    </w:p>
    <w:p>
      <w:r>
        <w:t>Gretzel, U., &amp; Yoo, K. H. (2008). Use and impact of online travel reviews. Information and Communication Technologies in Tourism.</w:t>
      </w:r>
    </w:p>
    <w:p>
      <w:pPr>
        <w:pStyle w:val="Heading1"/>
      </w:pPr>
      <w:r>
        <w:t>Appendices</w:t>
      </w:r>
    </w:p>
    <w:p>
      <w:pPr>
        <w:pStyle w:val="Heading2"/>
      </w:pPr>
      <w:r>
        <w:t>Appendix A: OTA Business Models</w:t>
      </w:r>
    </w:p>
    <w:p>
      <w:r>
        <w:t>This appendix summarises the three primary OTA business models:</w:t>
        <w:br/>
        <w:t>• Agency Model – OTAs act as intermediaries and earn commission on bookings.</w:t>
        <w:br/>
        <w:t>• Merchant Model – OTAs purchase inventory at discounted rates and resell at retail prices.</w:t>
        <w:br/>
        <w:t>• Advertising Model – OTAs/platforms charge suppliers for visibility through CPC or CPA advertising.</w:t>
      </w:r>
    </w:p>
    <w:p>
      <w:pPr>
        <w:pStyle w:val="Heading2"/>
      </w:pPr>
      <w:r>
        <w:t>Appendix B: Case Study Comparison Table</w:t>
      </w:r>
    </w:p>
    <w:p>
      <w:r>
        <w:t>A comparative table of Booking.com, Expedia, and Airbnb including metrics such as:</w:t>
        <w:br/>
        <w:t>• Commission ranges</w:t>
        <w:br/>
        <w:t>• Algorithm visibility factors</w:t>
        <w:br/>
        <w:t>• Guest engagement tools</w:t>
        <w:br/>
        <w:t>• Market share distribution</w:t>
        <w:br/>
        <w:t>• Cancellation flexibility</w:t>
      </w:r>
    </w:p>
    <w:p>
      <w:pPr>
        <w:pStyle w:val="Heading2"/>
      </w:pPr>
      <w:r>
        <w:t>Appendix C: Consumer Behaviour Theories Summary</w:t>
      </w:r>
    </w:p>
    <w:p>
      <w:r>
        <w:t>Summary of theoretical frameworks used in the report:</w:t>
        <w:br/>
        <w:t>• Theory of Planned Behaviour (TPB)</w:t>
        <w:br/>
        <w:t>• Technology Acceptance Model (TAM)</w:t>
        <w:br/>
        <w:t>• Consumer Decision Journey (CDJ)</w:t>
        <w:br/>
        <w:t>• Platform Economics &amp; Network Effects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