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47EECBBD" w:rsidR="006120ED" w:rsidRPr="00D42081" w:rsidRDefault="00110B17" w:rsidP="00D42081">
      <w:pPr>
        <w:jc w:val="center"/>
        <w:rPr>
          <w:b/>
          <w:bCs/>
        </w:rPr>
      </w:pPr>
      <w:r w:rsidRPr="00110B17">
        <w:rPr>
          <w:b/>
          <w:bCs/>
        </w:rPr>
        <w:t>Consumer Behaviour</w:t>
      </w:r>
    </w:p>
    <w:p w14:paraId="30EF5F33" w14:textId="77777777" w:rsidR="00D42081" w:rsidRDefault="00D42081" w:rsidP="00D42081">
      <w:pPr>
        <w:jc w:val="center"/>
      </w:pPr>
    </w:p>
    <w:p w14:paraId="54FBD49A" w14:textId="77777777" w:rsidR="00D42081" w:rsidRDefault="00D42081"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382C6D6C" w:rsidR="0029331F" w:rsidRPr="009629D6" w:rsidRDefault="0029331F" w:rsidP="0029331F">
      <w:pPr>
        <w:spacing w:line="278" w:lineRule="auto"/>
        <w:jc w:val="left"/>
      </w:pPr>
      <w:r w:rsidRPr="009629D6">
        <w:rPr>
          <w:b/>
          <w:bCs/>
        </w:rPr>
        <w:t>Submission Date</w:t>
      </w:r>
      <w:r w:rsidRPr="009629D6">
        <w:t xml:space="preserve">: </w:t>
      </w:r>
      <w:r w:rsidR="00F37429">
        <w:t>2</w:t>
      </w:r>
      <w:r w:rsidR="00353FC0">
        <w:t>9 November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1FCAA293" w14:textId="77777777" w:rsidR="00DB424F" w:rsidRDefault="00DB424F">
      <w:pPr>
        <w:spacing w:line="278" w:lineRule="auto"/>
        <w:jc w:val="left"/>
      </w:pPr>
    </w:p>
    <w:p w14:paraId="10347E36" w14:textId="77777777" w:rsidR="00DB424F" w:rsidRDefault="00DB424F">
      <w:pPr>
        <w:spacing w:line="278" w:lineRule="auto"/>
        <w:jc w:val="left"/>
      </w:pPr>
    </w:p>
    <w:p w14:paraId="02B84602" w14:textId="77777777" w:rsidR="00DB424F" w:rsidRDefault="00DB424F">
      <w:pPr>
        <w:spacing w:line="278" w:lineRule="auto"/>
        <w:jc w:val="left"/>
      </w:pPr>
    </w:p>
    <w:p w14:paraId="33291AFA" w14:textId="501E07D5" w:rsidR="00CA3281" w:rsidRDefault="00054A22" w:rsidP="00DB424F">
      <w:pPr>
        <w:jc w:val="center"/>
      </w:pPr>
      <w:r w:rsidRPr="00054A22">
        <w:rPr>
          <w:b/>
          <w:bCs/>
        </w:rPr>
        <w:t>he Influence of Social Media on Consumer Behavior During Christmas Shopping</w:t>
      </w:r>
      <w:r w:rsidR="00DB424F" w:rsidRPr="00DB424F">
        <w:rPr>
          <w:b/>
          <w:bCs/>
        </w:rPr>
        <w:t xml:space="preserve"> </w:t>
      </w:r>
      <w:r w:rsidR="00CA3281">
        <w:br w:type="page"/>
      </w:r>
    </w:p>
    <w:p w14:paraId="4AFCBF5D" w14:textId="77777777" w:rsidR="00CA3281" w:rsidRPr="00D76C66" w:rsidRDefault="00CA3281" w:rsidP="0016151E">
      <w:pPr>
        <w:pStyle w:val="Heading1"/>
      </w:pPr>
      <w:bookmarkStart w:id="0" w:name="_Toc217390779"/>
      <w:r w:rsidRPr="00D76C66">
        <w:lastRenderedPageBreak/>
        <w:t>Abstract</w:t>
      </w:r>
      <w:bookmarkEnd w:id="0"/>
    </w:p>
    <w:p w14:paraId="08D135F6" w14:textId="7C87B0BE" w:rsidR="00EB4583" w:rsidRPr="00EB4583" w:rsidRDefault="00EB4583" w:rsidP="00EB4583">
      <w:r w:rsidRPr="00EB4583">
        <w:t xml:space="preserve">This </w:t>
      </w:r>
      <w:r w:rsidR="00197819">
        <w:t>report</w:t>
      </w:r>
      <w:r w:rsidRPr="00EB4583">
        <w:t xml:space="preserve"> investigates how social media are impacting Christmas shopping and in particular, Instagram,</w:t>
      </w:r>
      <w:r w:rsidRPr="00EB4583">
        <w:t> </w:t>
      </w:r>
      <w:r w:rsidRPr="00EB4583">
        <w:t>Facebook and Pinterest. Influence, UGC and Seasonal brand content are key to purchase on</w:t>
      </w:r>
      <w:r w:rsidRPr="00EB4583">
        <w:t> </w:t>
      </w:r>
      <w:r w:rsidRPr="00EB4583">
        <w:t>social media platforms. The authors study how the sites are luring customers in through emotional connections, tailored recommendations and with a sense of urgency to buy due to deals that</w:t>
      </w:r>
      <w:r w:rsidRPr="00EB4583">
        <w:t> </w:t>
      </w:r>
      <w:r w:rsidRPr="00EB4583">
        <w:t xml:space="preserve">have a short life. </w:t>
      </w:r>
      <w:r w:rsidR="00197819">
        <w:t>The</w:t>
      </w:r>
      <w:r w:rsidRPr="00EB4583">
        <w:t xml:space="preserve"> results demonstrate that </w:t>
      </w:r>
      <w:r w:rsidR="00197819" w:rsidRPr="00EB4583">
        <w:t>Visual</w:t>
      </w:r>
      <w:r w:rsidRPr="00EB4583">
        <w:t xml:space="preserve"> appeal </w:t>
      </w:r>
      <w:r w:rsidR="00437ADD" w:rsidRPr="00EB4583">
        <w:t>and</w:t>
      </w:r>
      <w:r w:rsidR="00197819" w:rsidRPr="00EB4583">
        <w:t xml:space="preserve"> Welding</w:t>
      </w:r>
      <w:r w:rsidRPr="00EB4583">
        <w:t xml:space="preserve"> </w:t>
      </w:r>
      <w:r w:rsidR="00450DFF" w:rsidRPr="00EB4583">
        <w:t>influences</w:t>
      </w:r>
      <w:r w:rsidR="00197819" w:rsidRPr="00EB4583">
        <w:t xml:space="preserve"> Instagram</w:t>
      </w:r>
      <w:r w:rsidRPr="00EB4583">
        <w:t xml:space="preserve"> Influence </w:t>
      </w:r>
      <w:r w:rsidR="00197819">
        <w:t>customer</w:t>
      </w:r>
      <w:r w:rsidRPr="00EB4583">
        <w:t xml:space="preserve"> buying Intentio</w:t>
      </w:r>
      <w:r w:rsidR="00197819">
        <w:t>n</w:t>
      </w:r>
      <w:r w:rsidRPr="00EB4583">
        <w:t>. Pinterest is a visual discovery engine people use to find inspiration for their lives, including what to make and do,</w:t>
      </w:r>
      <w:r w:rsidRPr="00EB4583">
        <w:t> </w:t>
      </w:r>
      <w:r w:rsidRPr="00EB4583">
        <w:t>such as the products they buy and the recipes they cook. UGC and influencer marketing as well were noted as strong allies in the quest for trust and</w:t>
      </w:r>
      <w:r w:rsidRPr="00EB4583">
        <w:t> </w:t>
      </w:r>
      <w:r w:rsidRPr="00EB4583">
        <w:t>authenticity. Report closes with top line advice for brands looking to employ social</w:t>
      </w:r>
      <w:r w:rsidRPr="00EB4583">
        <w:t> </w:t>
      </w:r>
      <w:r w:rsidRPr="00EB4583">
        <w:t>media in a supported manner this Christmas to thrive, supporting and even driving the highest levels of engagement and sales across a typically lucrative period.”</w:t>
      </w:r>
    </w:p>
    <w:p w14:paraId="16809A2B" w14:textId="02F2242A" w:rsidR="00C718DE" w:rsidRPr="00C718DE" w:rsidRDefault="00C718DE" w:rsidP="00C718DE"/>
    <w:p w14:paraId="7A6D744D" w14:textId="64017908" w:rsidR="00707F6D" w:rsidRPr="00707F6D" w:rsidRDefault="00707F6D" w:rsidP="00707F6D"/>
    <w:p w14:paraId="5D4624C1" w14:textId="19A6BAA7" w:rsidR="00CA3281" w:rsidRPr="00D76C66" w:rsidRDefault="00CA3281" w:rsidP="00CA3281"/>
    <w:p w14:paraId="28F12800" w14:textId="7DAEBA2C" w:rsidR="00C80B38" w:rsidRDefault="00C80B38" w:rsidP="00CA3281">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7506E175" w14:textId="25A7BB46" w:rsidR="00A16B1C"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7390779" w:history="1">
            <w:r w:rsidR="00A16B1C" w:rsidRPr="00170661">
              <w:rPr>
                <w:rStyle w:val="Hyperlink"/>
                <w:noProof/>
              </w:rPr>
              <w:t>Abstract</w:t>
            </w:r>
            <w:r w:rsidR="00A16B1C">
              <w:rPr>
                <w:noProof/>
                <w:webHidden/>
              </w:rPr>
              <w:tab/>
            </w:r>
            <w:r w:rsidR="00A16B1C">
              <w:rPr>
                <w:noProof/>
                <w:webHidden/>
              </w:rPr>
              <w:fldChar w:fldCharType="begin"/>
            </w:r>
            <w:r w:rsidR="00A16B1C">
              <w:rPr>
                <w:noProof/>
                <w:webHidden/>
              </w:rPr>
              <w:instrText xml:space="preserve"> PAGEREF _Toc217390779 \h </w:instrText>
            </w:r>
            <w:r w:rsidR="00A16B1C">
              <w:rPr>
                <w:noProof/>
                <w:webHidden/>
              </w:rPr>
            </w:r>
            <w:r w:rsidR="00A16B1C">
              <w:rPr>
                <w:noProof/>
                <w:webHidden/>
              </w:rPr>
              <w:fldChar w:fldCharType="separate"/>
            </w:r>
            <w:r w:rsidR="00A16B1C">
              <w:rPr>
                <w:noProof/>
                <w:webHidden/>
              </w:rPr>
              <w:t>2</w:t>
            </w:r>
            <w:r w:rsidR="00A16B1C">
              <w:rPr>
                <w:noProof/>
                <w:webHidden/>
              </w:rPr>
              <w:fldChar w:fldCharType="end"/>
            </w:r>
          </w:hyperlink>
        </w:p>
        <w:p w14:paraId="240430F4" w14:textId="50D59DEC" w:rsidR="00A16B1C" w:rsidRDefault="00A16B1C">
          <w:pPr>
            <w:pStyle w:val="TOC1"/>
            <w:tabs>
              <w:tab w:val="right" w:leader="dot" w:pos="9350"/>
            </w:tabs>
            <w:rPr>
              <w:rFonts w:asciiTheme="minorHAnsi" w:eastAsiaTheme="minorEastAsia" w:hAnsiTheme="minorHAnsi"/>
              <w:noProof/>
            </w:rPr>
          </w:pPr>
          <w:hyperlink w:anchor="_Toc217390780" w:history="1">
            <w:r w:rsidRPr="00170661">
              <w:rPr>
                <w:rStyle w:val="Hyperlink"/>
                <w:noProof/>
              </w:rPr>
              <w:t>Introduction</w:t>
            </w:r>
            <w:r>
              <w:rPr>
                <w:noProof/>
                <w:webHidden/>
              </w:rPr>
              <w:tab/>
            </w:r>
            <w:r>
              <w:rPr>
                <w:noProof/>
                <w:webHidden/>
              </w:rPr>
              <w:fldChar w:fldCharType="begin"/>
            </w:r>
            <w:r>
              <w:rPr>
                <w:noProof/>
                <w:webHidden/>
              </w:rPr>
              <w:instrText xml:space="preserve"> PAGEREF _Toc217390780 \h </w:instrText>
            </w:r>
            <w:r>
              <w:rPr>
                <w:noProof/>
                <w:webHidden/>
              </w:rPr>
            </w:r>
            <w:r>
              <w:rPr>
                <w:noProof/>
                <w:webHidden/>
              </w:rPr>
              <w:fldChar w:fldCharType="separate"/>
            </w:r>
            <w:r>
              <w:rPr>
                <w:noProof/>
                <w:webHidden/>
              </w:rPr>
              <w:t>5</w:t>
            </w:r>
            <w:r>
              <w:rPr>
                <w:noProof/>
                <w:webHidden/>
              </w:rPr>
              <w:fldChar w:fldCharType="end"/>
            </w:r>
          </w:hyperlink>
        </w:p>
        <w:p w14:paraId="4FD6C666" w14:textId="76889582" w:rsidR="00A16B1C" w:rsidRDefault="00A16B1C">
          <w:pPr>
            <w:pStyle w:val="TOC1"/>
            <w:tabs>
              <w:tab w:val="right" w:leader="dot" w:pos="9350"/>
            </w:tabs>
            <w:rPr>
              <w:rFonts w:asciiTheme="minorHAnsi" w:eastAsiaTheme="minorEastAsia" w:hAnsiTheme="minorHAnsi"/>
              <w:noProof/>
            </w:rPr>
          </w:pPr>
          <w:hyperlink w:anchor="_Toc217390781" w:history="1">
            <w:r w:rsidRPr="00170661">
              <w:rPr>
                <w:rStyle w:val="Hyperlink"/>
                <w:noProof/>
              </w:rPr>
              <w:t>Literature Review</w:t>
            </w:r>
            <w:r>
              <w:rPr>
                <w:noProof/>
                <w:webHidden/>
              </w:rPr>
              <w:tab/>
            </w:r>
            <w:r>
              <w:rPr>
                <w:noProof/>
                <w:webHidden/>
              </w:rPr>
              <w:fldChar w:fldCharType="begin"/>
            </w:r>
            <w:r>
              <w:rPr>
                <w:noProof/>
                <w:webHidden/>
              </w:rPr>
              <w:instrText xml:space="preserve"> PAGEREF _Toc217390781 \h </w:instrText>
            </w:r>
            <w:r>
              <w:rPr>
                <w:noProof/>
                <w:webHidden/>
              </w:rPr>
            </w:r>
            <w:r>
              <w:rPr>
                <w:noProof/>
                <w:webHidden/>
              </w:rPr>
              <w:fldChar w:fldCharType="separate"/>
            </w:r>
            <w:r>
              <w:rPr>
                <w:noProof/>
                <w:webHidden/>
              </w:rPr>
              <w:t>5</w:t>
            </w:r>
            <w:r>
              <w:rPr>
                <w:noProof/>
                <w:webHidden/>
              </w:rPr>
              <w:fldChar w:fldCharType="end"/>
            </w:r>
          </w:hyperlink>
        </w:p>
        <w:p w14:paraId="7D861503" w14:textId="573C7E3B" w:rsidR="00A16B1C" w:rsidRDefault="00A16B1C">
          <w:pPr>
            <w:pStyle w:val="TOC2"/>
            <w:tabs>
              <w:tab w:val="right" w:leader="dot" w:pos="9350"/>
            </w:tabs>
            <w:rPr>
              <w:rFonts w:asciiTheme="minorHAnsi" w:eastAsiaTheme="minorEastAsia" w:hAnsiTheme="minorHAnsi"/>
              <w:noProof/>
            </w:rPr>
          </w:pPr>
          <w:hyperlink w:anchor="_Toc217390782" w:history="1">
            <w:r w:rsidRPr="00170661">
              <w:rPr>
                <w:rStyle w:val="Hyperlink"/>
                <w:noProof/>
              </w:rPr>
              <w:t>The Role of Social Media in Consumer Behavior</w:t>
            </w:r>
            <w:r>
              <w:rPr>
                <w:noProof/>
                <w:webHidden/>
              </w:rPr>
              <w:tab/>
            </w:r>
            <w:r>
              <w:rPr>
                <w:noProof/>
                <w:webHidden/>
              </w:rPr>
              <w:fldChar w:fldCharType="begin"/>
            </w:r>
            <w:r>
              <w:rPr>
                <w:noProof/>
                <w:webHidden/>
              </w:rPr>
              <w:instrText xml:space="preserve"> PAGEREF _Toc217390782 \h </w:instrText>
            </w:r>
            <w:r>
              <w:rPr>
                <w:noProof/>
                <w:webHidden/>
              </w:rPr>
            </w:r>
            <w:r>
              <w:rPr>
                <w:noProof/>
                <w:webHidden/>
              </w:rPr>
              <w:fldChar w:fldCharType="separate"/>
            </w:r>
            <w:r>
              <w:rPr>
                <w:noProof/>
                <w:webHidden/>
              </w:rPr>
              <w:t>5</w:t>
            </w:r>
            <w:r>
              <w:rPr>
                <w:noProof/>
                <w:webHidden/>
              </w:rPr>
              <w:fldChar w:fldCharType="end"/>
            </w:r>
          </w:hyperlink>
        </w:p>
        <w:p w14:paraId="1BE10BC1" w14:textId="5602703C" w:rsidR="00A16B1C" w:rsidRDefault="00A16B1C">
          <w:pPr>
            <w:pStyle w:val="TOC2"/>
            <w:tabs>
              <w:tab w:val="right" w:leader="dot" w:pos="9350"/>
            </w:tabs>
            <w:rPr>
              <w:rFonts w:asciiTheme="minorHAnsi" w:eastAsiaTheme="minorEastAsia" w:hAnsiTheme="minorHAnsi"/>
              <w:noProof/>
            </w:rPr>
          </w:pPr>
          <w:hyperlink w:anchor="_Toc217390783" w:history="1">
            <w:r w:rsidRPr="00170661">
              <w:rPr>
                <w:rStyle w:val="Hyperlink"/>
                <w:noProof/>
              </w:rPr>
              <w:t>Instagram: Visual Engagement and Emotional Appeal</w:t>
            </w:r>
            <w:r>
              <w:rPr>
                <w:noProof/>
                <w:webHidden/>
              </w:rPr>
              <w:tab/>
            </w:r>
            <w:r>
              <w:rPr>
                <w:noProof/>
                <w:webHidden/>
              </w:rPr>
              <w:fldChar w:fldCharType="begin"/>
            </w:r>
            <w:r>
              <w:rPr>
                <w:noProof/>
                <w:webHidden/>
              </w:rPr>
              <w:instrText xml:space="preserve"> PAGEREF _Toc217390783 \h </w:instrText>
            </w:r>
            <w:r>
              <w:rPr>
                <w:noProof/>
                <w:webHidden/>
              </w:rPr>
            </w:r>
            <w:r>
              <w:rPr>
                <w:noProof/>
                <w:webHidden/>
              </w:rPr>
              <w:fldChar w:fldCharType="separate"/>
            </w:r>
            <w:r>
              <w:rPr>
                <w:noProof/>
                <w:webHidden/>
              </w:rPr>
              <w:t>6</w:t>
            </w:r>
            <w:r>
              <w:rPr>
                <w:noProof/>
                <w:webHidden/>
              </w:rPr>
              <w:fldChar w:fldCharType="end"/>
            </w:r>
          </w:hyperlink>
        </w:p>
        <w:p w14:paraId="238CA1BD" w14:textId="177DE886" w:rsidR="00A16B1C" w:rsidRDefault="00A16B1C">
          <w:pPr>
            <w:pStyle w:val="TOC2"/>
            <w:tabs>
              <w:tab w:val="right" w:leader="dot" w:pos="9350"/>
            </w:tabs>
            <w:rPr>
              <w:rFonts w:asciiTheme="minorHAnsi" w:eastAsiaTheme="minorEastAsia" w:hAnsiTheme="minorHAnsi"/>
              <w:noProof/>
            </w:rPr>
          </w:pPr>
          <w:hyperlink w:anchor="_Toc217390784" w:history="1">
            <w:r w:rsidRPr="00170661">
              <w:rPr>
                <w:rStyle w:val="Hyperlink"/>
                <w:noProof/>
              </w:rPr>
              <w:t>Facebook: Targeted Advertising and Social Influence</w:t>
            </w:r>
            <w:r>
              <w:rPr>
                <w:noProof/>
                <w:webHidden/>
              </w:rPr>
              <w:tab/>
            </w:r>
            <w:r>
              <w:rPr>
                <w:noProof/>
                <w:webHidden/>
              </w:rPr>
              <w:fldChar w:fldCharType="begin"/>
            </w:r>
            <w:r>
              <w:rPr>
                <w:noProof/>
                <w:webHidden/>
              </w:rPr>
              <w:instrText xml:space="preserve"> PAGEREF _Toc217390784 \h </w:instrText>
            </w:r>
            <w:r>
              <w:rPr>
                <w:noProof/>
                <w:webHidden/>
              </w:rPr>
            </w:r>
            <w:r>
              <w:rPr>
                <w:noProof/>
                <w:webHidden/>
              </w:rPr>
              <w:fldChar w:fldCharType="separate"/>
            </w:r>
            <w:r>
              <w:rPr>
                <w:noProof/>
                <w:webHidden/>
              </w:rPr>
              <w:t>7</w:t>
            </w:r>
            <w:r>
              <w:rPr>
                <w:noProof/>
                <w:webHidden/>
              </w:rPr>
              <w:fldChar w:fldCharType="end"/>
            </w:r>
          </w:hyperlink>
        </w:p>
        <w:p w14:paraId="65259318" w14:textId="53610E19" w:rsidR="00A16B1C" w:rsidRDefault="00A16B1C">
          <w:pPr>
            <w:pStyle w:val="TOC2"/>
            <w:tabs>
              <w:tab w:val="right" w:leader="dot" w:pos="9350"/>
            </w:tabs>
            <w:rPr>
              <w:rFonts w:asciiTheme="minorHAnsi" w:eastAsiaTheme="minorEastAsia" w:hAnsiTheme="minorHAnsi"/>
              <w:noProof/>
            </w:rPr>
          </w:pPr>
          <w:hyperlink w:anchor="_Toc217390785" w:history="1">
            <w:r w:rsidRPr="00170661">
              <w:rPr>
                <w:rStyle w:val="Hyperlink"/>
                <w:noProof/>
              </w:rPr>
              <w:t>Pinterest: Inspiration and Idea Discovery</w:t>
            </w:r>
            <w:r>
              <w:rPr>
                <w:noProof/>
                <w:webHidden/>
              </w:rPr>
              <w:tab/>
            </w:r>
            <w:r>
              <w:rPr>
                <w:noProof/>
                <w:webHidden/>
              </w:rPr>
              <w:fldChar w:fldCharType="begin"/>
            </w:r>
            <w:r>
              <w:rPr>
                <w:noProof/>
                <w:webHidden/>
              </w:rPr>
              <w:instrText xml:space="preserve"> PAGEREF _Toc217390785 \h </w:instrText>
            </w:r>
            <w:r>
              <w:rPr>
                <w:noProof/>
                <w:webHidden/>
              </w:rPr>
            </w:r>
            <w:r>
              <w:rPr>
                <w:noProof/>
                <w:webHidden/>
              </w:rPr>
              <w:fldChar w:fldCharType="separate"/>
            </w:r>
            <w:r>
              <w:rPr>
                <w:noProof/>
                <w:webHidden/>
              </w:rPr>
              <w:t>7</w:t>
            </w:r>
            <w:r>
              <w:rPr>
                <w:noProof/>
                <w:webHidden/>
              </w:rPr>
              <w:fldChar w:fldCharType="end"/>
            </w:r>
          </w:hyperlink>
        </w:p>
        <w:p w14:paraId="6D88EBD6" w14:textId="7706A8C4" w:rsidR="00A16B1C" w:rsidRDefault="00A16B1C">
          <w:pPr>
            <w:pStyle w:val="TOC2"/>
            <w:tabs>
              <w:tab w:val="right" w:leader="dot" w:pos="9350"/>
            </w:tabs>
            <w:rPr>
              <w:rFonts w:asciiTheme="minorHAnsi" w:eastAsiaTheme="minorEastAsia" w:hAnsiTheme="minorHAnsi"/>
              <w:noProof/>
            </w:rPr>
          </w:pPr>
          <w:hyperlink w:anchor="_Toc217390786" w:history="1">
            <w:r w:rsidRPr="00170661">
              <w:rPr>
                <w:rStyle w:val="Hyperlink"/>
                <w:noProof/>
              </w:rPr>
              <w:t>Influencer Marketing: Building Trust and Authenticity</w:t>
            </w:r>
            <w:r>
              <w:rPr>
                <w:noProof/>
                <w:webHidden/>
              </w:rPr>
              <w:tab/>
            </w:r>
            <w:r>
              <w:rPr>
                <w:noProof/>
                <w:webHidden/>
              </w:rPr>
              <w:fldChar w:fldCharType="begin"/>
            </w:r>
            <w:r>
              <w:rPr>
                <w:noProof/>
                <w:webHidden/>
              </w:rPr>
              <w:instrText xml:space="preserve"> PAGEREF _Toc217390786 \h </w:instrText>
            </w:r>
            <w:r>
              <w:rPr>
                <w:noProof/>
                <w:webHidden/>
              </w:rPr>
            </w:r>
            <w:r>
              <w:rPr>
                <w:noProof/>
                <w:webHidden/>
              </w:rPr>
              <w:fldChar w:fldCharType="separate"/>
            </w:r>
            <w:r>
              <w:rPr>
                <w:noProof/>
                <w:webHidden/>
              </w:rPr>
              <w:t>8</w:t>
            </w:r>
            <w:r>
              <w:rPr>
                <w:noProof/>
                <w:webHidden/>
              </w:rPr>
              <w:fldChar w:fldCharType="end"/>
            </w:r>
          </w:hyperlink>
        </w:p>
        <w:p w14:paraId="38CC7511" w14:textId="789AE102" w:rsidR="00A16B1C" w:rsidRDefault="00A16B1C">
          <w:pPr>
            <w:pStyle w:val="TOC1"/>
            <w:tabs>
              <w:tab w:val="right" w:leader="dot" w:pos="9350"/>
            </w:tabs>
            <w:rPr>
              <w:rFonts w:asciiTheme="minorHAnsi" w:eastAsiaTheme="minorEastAsia" w:hAnsiTheme="minorHAnsi"/>
              <w:noProof/>
            </w:rPr>
          </w:pPr>
          <w:hyperlink w:anchor="_Toc217390787" w:history="1">
            <w:r w:rsidRPr="00170661">
              <w:rPr>
                <w:rStyle w:val="Hyperlink"/>
                <w:noProof/>
              </w:rPr>
              <w:t>Methodology</w:t>
            </w:r>
            <w:r>
              <w:rPr>
                <w:noProof/>
                <w:webHidden/>
              </w:rPr>
              <w:tab/>
            </w:r>
            <w:r>
              <w:rPr>
                <w:noProof/>
                <w:webHidden/>
              </w:rPr>
              <w:fldChar w:fldCharType="begin"/>
            </w:r>
            <w:r>
              <w:rPr>
                <w:noProof/>
                <w:webHidden/>
              </w:rPr>
              <w:instrText xml:space="preserve"> PAGEREF _Toc217390787 \h </w:instrText>
            </w:r>
            <w:r>
              <w:rPr>
                <w:noProof/>
                <w:webHidden/>
              </w:rPr>
            </w:r>
            <w:r>
              <w:rPr>
                <w:noProof/>
                <w:webHidden/>
              </w:rPr>
              <w:fldChar w:fldCharType="separate"/>
            </w:r>
            <w:r>
              <w:rPr>
                <w:noProof/>
                <w:webHidden/>
              </w:rPr>
              <w:t>9</w:t>
            </w:r>
            <w:r>
              <w:rPr>
                <w:noProof/>
                <w:webHidden/>
              </w:rPr>
              <w:fldChar w:fldCharType="end"/>
            </w:r>
          </w:hyperlink>
        </w:p>
        <w:p w14:paraId="16B3DEA0" w14:textId="522CD3F6" w:rsidR="00A16B1C" w:rsidRDefault="00A16B1C">
          <w:pPr>
            <w:pStyle w:val="TOC2"/>
            <w:tabs>
              <w:tab w:val="right" w:leader="dot" w:pos="9350"/>
            </w:tabs>
            <w:rPr>
              <w:rFonts w:asciiTheme="minorHAnsi" w:eastAsiaTheme="minorEastAsia" w:hAnsiTheme="minorHAnsi"/>
              <w:noProof/>
            </w:rPr>
          </w:pPr>
          <w:hyperlink w:anchor="_Toc217390788" w:history="1">
            <w:r w:rsidRPr="00170661">
              <w:rPr>
                <w:rStyle w:val="Hyperlink"/>
                <w:noProof/>
              </w:rPr>
              <w:t>Data Collection</w:t>
            </w:r>
            <w:r>
              <w:rPr>
                <w:noProof/>
                <w:webHidden/>
              </w:rPr>
              <w:tab/>
            </w:r>
            <w:r>
              <w:rPr>
                <w:noProof/>
                <w:webHidden/>
              </w:rPr>
              <w:fldChar w:fldCharType="begin"/>
            </w:r>
            <w:r>
              <w:rPr>
                <w:noProof/>
                <w:webHidden/>
              </w:rPr>
              <w:instrText xml:space="preserve"> PAGEREF _Toc217390788 \h </w:instrText>
            </w:r>
            <w:r>
              <w:rPr>
                <w:noProof/>
                <w:webHidden/>
              </w:rPr>
            </w:r>
            <w:r>
              <w:rPr>
                <w:noProof/>
                <w:webHidden/>
              </w:rPr>
              <w:fldChar w:fldCharType="separate"/>
            </w:r>
            <w:r>
              <w:rPr>
                <w:noProof/>
                <w:webHidden/>
              </w:rPr>
              <w:t>9</w:t>
            </w:r>
            <w:r>
              <w:rPr>
                <w:noProof/>
                <w:webHidden/>
              </w:rPr>
              <w:fldChar w:fldCharType="end"/>
            </w:r>
          </w:hyperlink>
        </w:p>
        <w:p w14:paraId="0D70649D" w14:textId="68ED75EA" w:rsidR="00A16B1C" w:rsidRDefault="00A16B1C">
          <w:pPr>
            <w:pStyle w:val="TOC2"/>
            <w:tabs>
              <w:tab w:val="right" w:leader="dot" w:pos="9350"/>
            </w:tabs>
            <w:rPr>
              <w:rFonts w:asciiTheme="minorHAnsi" w:eastAsiaTheme="minorEastAsia" w:hAnsiTheme="minorHAnsi"/>
              <w:noProof/>
            </w:rPr>
          </w:pPr>
          <w:hyperlink w:anchor="_Toc217390789" w:history="1">
            <w:r w:rsidRPr="00170661">
              <w:rPr>
                <w:rStyle w:val="Hyperlink"/>
                <w:noProof/>
              </w:rPr>
              <w:t>Secondary Data Analysis</w:t>
            </w:r>
            <w:r>
              <w:rPr>
                <w:noProof/>
                <w:webHidden/>
              </w:rPr>
              <w:tab/>
            </w:r>
            <w:r>
              <w:rPr>
                <w:noProof/>
                <w:webHidden/>
              </w:rPr>
              <w:fldChar w:fldCharType="begin"/>
            </w:r>
            <w:r>
              <w:rPr>
                <w:noProof/>
                <w:webHidden/>
              </w:rPr>
              <w:instrText xml:space="preserve"> PAGEREF _Toc217390789 \h </w:instrText>
            </w:r>
            <w:r>
              <w:rPr>
                <w:noProof/>
                <w:webHidden/>
              </w:rPr>
            </w:r>
            <w:r>
              <w:rPr>
                <w:noProof/>
                <w:webHidden/>
              </w:rPr>
              <w:fldChar w:fldCharType="separate"/>
            </w:r>
            <w:r>
              <w:rPr>
                <w:noProof/>
                <w:webHidden/>
              </w:rPr>
              <w:t>9</w:t>
            </w:r>
            <w:r>
              <w:rPr>
                <w:noProof/>
                <w:webHidden/>
              </w:rPr>
              <w:fldChar w:fldCharType="end"/>
            </w:r>
          </w:hyperlink>
        </w:p>
        <w:p w14:paraId="2BD08F43" w14:textId="16458872" w:rsidR="00A16B1C" w:rsidRDefault="00A16B1C">
          <w:pPr>
            <w:pStyle w:val="TOC2"/>
            <w:tabs>
              <w:tab w:val="right" w:leader="dot" w:pos="9350"/>
            </w:tabs>
            <w:rPr>
              <w:rFonts w:asciiTheme="minorHAnsi" w:eastAsiaTheme="minorEastAsia" w:hAnsiTheme="minorHAnsi"/>
              <w:noProof/>
            </w:rPr>
          </w:pPr>
          <w:hyperlink w:anchor="_Toc217390790" w:history="1">
            <w:r w:rsidRPr="00170661">
              <w:rPr>
                <w:rStyle w:val="Hyperlink"/>
                <w:noProof/>
              </w:rPr>
              <w:t>Limitations</w:t>
            </w:r>
            <w:r>
              <w:rPr>
                <w:noProof/>
                <w:webHidden/>
              </w:rPr>
              <w:tab/>
            </w:r>
            <w:r>
              <w:rPr>
                <w:noProof/>
                <w:webHidden/>
              </w:rPr>
              <w:fldChar w:fldCharType="begin"/>
            </w:r>
            <w:r>
              <w:rPr>
                <w:noProof/>
                <w:webHidden/>
              </w:rPr>
              <w:instrText xml:space="preserve"> PAGEREF _Toc217390790 \h </w:instrText>
            </w:r>
            <w:r>
              <w:rPr>
                <w:noProof/>
                <w:webHidden/>
              </w:rPr>
            </w:r>
            <w:r>
              <w:rPr>
                <w:noProof/>
                <w:webHidden/>
              </w:rPr>
              <w:fldChar w:fldCharType="separate"/>
            </w:r>
            <w:r>
              <w:rPr>
                <w:noProof/>
                <w:webHidden/>
              </w:rPr>
              <w:t>10</w:t>
            </w:r>
            <w:r>
              <w:rPr>
                <w:noProof/>
                <w:webHidden/>
              </w:rPr>
              <w:fldChar w:fldCharType="end"/>
            </w:r>
          </w:hyperlink>
        </w:p>
        <w:p w14:paraId="7B14C7F7" w14:textId="2B7F6331" w:rsidR="00A16B1C" w:rsidRDefault="00A16B1C">
          <w:pPr>
            <w:pStyle w:val="TOC1"/>
            <w:tabs>
              <w:tab w:val="right" w:leader="dot" w:pos="9350"/>
            </w:tabs>
            <w:rPr>
              <w:rFonts w:asciiTheme="minorHAnsi" w:eastAsiaTheme="minorEastAsia" w:hAnsiTheme="minorHAnsi"/>
              <w:noProof/>
            </w:rPr>
          </w:pPr>
          <w:hyperlink w:anchor="_Toc217390791" w:history="1">
            <w:r w:rsidRPr="00170661">
              <w:rPr>
                <w:rStyle w:val="Hyperlink"/>
                <w:noProof/>
              </w:rPr>
              <w:t>Findings</w:t>
            </w:r>
            <w:r>
              <w:rPr>
                <w:noProof/>
                <w:webHidden/>
              </w:rPr>
              <w:tab/>
            </w:r>
            <w:r>
              <w:rPr>
                <w:noProof/>
                <w:webHidden/>
              </w:rPr>
              <w:fldChar w:fldCharType="begin"/>
            </w:r>
            <w:r>
              <w:rPr>
                <w:noProof/>
                <w:webHidden/>
              </w:rPr>
              <w:instrText xml:space="preserve"> PAGEREF _Toc217390791 \h </w:instrText>
            </w:r>
            <w:r>
              <w:rPr>
                <w:noProof/>
                <w:webHidden/>
              </w:rPr>
            </w:r>
            <w:r>
              <w:rPr>
                <w:noProof/>
                <w:webHidden/>
              </w:rPr>
              <w:fldChar w:fldCharType="separate"/>
            </w:r>
            <w:r>
              <w:rPr>
                <w:noProof/>
                <w:webHidden/>
              </w:rPr>
              <w:t>10</w:t>
            </w:r>
            <w:r>
              <w:rPr>
                <w:noProof/>
                <w:webHidden/>
              </w:rPr>
              <w:fldChar w:fldCharType="end"/>
            </w:r>
          </w:hyperlink>
        </w:p>
        <w:p w14:paraId="67484BA2" w14:textId="7C92DEA6" w:rsidR="00A16B1C" w:rsidRDefault="00A16B1C">
          <w:pPr>
            <w:pStyle w:val="TOC2"/>
            <w:tabs>
              <w:tab w:val="right" w:leader="dot" w:pos="9350"/>
            </w:tabs>
            <w:rPr>
              <w:rFonts w:asciiTheme="minorHAnsi" w:eastAsiaTheme="minorEastAsia" w:hAnsiTheme="minorHAnsi"/>
              <w:noProof/>
            </w:rPr>
          </w:pPr>
          <w:hyperlink w:anchor="_Toc217390792" w:history="1">
            <w:r w:rsidRPr="00170661">
              <w:rPr>
                <w:rStyle w:val="Hyperlink"/>
                <w:noProof/>
              </w:rPr>
              <w:t>Instagram: Driving Emotional Engagement and Immediate Purchases</w:t>
            </w:r>
            <w:r>
              <w:rPr>
                <w:noProof/>
                <w:webHidden/>
              </w:rPr>
              <w:tab/>
            </w:r>
            <w:r>
              <w:rPr>
                <w:noProof/>
                <w:webHidden/>
              </w:rPr>
              <w:fldChar w:fldCharType="begin"/>
            </w:r>
            <w:r>
              <w:rPr>
                <w:noProof/>
                <w:webHidden/>
              </w:rPr>
              <w:instrText xml:space="preserve"> PAGEREF _Toc217390792 \h </w:instrText>
            </w:r>
            <w:r>
              <w:rPr>
                <w:noProof/>
                <w:webHidden/>
              </w:rPr>
            </w:r>
            <w:r>
              <w:rPr>
                <w:noProof/>
                <w:webHidden/>
              </w:rPr>
              <w:fldChar w:fldCharType="separate"/>
            </w:r>
            <w:r>
              <w:rPr>
                <w:noProof/>
                <w:webHidden/>
              </w:rPr>
              <w:t>10</w:t>
            </w:r>
            <w:r>
              <w:rPr>
                <w:noProof/>
                <w:webHidden/>
              </w:rPr>
              <w:fldChar w:fldCharType="end"/>
            </w:r>
          </w:hyperlink>
        </w:p>
        <w:p w14:paraId="5B8A7E43" w14:textId="767B796B" w:rsidR="00A16B1C" w:rsidRDefault="00A16B1C">
          <w:pPr>
            <w:pStyle w:val="TOC2"/>
            <w:tabs>
              <w:tab w:val="right" w:leader="dot" w:pos="9350"/>
            </w:tabs>
            <w:rPr>
              <w:rFonts w:asciiTheme="minorHAnsi" w:eastAsiaTheme="minorEastAsia" w:hAnsiTheme="minorHAnsi"/>
              <w:noProof/>
            </w:rPr>
          </w:pPr>
          <w:hyperlink w:anchor="_Toc217390793" w:history="1">
            <w:r w:rsidRPr="00170661">
              <w:rPr>
                <w:rStyle w:val="Hyperlink"/>
                <w:noProof/>
              </w:rPr>
              <w:t>Facebook: Peer Influence and Personalized Advertising</w:t>
            </w:r>
            <w:r>
              <w:rPr>
                <w:noProof/>
                <w:webHidden/>
              </w:rPr>
              <w:tab/>
            </w:r>
            <w:r>
              <w:rPr>
                <w:noProof/>
                <w:webHidden/>
              </w:rPr>
              <w:fldChar w:fldCharType="begin"/>
            </w:r>
            <w:r>
              <w:rPr>
                <w:noProof/>
                <w:webHidden/>
              </w:rPr>
              <w:instrText xml:space="preserve"> PAGEREF _Toc217390793 \h </w:instrText>
            </w:r>
            <w:r>
              <w:rPr>
                <w:noProof/>
                <w:webHidden/>
              </w:rPr>
            </w:r>
            <w:r>
              <w:rPr>
                <w:noProof/>
                <w:webHidden/>
              </w:rPr>
              <w:fldChar w:fldCharType="separate"/>
            </w:r>
            <w:r>
              <w:rPr>
                <w:noProof/>
                <w:webHidden/>
              </w:rPr>
              <w:t>11</w:t>
            </w:r>
            <w:r>
              <w:rPr>
                <w:noProof/>
                <w:webHidden/>
              </w:rPr>
              <w:fldChar w:fldCharType="end"/>
            </w:r>
          </w:hyperlink>
        </w:p>
        <w:p w14:paraId="6B1AA635" w14:textId="3989989D" w:rsidR="00A16B1C" w:rsidRDefault="00A16B1C">
          <w:pPr>
            <w:pStyle w:val="TOC2"/>
            <w:tabs>
              <w:tab w:val="right" w:leader="dot" w:pos="9350"/>
            </w:tabs>
            <w:rPr>
              <w:rFonts w:asciiTheme="minorHAnsi" w:eastAsiaTheme="minorEastAsia" w:hAnsiTheme="minorHAnsi"/>
              <w:noProof/>
            </w:rPr>
          </w:pPr>
          <w:hyperlink w:anchor="_Toc217390794" w:history="1">
            <w:r w:rsidRPr="00170661">
              <w:rPr>
                <w:rStyle w:val="Hyperlink"/>
                <w:noProof/>
              </w:rPr>
              <w:t>Pinterest: Inspiring Purchases through Discovery</w:t>
            </w:r>
            <w:r>
              <w:rPr>
                <w:noProof/>
                <w:webHidden/>
              </w:rPr>
              <w:tab/>
            </w:r>
            <w:r>
              <w:rPr>
                <w:noProof/>
                <w:webHidden/>
              </w:rPr>
              <w:fldChar w:fldCharType="begin"/>
            </w:r>
            <w:r>
              <w:rPr>
                <w:noProof/>
                <w:webHidden/>
              </w:rPr>
              <w:instrText xml:space="preserve"> PAGEREF _Toc217390794 \h </w:instrText>
            </w:r>
            <w:r>
              <w:rPr>
                <w:noProof/>
                <w:webHidden/>
              </w:rPr>
            </w:r>
            <w:r>
              <w:rPr>
                <w:noProof/>
                <w:webHidden/>
              </w:rPr>
              <w:fldChar w:fldCharType="separate"/>
            </w:r>
            <w:r>
              <w:rPr>
                <w:noProof/>
                <w:webHidden/>
              </w:rPr>
              <w:t>11</w:t>
            </w:r>
            <w:r>
              <w:rPr>
                <w:noProof/>
                <w:webHidden/>
              </w:rPr>
              <w:fldChar w:fldCharType="end"/>
            </w:r>
          </w:hyperlink>
        </w:p>
        <w:p w14:paraId="78671F3C" w14:textId="075BA142" w:rsidR="00A16B1C" w:rsidRDefault="00A16B1C">
          <w:pPr>
            <w:pStyle w:val="TOC2"/>
            <w:tabs>
              <w:tab w:val="right" w:leader="dot" w:pos="9350"/>
            </w:tabs>
            <w:rPr>
              <w:rFonts w:asciiTheme="minorHAnsi" w:eastAsiaTheme="minorEastAsia" w:hAnsiTheme="minorHAnsi"/>
              <w:noProof/>
            </w:rPr>
          </w:pPr>
          <w:hyperlink w:anchor="_Toc217390795" w:history="1">
            <w:r w:rsidRPr="00170661">
              <w:rPr>
                <w:rStyle w:val="Hyperlink"/>
                <w:noProof/>
              </w:rPr>
              <w:t>The Power of User-Generated Content</w:t>
            </w:r>
            <w:r>
              <w:rPr>
                <w:noProof/>
                <w:webHidden/>
              </w:rPr>
              <w:tab/>
            </w:r>
            <w:r>
              <w:rPr>
                <w:noProof/>
                <w:webHidden/>
              </w:rPr>
              <w:fldChar w:fldCharType="begin"/>
            </w:r>
            <w:r>
              <w:rPr>
                <w:noProof/>
                <w:webHidden/>
              </w:rPr>
              <w:instrText xml:space="preserve"> PAGEREF _Toc217390795 \h </w:instrText>
            </w:r>
            <w:r>
              <w:rPr>
                <w:noProof/>
                <w:webHidden/>
              </w:rPr>
            </w:r>
            <w:r>
              <w:rPr>
                <w:noProof/>
                <w:webHidden/>
              </w:rPr>
              <w:fldChar w:fldCharType="separate"/>
            </w:r>
            <w:r>
              <w:rPr>
                <w:noProof/>
                <w:webHidden/>
              </w:rPr>
              <w:t>11</w:t>
            </w:r>
            <w:r>
              <w:rPr>
                <w:noProof/>
                <w:webHidden/>
              </w:rPr>
              <w:fldChar w:fldCharType="end"/>
            </w:r>
          </w:hyperlink>
        </w:p>
        <w:p w14:paraId="272634DD" w14:textId="5965EDFC" w:rsidR="00A16B1C" w:rsidRDefault="00A16B1C">
          <w:pPr>
            <w:pStyle w:val="TOC2"/>
            <w:tabs>
              <w:tab w:val="right" w:leader="dot" w:pos="9350"/>
            </w:tabs>
            <w:rPr>
              <w:rFonts w:asciiTheme="minorHAnsi" w:eastAsiaTheme="minorEastAsia" w:hAnsiTheme="minorHAnsi"/>
              <w:noProof/>
            </w:rPr>
          </w:pPr>
          <w:hyperlink w:anchor="_Toc217390796" w:history="1">
            <w:r w:rsidRPr="00170661">
              <w:rPr>
                <w:rStyle w:val="Hyperlink"/>
                <w:noProof/>
              </w:rPr>
              <w:t>Influencer Marketing: Creating Authentic Connections</w:t>
            </w:r>
            <w:r>
              <w:rPr>
                <w:noProof/>
                <w:webHidden/>
              </w:rPr>
              <w:tab/>
            </w:r>
            <w:r>
              <w:rPr>
                <w:noProof/>
                <w:webHidden/>
              </w:rPr>
              <w:fldChar w:fldCharType="begin"/>
            </w:r>
            <w:r>
              <w:rPr>
                <w:noProof/>
                <w:webHidden/>
              </w:rPr>
              <w:instrText xml:space="preserve"> PAGEREF _Toc217390796 \h </w:instrText>
            </w:r>
            <w:r>
              <w:rPr>
                <w:noProof/>
                <w:webHidden/>
              </w:rPr>
            </w:r>
            <w:r>
              <w:rPr>
                <w:noProof/>
                <w:webHidden/>
              </w:rPr>
              <w:fldChar w:fldCharType="separate"/>
            </w:r>
            <w:r>
              <w:rPr>
                <w:noProof/>
                <w:webHidden/>
              </w:rPr>
              <w:t>12</w:t>
            </w:r>
            <w:r>
              <w:rPr>
                <w:noProof/>
                <w:webHidden/>
              </w:rPr>
              <w:fldChar w:fldCharType="end"/>
            </w:r>
          </w:hyperlink>
        </w:p>
        <w:p w14:paraId="7FC6C3B2" w14:textId="42CA1147" w:rsidR="00A16B1C" w:rsidRDefault="00A16B1C">
          <w:pPr>
            <w:pStyle w:val="TOC1"/>
            <w:tabs>
              <w:tab w:val="right" w:leader="dot" w:pos="9350"/>
            </w:tabs>
            <w:rPr>
              <w:rFonts w:asciiTheme="minorHAnsi" w:eastAsiaTheme="minorEastAsia" w:hAnsiTheme="minorHAnsi"/>
              <w:noProof/>
            </w:rPr>
          </w:pPr>
          <w:hyperlink w:anchor="_Toc217390797" w:history="1">
            <w:r w:rsidRPr="00170661">
              <w:rPr>
                <w:rStyle w:val="Hyperlink"/>
                <w:noProof/>
              </w:rPr>
              <w:t>Discussion</w:t>
            </w:r>
            <w:r>
              <w:rPr>
                <w:noProof/>
                <w:webHidden/>
              </w:rPr>
              <w:tab/>
            </w:r>
            <w:r>
              <w:rPr>
                <w:noProof/>
                <w:webHidden/>
              </w:rPr>
              <w:fldChar w:fldCharType="begin"/>
            </w:r>
            <w:r>
              <w:rPr>
                <w:noProof/>
                <w:webHidden/>
              </w:rPr>
              <w:instrText xml:space="preserve"> PAGEREF _Toc217390797 \h </w:instrText>
            </w:r>
            <w:r>
              <w:rPr>
                <w:noProof/>
                <w:webHidden/>
              </w:rPr>
            </w:r>
            <w:r>
              <w:rPr>
                <w:noProof/>
                <w:webHidden/>
              </w:rPr>
              <w:fldChar w:fldCharType="separate"/>
            </w:r>
            <w:r>
              <w:rPr>
                <w:noProof/>
                <w:webHidden/>
              </w:rPr>
              <w:t>12</w:t>
            </w:r>
            <w:r>
              <w:rPr>
                <w:noProof/>
                <w:webHidden/>
              </w:rPr>
              <w:fldChar w:fldCharType="end"/>
            </w:r>
          </w:hyperlink>
        </w:p>
        <w:p w14:paraId="074E7376" w14:textId="3B75F149" w:rsidR="00A16B1C" w:rsidRDefault="00A16B1C">
          <w:pPr>
            <w:pStyle w:val="TOC2"/>
            <w:tabs>
              <w:tab w:val="right" w:leader="dot" w:pos="9350"/>
            </w:tabs>
            <w:rPr>
              <w:rFonts w:asciiTheme="minorHAnsi" w:eastAsiaTheme="minorEastAsia" w:hAnsiTheme="minorHAnsi"/>
              <w:noProof/>
            </w:rPr>
          </w:pPr>
          <w:hyperlink w:anchor="_Toc217390798" w:history="1">
            <w:r w:rsidRPr="00170661">
              <w:rPr>
                <w:rStyle w:val="Hyperlink"/>
                <w:noProof/>
              </w:rPr>
              <w:t>Social Media as a Major Driver of Holiday Shopping</w:t>
            </w:r>
            <w:r>
              <w:rPr>
                <w:noProof/>
                <w:webHidden/>
              </w:rPr>
              <w:tab/>
            </w:r>
            <w:r>
              <w:rPr>
                <w:noProof/>
                <w:webHidden/>
              </w:rPr>
              <w:fldChar w:fldCharType="begin"/>
            </w:r>
            <w:r>
              <w:rPr>
                <w:noProof/>
                <w:webHidden/>
              </w:rPr>
              <w:instrText xml:space="preserve"> PAGEREF _Toc217390798 \h </w:instrText>
            </w:r>
            <w:r>
              <w:rPr>
                <w:noProof/>
                <w:webHidden/>
              </w:rPr>
            </w:r>
            <w:r>
              <w:rPr>
                <w:noProof/>
                <w:webHidden/>
              </w:rPr>
              <w:fldChar w:fldCharType="separate"/>
            </w:r>
            <w:r>
              <w:rPr>
                <w:noProof/>
                <w:webHidden/>
              </w:rPr>
              <w:t>13</w:t>
            </w:r>
            <w:r>
              <w:rPr>
                <w:noProof/>
                <w:webHidden/>
              </w:rPr>
              <w:fldChar w:fldCharType="end"/>
            </w:r>
          </w:hyperlink>
        </w:p>
        <w:p w14:paraId="67B029A4" w14:textId="0BA6FD15" w:rsidR="00A16B1C" w:rsidRDefault="00A16B1C">
          <w:pPr>
            <w:pStyle w:val="TOC2"/>
            <w:tabs>
              <w:tab w:val="right" w:leader="dot" w:pos="9350"/>
            </w:tabs>
            <w:rPr>
              <w:rFonts w:asciiTheme="minorHAnsi" w:eastAsiaTheme="minorEastAsia" w:hAnsiTheme="minorHAnsi"/>
              <w:noProof/>
            </w:rPr>
          </w:pPr>
          <w:hyperlink w:anchor="_Toc217390799" w:history="1">
            <w:r w:rsidRPr="00170661">
              <w:rPr>
                <w:rStyle w:val="Hyperlink"/>
                <w:noProof/>
              </w:rPr>
              <w:t>The Influence of User-Generated Content (UGC)</w:t>
            </w:r>
            <w:r>
              <w:rPr>
                <w:noProof/>
                <w:webHidden/>
              </w:rPr>
              <w:tab/>
            </w:r>
            <w:r>
              <w:rPr>
                <w:noProof/>
                <w:webHidden/>
              </w:rPr>
              <w:fldChar w:fldCharType="begin"/>
            </w:r>
            <w:r>
              <w:rPr>
                <w:noProof/>
                <w:webHidden/>
              </w:rPr>
              <w:instrText xml:space="preserve"> PAGEREF _Toc217390799 \h </w:instrText>
            </w:r>
            <w:r>
              <w:rPr>
                <w:noProof/>
                <w:webHidden/>
              </w:rPr>
            </w:r>
            <w:r>
              <w:rPr>
                <w:noProof/>
                <w:webHidden/>
              </w:rPr>
              <w:fldChar w:fldCharType="separate"/>
            </w:r>
            <w:r>
              <w:rPr>
                <w:noProof/>
                <w:webHidden/>
              </w:rPr>
              <w:t>14</w:t>
            </w:r>
            <w:r>
              <w:rPr>
                <w:noProof/>
                <w:webHidden/>
              </w:rPr>
              <w:fldChar w:fldCharType="end"/>
            </w:r>
          </w:hyperlink>
        </w:p>
        <w:p w14:paraId="6C3A661F" w14:textId="7AB7E572" w:rsidR="00A16B1C" w:rsidRDefault="00A16B1C">
          <w:pPr>
            <w:pStyle w:val="TOC2"/>
            <w:tabs>
              <w:tab w:val="right" w:leader="dot" w:pos="9350"/>
            </w:tabs>
            <w:rPr>
              <w:rFonts w:asciiTheme="minorHAnsi" w:eastAsiaTheme="minorEastAsia" w:hAnsiTheme="minorHAnsi"/>
              <w:noProof/>
            </w:rPr>
          </w:pPr>
          <w:hyperlink w:anchor="_Toc217390800" w:history="1">
            <w:r w:rsidRPr="00170661">
              <w:rPr>
                <w:rStyle w:val="Hyperlink"/>
                <w:noProof/>
              </w:rPr>
              <w:t>Influencer Marketing: Authenticity and Trust</w:t>
            </w:r>
            <w:r>
              <w:rPr>
                <w:noProof/>
                <w:webHidden/>
              </w:rPr>
              <w:tab/>
            </w:r>
            <w:r>
              <w:rPr>
                <w:noProof/>
                <w:webHidden/>
              </w:rPr>
              <w:fldChar w:fldCharType="begin"/>
            </w:r>
            <w:r>
              <w:rPr>
                <w:noProof/>
                <w:webHidden/>
              </w:rPr>
              <w:instrText xml:space="preserve"> PAGEREF _Toc217390800 \h </w:instrText>
            </w:r>
            <w:r>
              <w:rPr>
                <w:noProof/>
                <w:webHidden/>
              </w:rPr>
            </w:r>
            <w:r>
              <w:rPr>
                <w:noProof/>
                <w:webHidden/>
              </w:rPr>
              <w:fldChar w:fldCharType="separate"/>
            </w:r>
            <w:r>
              <w:rPr>
                <w:noProof/>
                <w:webHidden/>
              </w:rPr>
              <w:t>14</w:t>
            </w:r>
            <w:r>
              <w:rPr>
                <w:noProof/>
                <w:webHidden/>
              </w:rPr>
              <w:fldChar w:fldCharType="end"/>
            </w:r>
          </w:hyperlink>
        </w:p>
        <w:p w14:paraId="176CA288" w14:textId="6348484D" w:rsidR="00A16B1C" w:rsidRDefault="00A16B1C">
          <w:pPr>
            <w:pStyle w:val="TOC2"/>
            <w:tabs>
              <w:tab w:val="right" w:leader="dot" w:pos="9350"/>
            </w:tabs>
            <w:rPr>
              <w:rFonts w:asciiTheme="minorHAnsi" w:eastAsiaTheme="minorEastAsia" w:hAnsiTheme="minorHAnsi"/>
              <w:noProof/>
            </w:rPr>
          </w:pPr>
          <w:hyperlink w:anchor="_Toc217390801" w:history="1">
            <w:r w:rsidRPr="00170661">
              <w:rPr>
                <w:rStyle w:val="Hyperlink"/>
                <w:noProof/>
              </w:rPr>
              <w:t>Holiday-Themed Content and Impulse Purchases</w:t>
            </w:r>
            <w:r>
              <w:rPr>
                <w:noProof/>
                <w:webHidden/>
              </w:rPr>
              <w:tab/>
            </w:r>
            <w:r>
              <w:rPr>
                <w:noProof/>
                <w:webHidden/>
              </w:rPr>
              <w:fldChar w:fldCharType="begin"/>
            </w:r>
            <w:r>
              <w:rPr>
                <w:noProof/>
                <w:webHidden/>
              </w:rPr>
              <w:instrText xml:space="preserve"> PAGEREF _Toc217390801 \h </w:instrText>
            </w:r>
            <w:r>
              <w:rPr>
                <w:noProof/>
                <w:webHidden/>
              </w:rPr>
            </w:r>
            <w:r>
              <w:rPr>
                <w:noProof/>
                <w:webHidden/>
              </w:rPr>
              <w:fldChar w:fldCharType="separate"/>
            </w:r>
            <w:r>
              <w:rPr>
                <w:noProof/>
                <w:webHidden/>
              </w:rPr>
              <w:t>15</w:t>
            </w:r>
            <w:r>
              <w:rPr>
                <w:noProof/>
                <w:webHidden/>
              </w:rPr>
              <w:fldChar w:fldCharType="end"/>
            </w:r>
          </w:hyperlink>
        </w:p>
        <w:p w14:paraId="3DA40B35" w14:textId="1ED58BDE" w:rsidR="00A16B1C" w:rsidRDefault="00A16B1C">
          <w:pPr>
            <w:pStyle w:val="TOC1"/>
            <w:tabs>
              <w:tab w:val="right" w:leader="dot" w:pos="9350"/>
            </w:tabs>
            <w:rPr>
              <w:rFonts w:asciiTheme="minorHAnsi" w:eastAsiaTheme="minorEastAsia" w:hAnsiTheme="minorHAnsi"/>
              <w:noProof/>
            </w:rPr>
          </w:pPr>
          <w:hyperlink w:anchor="_Toc217390802" w:history="1">
            <w:r w:rsidRPr="00170661">
              <w:rPr>
                <w:rStyle w:val="Hyperlink"/>
                <w:noProof/>
              </w:rPr>
              <w:t>Conclusion</w:t>
            </w:r>
            <w:r>
              <w:rPr>
                <w:noProof/>
                <w:webHidden/>
              </w:rPr>
              <w:tab/>
            </w:r>
            <w:r>
              <w:rPr>
                <w:noProof/>
                <w:webHidden/>
              </w:rPr>
              <w:fldChar w:fldCharType="begin"/>
            </w:r>
            <w:r>
              <w:rPr>
                <w:noProof/>
                <w:webHidden/>
              </w:rPr>
              <w:instrText xml:space="preserve"> PAGEREF _Toc217390802 \h </w:instrText>
            </w:r>
            <w:r>
              <w:rPr>
                <w:noProof/>
                <w:webHidden/>
              </w:rPr>
            </w:r>
            <w:r>
              <w:rPr>
                <w:noProof/>
                <w:webHidden/>
              </w:rPr>
              <w:fldChar w:fldCharType="separate"/>
            </w:r>
            <w:r>
              <w:rPr>
                <w:noProof/>
                <w:webHidden/>
              </w:rPr>
              <w:t>15</w:t>
            </w:r>
            <w:r>
              <w:rPr>
                <w:noProof/>
                <w:webHidden/>
              </w:rPr>
              <w:fldChar w:fldCharType="end"/>
            </w:r>
          </w:hyperlink>
        </w:p>
        <w:p w14:paraId="594EB4E3" w14:textId="6489A27F" w:rsidR="00A16B1C" w:rsidRDefault="00A16B1C">
          <w:pPr>
            <w:pStyle w:val="TOC1"/>
            <w:tabs>
              <w:tab w:val="right" w:leader="dot" w:pos="9350"/>
            </w:tabs>
            <w:rPr>
              <w:rFonts w:asciiTheme="minorHAnsi" w:eastAsiaTheme="minorEastAsia" w:hAnsiTheme="minorHAnsi"/>
              <w:noProof/>
            </w:rPr>
          </w:pPr>
          <w:hyperlink w:anchor="_Toc217390803" w:history="1">
            <w:r w:rsidRPr="00170661">
              <w:rPr>
                <w:rStyle w:val="Hyperlink"/>
                <w:noProof/>
              </w:rPr>
              <w:t>References</w:t>
            </w:r>
            <w:r>
              <w:rPr>
                <w:noProof/>
                <w:webHidden/>
              </w:rPr>
              <w:tab/>
            </w:r>
            <w:r>
              <w:rPr>
                <w:noProof/>
                <w:webHidden/>
              </w:rPr>
              <w:fldChar w:fldCharType="begin"/>
            </w:r>
            <w:r>
              <w:rPr>
                <w:noProof/>
                <w:webHidden/>
              </w:rPr>
              <w:instrText xml:space="preserve"> PAGEREF _Toc217390803 \h </w:instrText>
            </w:r>
            <w:r>
              <w:rPr>
                <w:noProof/>
                <w:webHidden/>
              </w:rPr>
            </w:r>
            <w:r>
              <w:rPr>
                <w:noProof/>
                <w:webHidden/>
              </w:rPr>
              <w:fldChar w:fldCharType="separate"/>
            </w:r>
            <w:r>
              <w:rPr>
                <w:noProof/>
                <w:webHidden/>
              </w:rPr>
              <w:t>17</w:t>
            </w:r>
            <w:r>
              <w:rPr>
                <w:noProof/>
                <w:webHidden/>
              </w:rPr>
              <w:fldChar w:fldCharType="end"/>
            </w:r>
          </w:hyperlink>
        </w:p>
        <w:p w14:paraId="6918FDAB" w14:textId="3B7E50FE" w:rsidR="00413F29" w:rsidRDefault="00413F29">
          <w:r>
            <w:rPr>
              <w:b/>
              <w:bCs/>
              <w:noProof/>
            </w:rPr>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7390780"/>
      <w:r>
        <w:lastRenderedPageBreak/>
        <w:t>Introduction</w:t>
      </w:r>
      <w:bookmarkEnd w:id="1"/>
    </w:p>
    <w:p w14:paraId="2E5F621C" w14:textId="17380767" w:rsidR="00222769" w:rsidRPr="00222769" w:rsidRDefault="00222769" w:rsidP="00222769">
      <w:r w:rsidRPr="00222769">
        <w:t>Recently, the influence of social media on consumers' purchase decision</w:t>
      </w:r>
      <w:r w:rsidRPr="00222769">
        <w:t> </w:t>
      </w:r>
      <w:r w:rsidRPr="00222769">
        <w:t>has taken off. Christmas is one of the most important sale periods for retailers and brands with people purchasing gifts, decorations and</w:t>
      </w:r>
      <w:r w:rsidRPr="00222769">
        <w:t> </w:t>
      </w:r>
      <w:r w:rsidRPr="00222769">
        <w:t>other festive items. Consumer behavior is being influenced through personal content that speaks specifically to users and their interactions, driving reach as well as influencer co-</w:t>
      </w:r>
      <w:r w:rsidR="00524021" w:rsidRPr="00222769">
        <w:t>operation</w:t>
      </w:r>
      <w:r w:rsidRPr="00222769">
        <w:t xml:space="preserve"> on social media platforms such</w:t>
      </w:r>
      <w:r w:rsidRPr="00222769">
        <w:t> </w:t>
      </w:r>
      <w:r w:rsidRPr="00222769">
        <w:t>as Instagram, Facebook or Pinterest. These platforms have</w:t>
      </w:r>
      <w:r w:rsidRPr="00222769">
        <w:t> </w:t>
      </w:r>
      <w:r w:rsidRPr="00222769">
        <w:t>made it such that marketing is not just about renting the media of how a target market is being used but is more so about delivering value and engaging directly with consumers.</w:t>
      </w:r>
    </w:p>
    <w:p w14:paraId="1C43A0FE" w14:textId="515A8F65" w:rsidR="00222769" w:rsidRPr="00222769" w:rsidRDefault="00222769" w:rsidP="00222769">
      <w:r w:rsidRPr="00222769">
        <w:t>This paper seeks</w:t>
      </w:r>
      <w:r w:rsidRPr="00222769">
        <w:t> </w:t>
      </w:r>
      <w:r w:rsidRPr="00222769">
        <w:t>to explore the influence of social media on the Christmas shop. That is, Instagram, Facebook and Pinterest</w:t>
      </w:r>
      <w:r w:rsidRPr="00222769">
        <w:t> </w:t>
      </w:r>
      <w:r w:rsidRPr="00222769">
        <w:t xml:space="preserve">this report is talking about the power of user-generated content (UGC), influencer </w:t>
      </w:r>
      <w:r w:rsidR="00524021" w:rsidRPr="00222769">
        <w:t>marketing the</w:t>
      </w:r>
      <w:r w:rsidRPr="00222769">
        <w:t xml:space="preserve"> and holidays! The research seeks to clarify the influence</w:t>
      </w:r>
      <w:r w:rsidRPr="00222769">
        <w:t> </w:t>
      </w:r>
      <w:r w:rsidRPr="00222769">
        <w:t>of these factors on consumers’ decision making when shopping for holidays and makes implementational suggestions in order not to miss the consumer buzz and sales during this period.</w:t>
      </w:r>
    </w:p>
    <w:p w14:paraId="6983FB6D" w14:textId="77777777" w:rsidR="00222769" w:rsidRPr="00222769" w:rsidRDefault="00222769" w:rsidP="00222769">
      <w:r w:rsidRPr="00222769">
        <w:t>A literature search on social media and consumer behavior is presented, followed by a presentation of the method used to analyze its influence</w:t>
      </w:r>
      <w:r w:rsidRPr="00222769">
        <w:t> </w:t>
      </w:r>
      <w:r w:rsidRPr="00222769">
        <w:t>throughout the article. Finally the findings will be discussed in light of prior research and implications offered about why brands might want to tweak</w:t>
      </w:r>
      <w:r w:rsidRPr="00222769">
        <w:t> </w:t>
      </w:r>
      <w:r w:rsidRPr="00222769">
        <w:t>their festive positioning while people are thinking about Christmas.</w:t>
      </w:r>
    </w:p>
    <w:p w14:paraId="0751658F" w14:textId="77777777" w:rsidR="00222769" w:rsidRPr="00222769" w:rsidRDefault="00222769" w:rsidP="00524021">
      <w:pPr>
        <w:pStyle w:val="Heading1"/>
      </w:pPr>
      <w:bookmarkStart w:id="2" w:name="_Toc217390781"/>
      <w:r w:rsidRPr="00222769">
        <w:t>Literature Review</w:t>
      </w:r>
      <w:bookmarkEnd w:id="2"/>
    </w:p>
    <w:p w14:paraId="58B1D412" w14:textId="1DE46613" w:rsidR="00222769" w:rsidRPr="00222769" w:rsidRDefault="00222769" w:rsidP="00222769">
      <w:r w:rsidRPr="00222769">
        <w:t xml:space="preserve">Social media has changed the way that </w:t>
      </w:r>
      <w:r w:rsidR="00893E5F">
        <w:t>people</w:t>
      </w:r>
      <w:r w:rsidRPr="00222769">
        <w:t xml:space="preserve"> as consumers interact with a brand,</w:t>
      </w:r>
      <w:r w:rsidRPr="00222769">
        <w:t> </w:t>
      </w:r>
      <w:r w:rsidRPr="00222769">
        <w:t xml:space="preserve">particularly at this time of year with everyone in </w:t>
      </w:r>
      <w:r w:rsidR="00524021" w:rsidRPr="00222769">
        <w:t>Christmas</w:t>
      </w:r>
      <w:r w:rsidRPr="00222769">
        <w:t xml:space="preserve"> shopping mode. Consumers are behaving differently, and so</w:t>
      </w:r>
      <w:r w:rsidRPr="00222769">
        <w:t> </w:t>
      </w:r>
      <w:r w:rsidRPr="00222769">
        <w:t>too must the tactics of brands seeking to draw them in and make a sale. Trends on social media to buying decision during Christmas season</w:t>
      </w:r>
      <w:r w:rsidR="00524021">
        <w:t>.</w:t>
      </w:r>
      <w:r w:rsidRPr="00222769">
        <w:t xml:space="preserve"> The study is a review of related literature </w:t>
      </w:r>
      <w:proofErr w:type="spellStart"/>
      <w:r w:rsidRPr="00222769">
        <w:t>centred</w:t>
      </w:r>
      <w:proofErr w:type="spellEnd"/>
      <w:r w:rsidRPr="00222769">
        <w:t xml:space="preserve"> around the influence</w:t>
      </w:r>
      <w:r w:rsidRPr="00222769">
        <w:t> </w:t>
      </w:r>
      <w:r w:rsidRPr="00222769">
        <w:t>of social media, like Instagram, Facebook and Pinterest platform o buying decision at Christmas period.</w:t>
      </w:r>
    </w:p>
    <w:p w14:paraId="3921AE6D" w14:textId="77777777" w:rsidR="00222769" w:rsidRPr="00222769" w:rsidRDefault="00222769" w:rsidP="00524021">
      <w:pPr>
        <w:pStyle w:val="Heading2"/>
      </w:pPr>
      <w:bookmarkStart w:id="3" w:name="_Toc217390782"/>
      <w:r w:rsidRPr="00222769">
        <w:t xml:space="preserve">The Role of Social Media in </w:t>
      </w:r>
      <w:r w:rsidRPr="00524021">
        <w:t>Consumer</w:t>
      </w:r>
      <w:r w:rsidRPr="00222769">
        <w:t xml:space="preserve"> Behavior</w:t>
      </w:r>
      <w:bookmarkEnd w:id="3"/>
    </w:p>
    <w:p w14:paraId="5C2D570D" w14:textId="59DE6E88" w:rsidR="00222769" w:rsidRPr="00222769" w:rsidRDefault="0097119A" w:rsidP="00222769">
      <w:r w:rsidRPr="0097119A">
        <w:t xml:space="preserve">The power of social media on consumers buying behaviour is well documented over the last few year. It has turned shopping into something that is done with the power of persuasion, as user-generated content, peer endorsements and online interactions shape the purchasing decision. This </w:t>
      </w:r>
      <w:r w:rsidRPr="0097119A">
        <w:lastRenderedPageBreak/>
        <w:t>is social commerce in action.</w:t>
      </w:r>
      <w:r w:rsidR="00222769" w:rsidRPr="00222769">
        <w:t xml:space="preserve"> As Tuten and Solomon (2017) stated, social media medium is a two-way communication in which</w:t>
      </w:r>
      <w:r w:rsidR="00222769" w:rsidRPr="00222769">
        <w:t> </w:t>
      </w:r>
      <w:r w:rsidR="00222769" w:rsidRPr="00222769">
        <w:t xml:space="preserve">consumers receive contents and also generate the contents themselves, while brands encourages further engagement. Because, during Christmas time, it becomes increasingly important because </w:t>
      </w:r>
      <w:r w:rsidR="00893E5F">
        <w:t>one</w:t>
      </w:r>
      <w:r w:rsidR="00222769" w:rsidRPr="00222769">
        <w:t> </w:t>
      </w:r>
      <w:r w:rsidR="00222769" w:rsidRPr="00222769">
        <w:t>ha</w:t>
      </w:r>
      <w:r w:rsidR="00893E5F">
        <w:t>s</w:t>
      </w:r>
      <w:r w:rsidR="00222769" w:rsidRPr="00222769">
        <w:t xml:space="preserve"> customers who are more likely to click on a holiday-themed campaign and promotion or products suggestion.</w:t>
      </w:r>
    </w:p>
    <w:p w14:paraId="52716430" w14:textId="1CBB9A95" w:rsidR="00222769" w:rsidRPr="00222769" w:rsidRDefault="00222769" w:rsidP="00222769">
      <w:r w:rsidRPr="00222769">
        <w:t>One dimension of the influence of social</w:t>
      </w:r>
      <w:r w:rsidRPr="00222769">
        <w:t> </w:t>
      </w:r>
      <w:r w:rsidRPr="00222769">
        <w:t>media is its capacity to generate a sense of communal identity and shared experiences. As Schivinski, Christodoulides &amp; Dabrowski (2016) observes, word-of-mouth of browsing experience in other customers form</w:t>
      </w:r>
      <w:r w:rsidRPr="00222769">
        <w:t> </w:t>
      </w:r>
      <w:r w:rsidRPr="00222769">
        <w:t>consumer-generated content or simply reviews has impacted on the buying practices. At Christmas, UGC is particularly powerful because people want to believe what their peers tell them much more than they trust</w:t>
      </w:r>
      <w:r w:rsidRPr="00222769">
        <w:t> </w:t>
      </w:r>
      <w:r w:rsidRPr="00222769">
        <w:t xml:space="preserve">any ad. For instance, </w:t>
      </w:r>
      <w:r w:rsidR="00524021" w:rsidRPr="00222769">
        <w:t>shoppers</w:t>
      </w:r>
      <w:r w:rsidRPr="00222769">
        <w:t> </w:t>
      </w:r>
      <w:r w:rsidRPr="00222769">
        <w:t>turn to social media channels for gift ideas, recommendations and to see how others are using products during the holiday season. This reception can also be side-stepped by how emotionally charged the Christmas</w:t>
      </w:r>
      <w:r w:rsidRPr="00222769">
        <w:t> </w:t>
      </w:r>
      <w:r w:rsidRPr="00222769">
        <w:t>period is to many, with consumers wanting to see products which reflect their emotional values (Abidin, Leaver &amp; Highfield 2020).</w:t>
      </w:r>
    </w:p>
    <w:p w14:paraId="631D76CD" w14:textId="77777777" w:rsidR="00222769" w:rsidRPr="00222769" w:rsidRDefault="00222769" w:rsidP="00524021">
      <w:pPr>
        <w:pStyle w:val="Heading2"/>
      </w:pPr>
      <w:bookmarkStart w:id="4" w:name="_Toc217390783"/>
      <w:r w:rsidRPr="00222769">
        <w:t>Instagram: Visual Engagement and Emotional Appeal</w:t>
      </w:r>
      <w:bookmarkEnd w:id="4"/>
    </w:p>
    <w:p w14:paraId="35FC7E21" w14:textId="3480797F" w:rsidR="00EF77EC" w:rsidRPr="00EF77EC" w:rsidRDefault="00222769" w:rsidP="00EF77EC">
      <w:r w:rsidRPr="00222769">
        <w:t>Instagram is in fact</w:t>
      </w:r>
      <w:r w:rsidRPr="00222769">
        <w:t> </w:t>
      </w:r>
      <w:r w:rsidRPr="00222769">
        <w:t xml:space="preserve">one of the most potent platforms available to brands that are looking to reach shoppers with their Christmas buying opportunities. "Since it has put such an emphasis on visuals, brands can set out to make </w:t>
      </w:r>
      <w:r w:rsidR="00524021" w:rsidRPr="00222769">
        <w:t>visually driven</w:t>
      </w:r>
      <w:r w:rsidRPr="00222769">
        <w:t> </w:t>
      </w:r>
      <w:r w:rsidRPr="00222769">
        <w:t xml:space="preserve">campaigns for Instagram users. According to Migkos, Giannakopoulos and Sakas (2025), emotional which is another component of brand image has always been </w:t>
      </w:r>
      <w:proofErr w:type="spellStart"/>
      <w:r w:rsidRPr="00222769">
        <w:t>ones</w:t>
      </w:r>
      <w:proofErr w:type="spellEnd"/>
      <w:r w:rsidRPr="00222769">
        <w:t xml:space="preserve"> mind in choosing as</w:t>
      </w:r>
      <w:r w:rsidRPr="00222769">
        <w:t> </w:t>
      </w:r>
      <w:r w:rsidRPr="00222769">
        <w:t>well on</w:t>
      </w:r>
      <w:r w:rsidR="00524021">
        <w:t xml:space="preserve"> </w:t>
      </w:r>
      <w:r w:rsidRPr="00222769">
        <w:t xml:space="preserve">ahead appears around images. </w:t>
      </w:r>
      <w:r w:rsidR="00EF77EC" w:rsidRPr="00EF77EC">
        <w:t xml:space="preserve">Instagram posts of holiday fanfare (Christmas decorations, presents and </w:t>
      </w:r>
      <w:r w:rsidR="00893E5F">
        <w:t>the</w:t>
      </w:r>
      <w:r w:rsidR="00EF77EC" w:rsidRPr="00EF77EC">
        <w:t xml:space="preserve"> themed outfits) tend to make people</w:t>
      </w:r>
      <w:r w:rsidR="00EF77EC" w:rsidRPr="00EF77EC">
        <w:t> </w:t>
      </w:r>
      <w:r w:rsidR="00EF77EC" w:rsidRPr="00EF77EC">
        <w:t>feel excited or warm and fuzzy.</w:t>
      </w:r>
    </w:p>
    <w:p w14:paraId="1292A84B" w14:textId="3C8D485E" w:rsidR="00222769" w:rsidRPr="00222769" w:rsidRDefault="00EF77EC" w:rsidP="00EF77EC">
      <w:r w:rsidRPr="00EF77EC">
        <w:t>And Instagram Stories, which lets users post ephemeral content, has been a valuable medium</w:t>
      </w:r>
      <w:r w:rsidRPr="00EF77EC">
        <w:t> </w:t>
      </w:r>
      <w:r w:rsidRPr="00EF77EC">
        <w:t>for advertisers.</w:t>
      </w:r>
      <w:r>
        <w:t xml:space="preserve"> </w:t>
      </w:r>
      <w:r w:rsidR="00222769" w:rsidRPr="00222769">
        <w:t>Pan (2025) illuminates the fact that Stories</w:t>
      </w:r>
      <w:r w:rsidR="00222769" w:rsidRPr="00222769">
        <w:t> </w:t>
      </w:r>
      <w:r w:rsidR="00222769" w:rsidRPr="00222769">
        <w:t xml:space="preserve">create urgency, especially when used with scarcity and Christmas countdowns. IPAs or flash sales or holiday deals (or whatever </w:t>
      </w:r>
      <w:r w:rsidR="00893E5F">
        <w:t>one</w:t>
      </w:r>
      <w:r w:rsidR="00893E5F" w:rsidRPr="00480318">
        <w:t xml:space="preserve"> </w:t>
      </w:r>
      <w:r w:rsidR="00222769" w:rsidRPr="00222769">
        <w:t>want to call them) are often promoted on Instagram Stories, compelling customers to</w:t>
      </w:r>
      <w:r w:rsidR="00222769" w:rsidRPr="00222769">
        <w:t> </w:t>
      </w:r>
      <w:r w:rsidR="00222769" w:rsidRPr="00222769">
        <w:t>act and purchase immediately. Creating the buying capabilities themselves is among those who are able to be added directly: to Instagram shoppable posts, product page links, and more providing a slightly easier on-ramp to buy (or at least browse) and in turn offering a more certain line between engagement</w:t>
      </w:r>
      <w:r w:rsidR="00222769" w:rsidRPr="00222769">
        <w:t> </w:t>
      </w:r>
      <w:r w:rsidR="00222769" w:rsidRPr="00222769">
        <w:t>and conversion.</w:t>
      </w:r>
    </w:p>
    <w:p w14:paraId="1F4EEFBC" w14:textId="77777777" w:rsidR="00222769" w:rsidRPr="00222769" w:rsidRDefault="00222769" w:rsidP="00524021">
      <w:pPr>
        <w:pStyle w:val="Heading2"/>
      </w:pPr>
      <w:bookmarkStart w:id="5" w:name="_Toc217390784"/>
      <w:r w:rsidRPr="00222769">
        <w:lastRenderedPageBreak/>
        <w:t>Facebook: Targeted Advertising and Social Influence</w:t>
      </w:r>
      <w:bookmarkEnd w:id="5"/>
    </w:p>
    <w:p w14:paraId="324FB266" w14:textId="1AA9E063" w:rsidR="00222769" w:rsidRPr="00222769" w:rsidRDefault="00222769" w:rsidP="00222769">
      <w:r w:rsidRPr="00222769">
        <w:t>Consumers have not given up on Facebook, in part because they value its extensive</w:t>
      </w:r>
      <w:r w:rsidRPr="00222769">
        <w:t> </w:t>
      </w:r>
      <w:r w:rsidRPr="00222769">
        <w:t>advertising capabilities. As profiles change rapidly based not just on demographics but</w:t>
      </w:r>
      <w:r w:rsidRPr="00222769">
        <w:t> </w:t>
      </w:r>
      <w:r w:rsidRPr="00222769">
        <w:t xml:space="preserve">interests and behaviour as well, the ability to then target advertising at such users is very potent indeed for hitting different segments of consumers at Christmas. According to Sarkis (2024), Facebook let brands to </w:t>
      </w:r>
      <w:r w:rsidR="00524021" w:rsidRPr="00222769">
        <w:t>customize</w:t>
      </w:r>
      <w:r w:rsidRPr="00222769">
        <w:t xml:space="preserve"> their campaigns so</w:t>
      </w:r>
      <w:r w:rsidRPr="00222769">
        <w:t> </w:t>
      </w:r>
      <w:r w:rsidRPr="00222769">
        <w:t>the user receives content that is relevant to them, based on previous interactions with the brand. And it is particularly crucial during Christmas shopping season, when consumers are overwhelmed with</w:t>
      </w:r>
      <w:r w:rsidRPr="00222769">
        <w:t> </w:t>
      </w:r>
      <w:r w:rsidRPr="00222769">
        <w:t>options and advertising.</w:t>
      </w:r>
    </w:p>
    <w:p w14:paraId="367BC840" w14:textId="7D754E1A" w:rsidR="00222769" w:rsidRPr="00222769" w:rsidRDefault="00222769" w:rsidP="00222769">
      <w:r w:rsidRPr="00222769">
        <w:t>The second critical aspect of Facebook’s extract on consumer</w:t>
      </w:r>
      <w:r w:rsidRPr="00222769">
        <w:t> </w:t>
      </w:r>
      <w:r w:rsidRPr="00222769">
        <w:t xml:space="preserve">behaviors comes from social proof. In fact, Facebook is a location where many of </w:t>
      </w:r>
      <w:r w:rsidR="00893E5F">
        <w:t>the</w:t>
      </w:r>
      <w:r w:rsidRPr="00222769">
        <w:t xml:space="preserve"> customers head to share gift ideas, solicit advice from others</w:t>
      </w:r>
      <w:r w:rsidRPr="00222769">
        <w:t> </w:t>
      </w:r>
      <w:r w:rsidRPr="00222769">
        <w:t>or discuss cool items. The influence</w:t>
      </w:r>
      <w:r w:rsidRPr="00222769">
        <w:t> </w:t>
      </w:r>
      <w:r w:rsidRPr="00222769">
        <w:t xml:space="preserve">of this friendship, and the peer pressure that comes with it, is something which can very much affect our decisions when </w:t>
      </w:r>
      <w:r w:rsidR="00893E5F">
        <w:t>one</w:t>
      </w:r>
      <w:r w:rsidRPr="00222769">
        <w:t xml:space="preserve"> do choose to purchase. </w:t>
      </w:r>
      <w:proofErr w:type="spellStart"/>
      <w:r w:rsidRPr="00222769">
        <w:t>Kanaveedu</w:t>
      </w:r>
      <w:proofErr w:type="spellEnd"/>
      <w:r w:rsidRPr="00222769">
        <w:t xml:space="preserve"> (2024) claims that consumers are likely to believe a friend or family member’s product accomplished more than, but not advertising and this is where the social aspect of Facebook</w:t>
      </w:r>
      <w:r w:rsidRPr="00222769">
        <w:t> </w:t>
      </w:r>
      <w:r w:rsidRPr="00222769">
        <w:t>plays an important role in influencing holiday season consumer behaviour. Facebook’s event tools also enable businesses to promote Black Friday and Cyber Monday deals, as well as their special holiday events, helping push</w:t>
      </w:r>
      <w:r w:rsidRPr="00222769">
        <w:t> </w:t>
      </w:r>
      <w:r w:rsidRPr="00222769">
        <w:t>even more of those spur-of-the-moment sales.</w:t>
      </w:r>
    </w:p>
    <w:p w14:paraId="45BE06E2" w14:textId="77777777" w:rsidR="00222769" w:rsidRPr="00222769" w:rsidRDefault="00222769" w:rsidP="00524021">
      <w:pPr>
        <w:pStyle w:val="Heading2"/>
      </w:pPr>
      <w:bookmarkStart w:id="6" w:name="_Toc217390785"/>
      <w:r w:rsidRPr="00222769">
        <w:t>Pinterest: Inspiration and Idea Discovery</w:t>
      </w:r>
      <w:bookmarkEnd w:id="6"/>
    </w:p>
    <w:p w14:paraId="261AD875" w14:textId="7F0F0723" w:rsidR="00222769" w:rsidRPr="00222769" w:rsidRDefault="00222769" w:rsidP="00222769">
      <w:r w:rsidRPr="00222769">
        <w:t>There’s something about Pinterest many that humanizes consumer behavior</w:t>
      </w:r>
      <w:r w:rsidRPr="00222769">
        <w:t> </w:t>
      </w:r>
      <w:r w:rsidRPr="00222769">
        <w:t xml:space="preserve">– none more so than at Christmas. Whereas social streams like those on Facebook and Twitter are all about the latest news of what is happening now, or who just sent </w:t>
      </w:r>
      <w:r w:rsidR="00893E5F">
        <w:t>one</w:t>
      </w:r>
      <w:r w:rsidR="00893E5F" w:rsidRPr="00480318">
        <w:t xml:space="preserve"> </w:t>
      </w:r>
      <w:r w:rsidRPr="00222769">
        <w:t>a friend request, given its feature enabling users to pin ideas for future reference in place on the service, Pinterest has often been referred to as a kind of</w:t>
      </w:r>
      <w:r w:rsidRPr="00222769">
        <w:t> </w:t>
      </w:r>
      <w:r w:rsidRPr="00222769">
        <w:t>visual bookmarking site. Pinterest capitalizes on that urge to</w:t>
      </w:r>
      <w:r w:rsidRPr="00222769">
        <w:t> </w:t>
      </w:r>
      <w:r w:rsidRPr="00222769">
        <w:t xml:space="preserve">find something new - so in that sense people are leaning over </w:t>
      </w:r>
      <w:r w:rsidR="00893E5F">
        <w:t>the</w:t>
      </w:r>
      <w:r w:rsidRPr="00222769">
        <w:t xml:space="preserve"> shoulder at a huge counter filled with neat stuff. People make boards to gather together sets of products, ideas and inspiration, so it’s a terrific landing pad for holiday shoppers seeking gift ideas or home</w:t>
      </w:r>
      <w:r w:rsidRPr="00222769">
        <w:t> </w:t>
      </w:r>
      <w:r w:rsidRPr="00222769">
        <w:t>decor inspiration. Pinterest, as described in Tiago and Veríssimo (2017) is a “visual search engine”, and here the consumers find products that match their</w:t>
      </w:r>
      <w:r w:rsidRPr="00222769">
        <w:t> </w:t>
      </w:r>
      <w:r w:rsidRPr="00222769">
        <w:t>personal tastes or are required for a specific holiday. During the holidays, the searches may also be heavily skewed to</w:t>
      </w:r>
      <w:r w:rsidRPr="00222769">
        <w:t> </w:t>
      </w:r>
      <w:r w:rsidRPr="00222769">
        <w:t>Pinterest for unique or personalized gifts, holiday decor and recipes.</w:t>
      </w:r>
    </w:p>
    <w:p w14:paraId="6EEEB780" w14:textId="4465EC81" w:rsidR="00222769" w:rsidRPr="00222769" w:rsidRDefault="00222769" w:rsidP="00222769">
      <w:r w:rsidRPr="00222769">
        <w:lastRenderedPageBreak/>
        <w:t>One of the great things about Pinterest is that it can impact longer-term purchase</w:t>
      </w:r>
      <w:r w:rsidRPr="00222769">
        <w:t> </w:t>
      </w:r>
      <w:r w:rsidRPr="00222769">
        <w:t>intent. Whereas Instagram and Facebook content is fleeting, on Pinterest users can “pin” products saving them to go back</w:t>
      </w:r>
      <w:r w:rsidRPr="00222769">
        <w:t> </w:t>
      </w:r>
      <w:r w:rsidRPr="00222769">
        <w:t>to later. So someone who discovers holiday gifts on Pinterest might not make a purchase then, but</w:t>
      </w:r>
      <w:r w:rsidRPr="00222769">
        <w:t> </w:t>
      </w:r>
      <w:r w:rsidRPr="00222769">
        <w:t xml:space="preserve">“when they’re ready to shop </w:t>
      </w:r>
      <w:r w:rsidR="00893E5F">
        <w:t>people</w:t>
      </w:r>
      <w:r w:rsidRPr="00222769">
        <w:t xml:space="preserve"> know that they come back and are more likely to be </w:t>
      </w:r>
      <w:r w:rsidR="00524021" w:rsidRPr="00222769">
        <w:t>on platform</w:t>
      </w:r>
      <w:r w:rsidRPr="00222769">
        <w:t>,”. Tuten</w:t>
      </w:r>
      <w:r w:rsidRPr="00222769">
        <w:t> </w:t>
      </w:r>
      <w:r w:rsidRPr="00222769">
        <w:t>and Solomon (2017) highlighted that visual discovery engine Pinterest is tailored to lead users down the path to purchase, which might work for lookers with a specific demand for Christmas items or inspiration.</w:t>
      </w:r>
    </w:p>
    <w:p w14:paraId="57028FC7" w14:textId="77777777" w:rsidR="00222769" w:rsidRPr="00222769" w:rsidRDefault="00222769" w:rsidP="00524021">
      <w:pPr>
        <w:pStyle w:val="Heading2"/>
      </w:pPr>
      <w:bookmarkStart w:id="7" w:name="_Toc217390786"/>
      <w:r w:rsidRPr="00222769">
        <w:t>Influencer Marketing: Building Trust and Authenticity</w:t>
      </w:r>
      <w:bookmarkEnd w:id="7"/>
    </w:p>
    <w:p w14:paraId="18529CE3" w14:textId="3E50FD7E" w:rsidR="00222769" w:rsidRPr="00222769" w:rsidRDefault="00222769" w:rsidP="00222769">
      <w:r w:rsidRPr="00222769">
        <w:t>Today, influencer marketing has evolved to become a key brand strategy in visiting</w:t>
      </w:r>
      <w:r w:rsidRPr="00222769">
        <w:t> </w:t>
      </w:r>
      <w:r w:rsidRPr="00222769">
        <w:t>marketeers at Christmas time. Influencers, individuals with large and seemingly devoted followings on social platforms like Instagram, Facebook or YouTube who can be more difficult to distinguish from a private friend than traditional celebrities or brand-sponsored ads, are widely believed to</w:t>
      </w:r>
      <w:r w:rsidRPr="00222769">
        <w:t> </w:t>
      </w:r>
      <w:r w:rsidRPr="00222769">
        <w:t>be both more trustworthy and more accessible than the stars they follow/are paid by. And influencer marketing is so powerful during Christmas as it leverages the power of on social media and word of mouth from peers who post authentic experiences, what matters to</w:t>
      </w:r>
      <w:r w:rsidRPr="00222769">
        <w:t> </w:t>
      </w:r>
      <w:r w:rsidRPr="00222769">
        <w:t xml:space="preserve">them, product features and recommendations. In fact, as noted by Sarkis (2024), one of the reasons why these influencers are helpful is due to the actual content they </w:t>
      </w:r>
      <w:proofErr w:type="spellStart"/>
      <w:r w:rsidRPr="00222769">
        <w:t>create.While</w:t>
      </w:r>
      <w:proofErr w:type="spellEnd"/>
      <w:r w:rsidRPr="00222769">
        <w:t xml:space="preserve"> that might sound simple and logical enough, bloggers actually talk about their own true stories: the way that generates a real human</w:t>
      </w:r>
      <w:r w:rsidRPr="00222769">
        <w:t> </w:t>
      </w:r>
      <w:r w:rsidRPr="00222769">
        <w:t>feeling about blogger among audience.</w:t>
      </w:r>
      <w:r w:rsidR="00893E5F">
        <w:t xml:space="preserve"> </w:t>
      </w:r>
      <w:r w:rsidRPr="00222769">
        <w:t xml:space="preserve">So if </w:t>
      </w:r>
      <w:r w:rsidR="00893E5F">
        <w:t>one</w:t>
      </w:r>
      <w:r w:rsidR="00893E5F" w:rsidRPr="00480318">
        <w:t xml:space="preserve"> </w:t>
      </w:r>
      <w:r w:rsidRPr="00222769">
        <w:t xml:space="preserve">come to think of it, it will make </w:t>
      </w:r>
      <w:proofErr w:type="spellStart"/>
      <w:r w:rsidRPr="00222769">
        <w:t>sense:A</w:t>
      </w:r>
      <w:proofErr w:type="spellEnd"/>
      <w:r w:rsidRPr="00222769">
        <w:t xml:space="preserve"> marketing-related research based on such theories could be able to determine higher trust on blog post-based recommendations when compared with advertisement-based ones.</w:t>
      </w:r>
    </w:p>
    <w:p w14:paraId="345970E7" w14:textId="05614C33" w:rsidR="00222769" w:rsidRPr="00222769" w:rsidRDefault="00222769" w:rsidP="00222769">
      <w:r w:rsidRPr="00222769">
        <w:t xml:space="preserve">Parasocial Relationship Importance was given to </w:t>
      </w:r>
      <w:proofErr w:type="spellStart"/>
      <w:r w:rsidRPr="00222769">
        <w:t>estabilishing</w:t>
      </w:r>
      <w:proofErr w:type="spellEnd"/>
      <w:r w:rsidRPr="00222769">
        <w:t xml:space="preserve"> a</w:t>
      </w:r>
      <w:r w:rsidRPr="00222769">
        <w:t> </w:t>
      </w:r>
      <w:r w:rsidRPr="00222769">
        <w:t>parasocial relationship between influencer and followers Mardon (2023). Especially around Christmas when shoppers are especially eager to be emotionally connected with and spoken to authentically, this level of genuinely sharing personal holiday stories through influencers could shift the needle</w:t>
      </w:r>
      <w:r w:rsidRPr="00222769">
        <w:t> </w:t>
      </w:r>
      <w:r w:rsidRPr="00222769">
        <w:t xml:space="preserve">for their followers in a big way. For </w:t>
      </w:r>
      <w:r w:rsidR="00524021" w:rsidRPr="00222769">
        <w:t>example,</w:t>
      </w:r>
      <w:r w:rsidRPr="00222769">
        <w:t xml:space="preserve"> suggestions on Christmas gifts or holiday decoration from a certain influencer can tempt</w:t>
      </w:r>
      <w:r w:rsidRPr="00222769">
        <w:t> </w:t>
      </w:r>
      <w:r w:rsidRPr="00222769">
        <w:t xml:space="preserve">desire for even more tailored, object accordingly to what like value </w:t>
      </w:r>
      <w:r w:rsidR="00524021" w:rsidRPr="00222769">
        <w:t>etc.</w:t>
      </w:r>
      <w:r w:rsidRPr="00222769">
        <w:t xml:space="preserve"> and then mend similarly but with the followers’ valuation/likes.</w:t>
      </w:r>
    </w:p>
    <w:p w14:paraId="664D2FD9" w14:textId="77777777" w:rsidR="00222769" w:rsidRPr="00222769" w:rsidRDefault="00222769" w:rsidP="00524021">
      <w:pPr>
        <w:pStyle w:val="Heading1"/>
      </w:pPr>
      <w:bookmarkStart w:id="8" w:name="_Toc217390787"/>
      <w:r w:rsidRPr="00222769">
        <w:lastRenderedPageBreak/>
        <w:t>Methodology</w:t>
      </w:r>
      <w:bookmarkEnd w:id="8"/>
    </w:p>
    <w:p w14:paraId="3A31812F" w14:textId="77777777" w:rsidR="00222769" w:rsidRPr="00222769" w:rsidRDefault="00222769" w:rsidP="00222769">
      <w:r w:rsidRPr="00222769">
        <w:t>This study conducted a secondary data analysis to explore the impact of social media on Christmas shopping behavior of</w:t>
      </w:r>
      <w:r w:rsidRPr="00222769">
        <w:t> </w:t>
      </w:r>
      <w:r w:rsidRPr="00222769">
        <w:t>consumers. Since much research has been already conducted in this area, secondary data sources (from peer reviewed journal articles, books and reputable</w:t>
      </w:r>
      <w:r w:rsidRPr="00222769">
        <w:t> </w:t>
      </w:r>
      <w:r w:rsidRPr="00222769">
        <w:t>industry reports) were used to explore trends and patters emerging from the study as well as reach conclusions. The approach constrains findings to a - Social</w:t>
      </w:r>
      <w:r w:rsidRPr="00222769">
        <w:t> </w:t>
      </w:r>
      <w:r w:rsidRPr="00222769">
        <w:t>media platforms (e.g., Instagram, Facebook and Pinterest) plus user-generated content (UGC), influencer marketing, and holiday themed content.</w:t>
      </w:r>
    </w:p>
    <w:p w14:paraId="1835AA63" w14:textId="77777777" w:rsidR="00222769" w:rsidRPr="00222769" w:rsidRDefault="00222769" w:rsidP="00524021">
      <w:pPr>
        <w:pStyle w:val="Heading2"/>
      </w:pPr>
      <w:bookmarkStart w:id="9" w:name="_Toc217390788"/>
      <w:r w:rsidRPr="00222769">
        <w:t>Data Collection</w:t>
      </w:r>
      <w:bookmarkEnd w:id="9"/>
    </w:p>
    <w:p w14:paraId="5DD66849" w14:textId="77777777" w:rsidR="00222769" w:rsidRPr="00222769" w:rsidRDefault="00222769" w:rsidP="00222769">
      <w:r w:rsidRPr="00222769">
        <w:t>Secondary data was sourced from literature / system review on academic research and reports / case studies in</w:t>
      </w:r>
      <w:r w:rsidRPr="00222769">
        <w:t> </w:t>
      </w:r>
      <w:r w:rsidRPr="00222769">
        <w:t>the industry related to consumer behavior on social media and holiday shopping. It leaves findings which studies written between 2015 to 2025 provide insight on the role of social media during Christmas in shaping</w:t>
      </w:r>
      <w:r w:rsidRPr="00222769">
        <w:t> </w:t>
      </w:r>
      <w:r w:rsidRPr="00222769">
        <w:t>consumption. Key areas of focus include:</w:t>
      </w:r>
    </w:p>
    <w:p w14:paraId="056BADF0" w14:textId="77777777" w:rsidR="00222769" w:rsidRPr="00222769" w:rsidRDefault="00222769" w:rsidP="00222769">
      <w:pPr>
        <w:numPr>
          <w:ilvl w:val="0"/>
          <w:numId w:val="24"/>
        </w:numPr>
      </w:pPr>
      <w:r w:rsidRPr="00222769">
        <w:rPr>
          <w:b/>
          <w:bCs/>
        </w:rPr>
        <w:t>Social media’s role in consumer engagement</w:t>
      </w:r>
      <w:r w:rsidRPr="00222769">
        <w:t>: How platforms facilitate interaction and trust-building.</w:t>
      </w:r>
    </w:p>
    <w:p w14:paraId="0EFC7581" w14:textId="77777777" w:rsidR="00222769" w:rsidRPr="00222769" w:rsidRDefault="00222769" w:rsidP="00222769">
      <w:pPr>
        <w:numPr>
          <w:ilvl w:val="0"/>
          <w:numId w:val="24"/>
        </w:numPr>
      </w:pPr>
      <w:r w:rsidRPr="00222769">
        <w:rPr>
          <w:b/>
          <w:bCs/>
        </w:rPr>
        <w:t>Effectiveness of influencer marketing</w:t>
      </w:r>
      <w:r w:rsidRPr="00222769">
        <w:t>: The role of influencers in driving purchases during the holiday period.</w:t>
      </w:r>
    </w:p>
    <w:p w14:paraId="06349AE0" w14:textId="77777777" w:rsidR="00222769" w:rsidRPr="00222769" w:rsidRDefault="00222769" w:rsidP="00222769">
      <w:pPr>
        <w:numPr>
          <w:ilvl w:val="0"/>
          <w:numId w:val="24"/>
        </w:numPr>
      </w:pPr>
      <w:r w:rsidRPr="00222769">
        <w:rPr>
          <w:b/>
          <w:bCs/>
        </w:rPr>
        <w:t>Impact of user-generated content (UGC)</w:t>
      </w:r>
      <w:r w:rsidRPr="00222769">
        <w:t>: How consumer reviews, photos, and videos shape purchasing behavior.</w:t>
      </w:r>
    </w:p>
    <w:p w14:paraId="2B264204" w14:textId="77777777" w:rsidR="00222769" w:rsidRPr="00222769" w:rsidRDefault="00222769" w:rsidP="00222769">
      <w:pPr>
        <w:numPr>
          <w:ilvl w:val="0"/>
          <w:numId w:val="24"/>
        </w:numPr>
      </w:pPr>
      <w:r w:rsidRPr="00222769">
        <w:rPr>
          <w:b/>
          <w:bCs/>
        </w:rPr>
        <w:t>Effectiveness of holiday-themed content</w:t>
      </w:r>
      <w:r w:rsidRPr="00222769">
        <w:t>: How Christmas-specific content influences impulse buying and brand loyalty.</w:t>
      </w:r>
    </w:p>
    <w:p w14:paraId="75BF6798" w14:textId="77777777" w:rsidR="00222769" w:rsidRPr="00222769" w:rsidRDefault="00222769" w:rsidP="00524021">
      <w:pPr>
        <w:pStyle w:val="Heading2"/>
      </w:pPr>
      <w:bookmarkStart w:id="10" w:name="_Toc217390789"/>
      <w:r w:rsidRPr="00222769">
        <w:t>Secondary Data Analysis</w:t>
      </w:r>
      <w:bookmarkEnd w:id="10"/>
    </w:p>
    <w:p w14:paraId="4AF631BF" w14:textId="6CAA0528" w:rsidR="00222769" w:rsidRPr="00222769" w:rsidRDefault="00480318" w:rsidP="00222769">
      <w:r w:rsidRPr="00480318">
        <w:t>Synthesis of all</w:t>
      </w:r>
      <w:r w:rsidRPr="00480318">
        <w:t> </w:t>
      </w:r>
      <w:r w:rsidRPr="00480318">
        <w:t>sources, Themes related to each research question. Managerial implications This study contributes some insights for consumer’s behaviors through various channels and in particular on the effectiveness of SMM strategies</w:t>
      </w:r>
      <w:r w:rsidRPr="00480318">
        <w:t> </w:t>
      </w:r>
      <w:r w:rsidRPr="00480318">
        <w:t xml:space="preserve">to its impact on engagement and sales during Christmas time. Thematic analysis: all of the above </w:t>
      </w:r>
      <w:r w:rsidRPr="00480318">
        <w:t>focused</w:t>
      </w:r>
      <w:r w:rsidRPr="00480318">
        <w:t xml:space="preserve"> on looking for patterns in data – such as affective response to holiday- related content, if </w:t>
      </w:r>
      <w:r w:rsidR="00893E5F">
        <w:t>one</w:t>
      </w:r>
      <w:r w:rsidRPr="00480318">
        <w:t xml:space="preserve"> could read it from any of the</w:t>
      </w:r>
      <w:r w:rsidRPr="00480318">
        <w:t> </w:t>
      </w:r>
      <w:r w:rsidRPr="00480318">
        <w:t>data collected.</w:t>
      </w:r>
    </w:p>
    <w:p w14:paraId="61DF4C38" w14:textId="77777777" w:rsidR="00222769" w:rsidRPr="00222769" w:rsidRDefault="00222769" w:rsidP="00524021">
      <w:pPr>
        <w:pStyle w:val="Heading2"/>
      </w:pPr>
      <w:bookmarkStart w:id="11" w:name="_Toc217390790"/>
      <w:r w:rsidRPr="00222769">
        <w:lastRenderedPageBreak/>
        <w:t>Limitations</w:t>
      </w:r>
      <w:bookmarkEnd w:id="11"/>
    </w:p>
    <w:p w14:paraId="4E7BE665" w14:textId="6713CEA0" w:rsidR="00222769" w:rsidRPr="00222769" w:rsidRDefault="00480318" w:rsidP="00222769">
      <w:r w:rsidRPr="00480318">
        <w:t>It is an extract based report,</w:t>
      </w:r>
      <w:r w:rsidRPr="00480318">
        <w:t> </w:t>
      </w:r>
      <w:r w:rsidRPr="00480318">
        <w:t>no sources can be cited at the end of the report (or) respondent in terms of consumer. This restriction does not allow</w:t>
      </w:r>
      <w:r w:rsidRPr="00480318">
        <w:t> </w:t>
      </w:r>
      <w:r w:rsidRPr="00480318">
        <w:t>for capturing a real time consumer response or to A/B test portions of social media campaign. However, in the huge amount of secondary data there is a full description of essential elements about social media marketing and</w:t>
      </w:r>
      <w:r w:rsidRPr="00480318">
        <w:t> </w:t>
      </w:r>
      <w:r w:rsidRPr="00480318">
        <w:t>consumer behavior during Christmas shopping. Besides, there's no country-level or sub-country comparison in this</w:t>
      </w:r>
      <w:r w:rsidRPr="00480318">
        <w:t> </w:t>
      </w:r>
      <w:r w:rsidRPr="00480318">
        <w:t>report, because secondary data was collected from global studies.</w:t>
      </w:r>
    </w:p>
    <w:p w14:paraId="024299AC" w14:textId="77777777" w:rsidR="00222769" w:rsidRPr="00222769" w:rsidRDefault="00222769" w:rsidP="00524021">
      <w:pPr>
        <w:pStyle w:val="Heading1"/>
      </w:pPr>
      <w:bookmarkStart w:id="12" w:name="_Toc217390791"/>
      <w:r w:rsidRPr="00222769">
        <w:t>Findings</w:t>
      </w:r>
      <w:bookmarkEnd w:id="12"/>
    </w:p>
    <w:p w14:paraId="500DFAF4" w14:textId="63E65EF4" w:rsidR="00222769" w:rsidRPr="00222769" w:rsidRDefault="00021ECA" w:rsidP="00222769">
      <w:r w:rsidRPr="00021ECA">
        <w:t>The findings</w:t>
      </w:r>
      <w:r w:rsidRPr="00021ECA">
        <w:t> </w:t>
      </w:r>
      <w:r w:rsidRPr="00021ECA">
        <w:t xml:space="preserve">of secondary research analysis provide broad insights on social media and its influence for consumer behaviour related to Christmas. The implications reveal </w:t>
      </w:r>
      <w:proofErr w:type="spellStart"/>
      <w:r w:rsidRPr="00021ECA">
        <w:t>certian</w:t>
      </w:r>
      <w:proofErr w:type="spellEnd"/>
      <w:r w:rsidRPr="00021ECA">
        <w:t xml:space="preserve"> factors that matters in the</w:t>
      </w:r>
      <w:r w:rsidRPr="00021ECA">
        <w:t> </w:t>
      </w:r>
      <w:r w:rsidRPr="00021ECA">
        <w:t xml:space="preserve">Consumer engagement and Purchase intention on </w:t>
      </w:r>
      <w:proofErr w:type="spellStart"/>
      <w:r w:rsidRPr="00021ECA">
        <w:t>instagram,Facebook</w:t>
      </w:r>
      <w:proofErr w:type="spellEnd"/>
      <w:r w:rsidRPr="00021ECA">
        <w:t xml:space="preserve"> and </w:t>
      </w:r>
      <w:r w:rsidRPr="00021ECA">
        <w:t>Pinterest</w:t>
      </w:r>
      <w:r w:rsidRPr="00021ECA">
        <w:t>. That can be visuals, influencer</w:t>
      </w:r>
      <w:r w:rsidRPr="00021ECA">
        <w:t> </w:t>
      </w:r>
      <w:r w:rsidRPr="00021ECA">
        <w:t>partnerships, social proof and seasonal content.</w:t>
      </w:r>
    </w:p>
    <w:p w14:paraId="43614792" w14:textId="77777777" w:rsidR="00222769" w:rsidRPr="00222769" w:rsidRDefault="00222769" w:rsidP="00524021">
      <w:pPr>
        <w:pStyle w:val="Heading2"/>
      </w:pPr>
      <w:bookmarkStart w:id="13" w:name="_Toc217390792"/>
      <w:r w:rsidRPr="00222769">
        <w:t>Instagram: Driving Emotional Engagement and Immediate Purchases</w:t>
      </w:r>
      <w:bookmarkEnd w:id="13"/>
    </w:p>
    <w:p w14:paraId="06039039" w14:textId="77777777" w:rsidR="00222769" w:rsidRPr="00222769" w:rsidRDefault="00222769" w:rsidP="00222769">
      <w:r w:rsidRPr="00222769">
        <w:t>Instagram remains the most</w:t>
      </w:r>
      <w:r w:rsidRPr="00222769">
        <w:t> </w:t>
      </w:r>
      <w:r w:rsidRPr="00222769">
        <w:t>impactful platforms of Christmas shopping. According to Migkos, Giannakopoulos and Sakas (2025), Instagram</w:t>
      </w:r>
      <w:r w:rsidRPr="00222769">
        <w:t> </w:t>
      </w:r>
      <w:r w:rsidRPr="00222769">
        <w:t>is mainly a graphical social media for consumers’ decision making in holiday shopping. The platform’s art of</w:t>
      </w:r>
      <w:r w:rsidRPr="00222769">
        <w:t> </w:t>
      </w:r>
      <w:r w:rsidRPr="00222769">
        <w:t>presenting products in beautiful ways, teamed with the festivity of images and emotional messaging keeps consumers coming back for more. ‘They might use Instagram Shops over Christmas time, with content tagged via themes such as ‘gift ideas,’ ‘Christmas</w:t>
      </w:r>
      <w:r w:rsidRPr="00222769">
        <w:t> </w:t>
      </w:r>
      <w:r w:rsidRPr="00222769">
        <w:t>specials’ or ‘limited time offers, ’ meaning customers are much more likely to purchase things they see on the platform.</w:t>
      </w:r>
    </w:p>
    <w:p w14:paraId="51C08890" w14:textId="5DB1B45D" w:rsidR="00222769" w:rsidRPr="00222769" w:rsidRDefault="00222769" w:rsidP="00222769">
      <w:r w:rsidRPr="00222769">
        <w:t>Instagram Stories have been particularly</w:t>
      </w:r>
      <w:r w:rsidRPr="00222769">
        <w:t> </w:t>
      </w:r>
      <w:r w:rsidRPr="00222769">
        <w:t>effective at driving impulse purchases. Pan (2025) points out</w:t>
      </w:r>
      <w:r w:rsidRPr="00222769">
        <w:t> </w:t>
      </w:r>
      <w:r w:rsidRPr="00222769">
        <w:t>the pressure that short-lived content, commonly utilized by brands in their holiday campaigns, might experience. When consumers see offers that are</w:t>
      </w:r>
      <w:r w:rsidRPr="00222769">
        <w:t> </w:t>
      </w:r>
      <w:r w:rsidRPr="00222769">
        <w:t>time-limited or on a countdown make in Stories, they are encouraged to respond quickly. Instagram’s shoppable posts have also simplified the purchase process where users can buy without leaving the</w:t>
      </w:r>
      <w:r w:rsidRPr="00222769">
        <w:t> </w:t>
      </w:r>
      <w:r w:rsidRPr="00222769">
        <w:t>platform. Fortunately, bringing up purchase</w:t>
      </w:r>
      <w:r w:rsidRPr="00222769">
        <w:t> </w:t>
      </w:r>
      <w:r w:rsidRPr="00222769">
        <w:t xml:space="preserve">on Instagram simply makes it look like the natural order of things that </w:t>
      </w:r>
      <w:r w:rsidR="00893E5F">
        <w:t>people</w:t>
      </w:r>
      <w:r w:rsidRPr="00222769">
        <w:t xml:space="preserve"> are finding ways to directly support our brand thou. And now Instagram has made such acquisitions that much</w:t>
      </w:r>
      <w:r w:rsidRPr="00222769">
        <w:t> </w:t>
      </w:r>
      <w:r w:rsidRPr="00222769">
        <w:t>easier.</w:t>
      </w:r>
    </w:p>
    <w:p w14:paraId="6243DC72" w14:textId="77777777" w:rsidR="00222769" w:rsidRPr="00222769" w:rsidRDefault="00222769" w:rsidP="00524021">
      <w:pPr>
        <w:pStyle w:val="Heading2"/>
      </w:pPr>
      <w:bookmarkStart w:id="14" w:name="_Toc217390793"/>
      <w:r w:rsidRPr="00222769">
        <w:lastRenderedPageBreak/>
        <w:t>Facebook: Peer Influence and Personalized Advertising</w:t>
      </w:r>
      <w:bookmarkEnd w:id="14"/>
    </w:p>
    <w:p w14:paraId="606CDCFA" w14:textId="77777777" w:rsidR="00222769" w:rsidRPr="00222769" w:rsidRDefault="00222769" w:rsidP="00222769">
      <w:r w:rsidRPr="00222769">
        <w:t>It's not that Facebook isn't the single best advertising</w:t>
      </w:r>
      <w:r w:rsidRPr="00222769">
        <w:t> </w:t>
      </w:r>
      <w:r w:rsidRPr="00222769">
        <w:t>platform for this seasonal marketing engagement activity, it most definitely is, since in addition to being very targeted, peer-to-peer influence is exactly how ads sell product. According to Sarkis (2024), Facebook is efficient in targeting the responsive consumer segments, going by its ability to personalize</w:t>
      </w:r>
      <w:r w:rsidRPr="00222769">
        <w:t> </w:t>
      </w:r>
      <w:r w:rsidRPr="00222769">
        <w:t>ad according to users' profile and interests, demo graphic profile and online behaviour. This kind of personalized experience results in serving users with the products</w:t>
      </w:r>
      <w:r w:rsidRPr="00222769">
        <w:t> </w:t>
      </w:r>
      <w:r w:rsidRPr="00222769">
        <w:t>and offers, they will want to buy.</w:t>
      </w:r>
    </w:p>
    <w:p w14:paraId="4B663B4F" w14:textId="7914BF53" w:rsidR="00222769" w:rsidRPr="00222769" w:rsidRDefault="00222769" w:rsidP="00222769">
      <w:r w:rsidRPr="00222769">
        <w:t>Moreover, Facebook groups,</w:t>
      </w:r>
      <w:r w:rsidRPr="00222769">
        <w:t> </w:t>
      </w:r>
      <w:r w:rsidRPr="00222769">
        <w:t xml:space="preserve">pages and events affect consumer behavior at Christmas. </w:t>
      </w:r>
      <w:proofErr w:type="spellStart"/>
      <w:r w:rsidRPr="00222769">
        <w:t>Valavalkar</w:t>
      </w:r>
      <w:proofErr w:type="spellEnd"/>
      <w:r w:rsidRPr="00222769">
        <w:t xml:space="preserve"> and </w:t>
      </w:r>
      <w:proofErr w:type="spellStart"/>
      <w:r w:rsidRPr="00222769">
        <w:t>Kanaveedu</w:t>
      </w:r>
      <w:proofErr w:type="spellEnd"/>
      <w:r w:rsidRPr="00222769">
        <w:t xml:space="preserve"> (2024), for example have stated that “a large number of consumers seek advice regarding products on Facebook from</w:t>
      </w:r>
      <w:r w:rsidRPr="00222769">
        <w:t> </w:t>
      </w:r>
      <w:r w:rsidRPr="00222769">
        <w:t>friends, family members or online communities”. These word-of-mouths between friends are one of the main motivations that consumers use to</w:t>
      </w:r>
      <w:r w:rsidRPr="00222769">
        <w:t> </w:t>
      </w:r>
      <w:r w:rsidRPr="00222769">
        <w:t>reach a decision in becoming purchasers, specifically when they see others drink said product amongst friends. And that creates sharing,</w:t>
      </w:r>
      <w:r w:rsidRPr="00222769">
        <w:t> </w:t>
      </w:r>
      <w:r w:rsidRPr="00222769">
        <w:t xml:space="preserve">of recipes for the holidays, and product reviews and that sort of showing off behavior and social proof, </w:t>
      </w:r>
      <w:r w:rsidR="00893E5F">
        <w:t>one</w:t>
      </w:r>
      <w:r w:rsidR="00893E5F" w:rsidRPr="00480318">
        <w:t xml:space="preserve"> </w:t>
      </w:r>
      <w:r w:rsidRPr="00222769">
        <w:t>should get this purchase.</w:t>
      </w:r>
    </w:p>
    <w:p w14:paraId="2BFE3365" w14:textId="77777777" w:rsidR="00222769" w:rsidRPr="00222769" w:rsidRDefault="00222769" w:rsidP="00524021">
      <w:pPr>
        <w:pStyle w:val="Heading2"/>
      </w:pPr>
      <w:bookmarkStart w:id="15" w:name="_Toc217390794"/>
      <w:r w:rsidRPr="00222769">
        <w:t>Pinterest: Inspiring Purchases through Discovery</w:t>
      </w:r>
      <w:bookmarkEnd w:id="15"/>
    </w:p>
    <w:p w14:paraId="52068088" w14:textId="77777777" w:rsidR="00222769" w:rsidRPr="00222769" w:rsidRDefault="00222769" w:rsidP="00222769">
      <w:r w:rsidRPr="00222769">
        <w:t>Pinterest is</w:t>
      </w:r>
      <w:r w:rsidRPr="00222769">
        <w:t> </w:t>
      </w:r>
      <w:r w:rsidRPr="00222769">
        <w:t>a bit of an outlier to Instagram and Facebook in the buying season bit, because it’s not so much about buying gifts as discovering ideas. Pinterest visitors are very purposeful when they're using the platform and many visit to find product inspiration, gift ideas &amp;</w:t>
      </w:r>
      <w:r w:rsidRPr="00222769">
        <w:t> </w:t>
      </w:r>
      <w:r w:rsidRPr="00222769">
        <w:t>holiday decoration suggestions. On the other hand, Pinterest is a “visual search engine” according to Tiago and Veríssimo (2017) that enables</w:t>
      </w:r>
      <w:r w:rsidRPr="00222769">
        <w:t> </w:t>
      </w:r>
      <w:r w:rsidRPr="00222769">
        <w:t>users to find out items they never knew across online platforms.</w:t>
      </w:r>
    </w:p>
    <w:p w14:paraId="5E7DCF40" w14:textId="655256A8" w:rsidR="00222769" w:rsidRPr="00222769" w:rsidRDefault="00222769" w:rsidP="00222769">
      <w:r w:rsidRPr="00222769">
        <w:t>At Christmastime, the site becomes a</w:t>
      </w:r>
      <w:r w:rsidRPr="00222769">
        <w:t> </w:t>
      </w:r>
      <w:r w:rsidRPr="00222769">
        <w:t xml:space="preserve">haven for those seeking clever present ideas or inspired seasonal home decor. </w:t>
      </w:r>
      <w:r w:rsidR="00524021" w:rsidRPr="00524021">
        <w:t>Pinterest</w:t>
      </w:r>
      <w:r w:rsidR="00524021" w:rsidRPr="00524021">
        <w:t xml:space="preserve"> </w:t>
      </w:r>
      <w:r w:rsidRPr="00222769">
        <w:t>also gives the feature of pinning and saving for later retrieval (Hawkins, 2015) which Tuten and Solomon's (2017) research suggests is a platform characteristic that</w:t>
      </w:r>
      <w:r w:rsidRPr="00222769">
        <w:t> </w:t>
      </w:r>
      <w:r w:rsidRPr="00222769">
        <w:t>leads to long-term purchase intentions. Shoppers often return to Pinterest on their last leg of holiday</w:t>
      </w:r>
      <w:r w:rsidRPr="00222769">
        <w:t> </w:t>
      </w:r>
      <w:r w:rsidRPr="00222769">
        <w:t>shopping lists, so this is a significant touchpoint in the purchasing path.</w:t>
      </w:r>
    </w:p>
    <w:p w14:paraId="1B84AF08" w14:textId="77777777" w:rsidR="00222769" w:rsidRPr="00222769" w:rsidRDefault="00222769" w:rsidP="00524021">
      <w:pPr>
        <w:pStyle w:val="Heading2"/>
      </w:pPr>
      <w:bookmarkStart w:id="16" w:name="_Toc217390795"/>
      <w:r w:rsidRPr="00222769">
        <w:t>The Power of User-Generated Content</w:t>
      </w:r>
      <w:bookmarkEnd w:id="16"/>
    </w:p>
    <w:p w14:paraId="4C3B8525" w14:textId="77777777" w:rsidR="00222769" w:rsidRPr="00222769" w:rsidRDefault="00222769" w:rsidP="00222769">
      <w:r w:rsidRPr="00222769">
        <w:t>Peer Influences Richly generated peer influenced content can</w:t>
      </w:r>
      <w:r w:rsidRPr="00222769">
        <w:t> </w:t>
      </w:r>
      <w:r w:rsidRPr="00222769">
        <w:t>hold significant influence over consumers' final purchasing decisions at Christmas. According to Schivinski, Christodoulides</w:t>
      </w:r>
      <w:r w:rsidRPr="00222769">
        <w:t> </w:t>
      </w:r>
      <w:r w:rsidRPr="00222769">
        <w:t xml:space="preserve">and Dabrowski (2016), UGC is believed to be a more credible source of information than traditional </w:t>
      </w:r>
      <w:r w:rsidRPr="00222769">
        <w:lastRenderedPageBreak/>
        <w:t>adverting as it is usually authentic, genuine and relatable. Consumers are most likely to be searching for product reviews, photos and</w:t>
      </w:r>
      <w:r w:rsidRPr="00222769">
        <w:t> </w:t>
      </w:r>
      <w:r w:rsidRPr="00222769">
        <w:t>videos from other customers during the festive season. There’s some really good social proof in that content, which</w:t>
      </w:r>
      <w:r w:rsidRPr="00222769">
        <w:t> </w:t>
      </w:r>
      <w:r w:rsidRPr="00222769">
        <w:t>prospects can use to see how others are using the products they’re considering.</w:t>
      </w:r>
    </w:p>
    <w:p w14:paraId="226FC1F9" w14:textId="77777777" w:rsidR="00222769" w:rsidRPr="00222769" w:rsidRDefault="00222769" w:rsidP="00222769">
      <w:r w:rsidRPr="00222769">
        <w:t>Christmas</w:t>
      </w:r>
      <w:r w:rsidRPr="00222769">
        <w:t> </w:t>
      </w:r>
      <w:r w:rsidRPr="00222769">
        <w:t>is emotional so posts are also more emotional. According to Abidin, Leaver and Highfield (2020), content that is related with UGC because of its nature reflecting feelings and experiences can create a</w:t>
      </w:r>
      <w:r w:rsidRPr="00222769">
        <w:t> </w:t>
      </w:r>
      <w:r w:rsidRPr="00222769">
        <w:t>strong feeling of trust among users, something evident in holiday-themed UGC. Like a user sharing photos of the gift they</w:t>
      </w:r>
      <w:r w:rsidRPr="00222769">
        <w:t> </w:t>
      </w:r>
      <w:r w:rsidRPr="00222769">
        <w:t>got their significant other, or a family getting together over holiday dinner. These posts of celebrations can also induce others to buy similar things by making them</w:t>
      </w:r>
      <w:r w:rsidRPr="00222769">
        <w:t> </w:t>
      </w:r>
      <w:r w:rsidRPr="00222769">
        <w:t>imagine what that would feel like because it’s all about triggering people’s emotions.</w:t>
      </w:r>
    </w:p>
    <w:p w14:paraId="347125A7" w14:textId="77777777" w:rsidR="00222769" w:rsidRPr="00222769" w:rsidRDefault="00222769" w:rsidP="00524021">
      <w:pPr>
        <w:pStyle w:val="Heading2"/>
      </w:pPr>
      <w:bookmarkStart w:id="17" w:name="_Toc217390796"/>
      <w:r w:rsidRPr="00222769">
        <w:t>Influencer Marketing: Creating Authentic Connections</w:t>
      </w:r>
      <w:bookmarkEnd w:id="17"/>
    </w:p>
    <w:p w14:paraId="73BE5A58" w14:textId="77777777" w:rsidR="00222769" w:rsidRPr="00222769" w:rsidRDefault="00222769" w:rsidP="00222769">
      <w:r w:rsidRPr="00222769">
        <w:t>The run-up to</w:t>
      </w:r>
      <w:r w:rsidRPr="00222769">
        <w:t> </w:t>
      </w:r>
      <w:r w:rsidRPr="00222769">
        <w:t>Christmas has provided among the clearest evidence yet that influencer marketing is alive and well, especially on Instagram and Facebook. Sarkis (2024 ) mentions that when there are big groups of engaged followers and strong-willed influencers, the consumer's decision making when it comes to holiday-related products can be influenced with an authentic communication style show authenticity in</w:t>
      </w:r>
      <w:r w:rsidRPr="00222769">
        <w:t> </w:t>
      </w:r>
      <w:r w:rsidRPr="00222769">
        <w:t>their behavior. Many influencers create content around holiday shopping hauls, gift guides and seasonal product</w:t>
      </w:r>
      <w:r w:rsidRPr="00222769">
        <w:t> </w:t>
      </w:r>
      <w:r w:rsidRPr="00222769">
        <w:t>reviews that ultimately inspire their followers to buy in the same vein.</w:t>
      </w:r>
    </w:p>
    <w:p w14:paraId="689CEAA3" w14:textId="1277B2F4" w:rsidR="00222769" w:rsidRPr="00222769" w:rsidRDefault="00222769" w:rsidP="00222769">
      <w:r w:rsidRPr="00222769">
        <w:t>Paling or this kind of personality based</w:t>
      </w:r>
      <w:r w:rsidRPr="00222769">
        <w:t> </w:t>
      </w:r>
      <w:r w:rsidRPr="00222769">
        <w:t>influencer posts shared during importance with their followers (Mardon, 2023). This is the type of content that fosters trust and relatability, two</w:t>
      </w:r>
      <w:r w:rsidRPr="00222769">
        <w:t> </w:t>
      </w:r>
      <w:r w:rsidRPr="00222769">
        <w:t xml:space="preserve">things </w:t>
      </w:r>
      <w:r w:rsidR="00893E5F">
        <w:t>one</w:t>
      </w:r>
      <w:r w:rsidR="00893E5F" w:rsidRPr="00480318">
        <w:t xml:space="preserve"> </w:t>
      </w:r>
      <w:r w:rsidR="00893E5F">
        <w:t xml:space="preserve">will </w:t>
      </w:r>
      <w:r w:rsidRPr="00222769">
        <w:t xml:space="preserve">need in order to persuade people to buy from </w:t>
      </w:r>
      <w:r w:rsidR="00893E5F">
        <w:t>one</w:t>
      </w:r>
      <w:r w:rsidR="00893E5F" w:rsidRPr="00480318">
        <w:t xml:space="preserve"> </w:t>
      </w:r>
      <w:r w:rsidRPr="00222769">
        <w:t>at a time when most people are already riding on high waves of emotions.</w:t>
      </w:r>
    </w:p>
    <w:p w14:paraId="66E2550A" w14:textId="77777777" w:rsidR="00222769" w:rsidRPr="00222769" w:rsidRDefault="00222769" w:rsidP="00524021">
      <w:pPr>
        <w:pStyle w:val="Heading1"/>
      </w:pPr>
      <w:bookmarkStart w:id="18" w:name="_Toc217390797"/>
      <w:r w:rsidRPr="00222769">
        <w:t>Discussion</w:t>
      </w:r>
      <w:bookmarkEnd w:id="18"/>
    </w:p>
    <w:p w14:paraId="13E55B12" w14:textId="77777777" w:rsidR="00222769" w:rsidRPr="00222769" w:rsidRDefault="00222769" w:rsidP="00222769">
      <w:r w:rsidRPr="00222769">
        <w:t>The findings in this report express the power</w:t>
      </w:r>
      <w:r w:rsidRPr="00222769">
        <w:t> </w:t>
      </w:r>
      <w:r w:rsidRPr="00222769">
        <w:t>of social media to influence spending habits this festive season at Christmas. With Instagram’s picture-perfect posts to Facebook’s direct-response ads and Pinterest mood board content, social media is one</w:t>
      </w:r>
      <w:r w:rsidRPr="00222769">
        <w:t> </w:t>
      </w:r>
      <w:r w:rsidRPr="00222769">
        <w:t>of the key forces behind consumer purchases and its effectiveness only continues to grow. Related to these findings,</w:t>
      </w:r>
      <w:r w:rsidRPr="00222769">
        <w:t> </w:t>
      </w:r>
      <w:r w:rsidRPr="00222769">
        <w:t xml:space="preserve">the paper </w:t>
      </w:r>
      <w:r w:rsidRPr="00222769">
        <w:lastRenderedPageBreak/>
        <w:t>considers social media platforms, user-generated content, influencer marketing and holiday- related content and their impact on UGC behavior in the extant literature.</w:t>
      </w:r>
    </w:p>
    <w:p w14:paraId="60E36D5F" w14:textId="77777777" w:rsidR="00222769" w:rsidRPr="00222769" w:rsidRDefault="00222769" w:rsidP="00524021">
      <w:pPr>
        <w:pStyle w:val="Heading2"/>
      </w:pPr>
      <w:bookmarkStart w:id="19" w:name="_Toc217390798"/>
      <w:r w:rsidRPr="00222769">
        <w:t>Social Media as a Major Driver of Holiday Shopping</w:t>
      </w:r>
      <w:bookmarkEnd w:id="19"/>
    </w:p>
    <w:p w14:paraId="0FE7B952" w14:textId="4F3ECC26" w:rsidR="00222769" w:rsidRPr="00222769" w:rsidRDefault="00021ECA" w:rsidP="00222769">
      <w:r w:rsidRPr="00021ECA">
        <w:t>This research contributes to the increasing impact of social media on consumer's purchase decisions for Christmas shopping. Social media: Tuten and Solomon (2017) define social media as the network of interrelated applications that facilitate the involvement of brands in consumer’s buying process. Instagram, Facebook and Pinterest are all doing different things but heading towards the same goal: keeping people on the platform until they buy.</w:t>
      </w:r>
    </w:p>
    <w:p w14:paraId="47BD302B" w14:textId="740CB356" w:rsidR="00222769" w:rsidRPr="00222769" w:rsidRDefault="00222769" w:rsidP="00222769">
      <w:r w:rsidRPr="00222769">
        <w:t>Instagram works for the same reasons that</w:t>
      </w:r>
      <w:r w:rsidRPr="00222769">
        <w:t> </w:t>
      </w:r>
      <w:r w:rsidRPr="00222769">
        <w:t>other tools in the social space work. It’s very good at capturing consumers’ attention visually and evoking emotions. Image-driven content,</w:t>
      </w:r>
      <w:r w:rsidRPr="00222769">
        <w:t> </w:t>
      </w:r>
      <w:r w:rsidRPr="00222769">
        <w:t>and at the holidays especially Christmas excitement, nostalgia, joy is strong for that medium. This emotional empathy and immersion also has a direct influence on consumers'</w:t>
      </w:r>
      <w:r w:rsidRPr="00222769">
        <w:t> </w:t>
      </w:r>
      <w:r w:rsidRPr="00222769">
        <w:t xml:space="preserve">buying decisions. As noted by </w:t>
      </w:r>
      <w:proofErr w:type="spellStart"/>
      <w:r w:rsidRPr="00222769">
        <w:t>Migkos</w:t>
      </w:r>
      <w:proofErr w:type="spellEnd"/>
      <w:r w:rsidRPr="00222769">
        <w:t>, Giannakopoulos &amp; Sakas (2025), the visual nature of Instagram makes it suitable to enable</w:t>
      </w:r>
      <w:r w:rsidRPr="00222769">
        <w:t> </w:t>
      </w:r>
      <w:r w:rsidRPr="00222769">
        <w:t xml:space="preserve">impulse purchasing. With Christmas, </w:t>
      </w:r>
      <w:r w:rsidR="00893E5F">
        <w:t>one</w:t>
      </w:r>
      <w:r w:rsidR="00893E5F" w:rsidRPr="00480318">
        <w:t xml:space="preserve"> </w:t>
      </w:r>
      <w:r w:rsidRPr="00222769">
        <w:t>get added urgency of the aforementioned time-stamped ‘holiday promotions’ underpinning exactly what Instagram’s function of Stories (content is harder to find and disappear</w:t>
      </w:r>
      <w:r w:rsidRPr="00222769">
        <w:t> </w:t>
      </w:r>
      <w:r w:rsidRPr="00222769">
        <w:t>after a short while) was trying to achieve’ (Pan, 2025).</w:t>
      </w:r>
    </w:p>
    <w:p w14:paraId="3FEDAFFF" w14:textId="54FA0D1A" w:rsidR="00222769" w:rsidRPr="00222769" w:rsidRDefault="00222769" w:rsidP="00222769">
      <w:r w:rsidRPr="00222769">
        <w:t>Advanced Targeting</w:t>
      </w:r>
      <w:r w:rsidRPr="00222769">
        <w:t> </w:t>
      </w:r>
      <w:r w:rsidRPr="00222769">
        <w:t xml:space="preserve">Facebook is the sort of </w:t>
      </w:r>
      <w:r w:rsidR="00893E5F" w:rsidRPr="00222769">
        <w:t>targeted</w:t>
      </w:r>
      <w:r w:rsidRPr="00222769">
        <w:t xml:space="preserve"> that will </w:t>
      </w:r>
      <w:r w:rsidR="00893E5F" w:rsidRPr="00222769">
        <w:t>personalize</w:t>
      </w:r>
      <w:r w:rsidRPr="00222769">
        <w:t xml:space="preserve"> </w:t>
      </w:r>
      <w:r w:rsidR="00893E5F">
        <w:t>the</w:t>
      </w:r>
      <w:r w:rsidRPr="00222769">
        <w:t xml:space="preserve"> shopping. That ability to target audiences sets based on preferences and past </w:t>
      </w:r>
      <w:r w:rsidR="00893E5F" w:rsidRPr="00222769">
        <w:t>behaviors</w:t>
      </w:r>
      <w:r w:rsidRPr="00222769">
        <w:t xml:space="preserve"> has been a game changer for Christmas Facebook promotions, at least for</w:t>
      </w:r>
      <w:r w:rsidRPr="00222769">
        <w:t> </w:t>
      </w:r>
      <w:r w:rsidRPr="00222769">
        <w:t>brands. The probability of purchase increases under the condition that consumers receive promotions that are congruent with their own preference and interest.</w:t>
      </w:r>
      <w:r w:rsidRPr="00222769">
        <w:t> </w:t>
      </w:r>
      <w:r w:rsidRPr="00222769">
        <w:t>(Sarkis, 2024). and these can be ads that are personal or</w:t>
      </w:r>
      <w:r w:rsidRPr="00222769">
        <w:t> </w:t>
      </w:r>
      <w:r w:rsidRPr="00222769">
        <w:t>individual product similar to pages on Facebook. Facebook groups, pages also play a part with peer recommendations and that sense of</w:t>
      </w:r>
      <w:r w:rsidRPr="00222769">
        <w:t> </w:t>
      </w:r>
      <w:r w:rsidRPr="00222769">
        <w:t>breaking social isolation in what is an emotionally charged Christmas. By</w:t>
      </w:r>
      <w:r w:rsidRPr="00222769">
        <w:t> </w:t>
      </w:r>
      <w:r w:rsidRPr="00222769">
        <w:t xml:space="preserve">following findings of </w:t>
      </w:r>
      <w:proofErr w:type="spellStart"/>
      <w:r w:rsidRPr="00222769">
        <w:t>Kanaveedu</w:t>
      </w:r>
      <w:proofErr w:type="spellEnd"/>
      <w:r w:rsidRPr="00222769">
        <w:t xml:space="preserve"> (2024) peer interaction on Facebook creates social proof and making purchasing behaviour.</w:t>
      </w:r>
    </w:p>
    <w:p w14:paraId="1C85A354" w14:textId="1168BF02" w:rsidR="00222769" w:rsidRPr="00222769" w:rsidRDefault="00222769" w:rsidP="00222769">
      <w:r w:rsidRPr="00222769">
        <w:t>Pinterest, not so much a place</w:t>
      </w:r>
      <w:r w:rsidRPr="00222769">
        <w:t> </w:t>
      </w:r>
      <w:r w:rsidRPr="00222769">
        <w:t>for direct social interaction as one where consumers who use it as their own little discovery engine can go in search of holiday gift ideas, lively recipes and seasonal decor. It turns out we’re not the only ones to believe that the role of Pinterest in the shopping journey is inspiration and planning in Tiago and Veríssimo research</w:t>
      </w:r>
      <w:r w:rsidRPr="00222769">
        <w:t> </w:t>
      </w:r>
      <w:r w:rsidRPr="00222769">
        <w:t xml:space="preserve">(2017) supports us here. </w:t>
      </w:r>
      <w:r w:rsidRPr="00222769">
        <w:lastRenderedPageBreak/>
        <w:t>Pinterest users often first use the app to discover things,</w:t>
      </w:r>
      <w:r w:rsidRPr="00222769">
        <w:t> </w:t>
      </w:r>
      <w:r w:rsidRPr="00222769">
        <w:t xml:space="preserve">then create lists of items they return to when it is time for a purchase. </w:t>
      </w:r>
      <w:r w:rsidR="003F06F6" w:rsidRPr="003F06F6">
        <w:t>This longer-term engagement is a good reminder about how powerful Pinterest can be in shaping someone’s purchase intent, at least when it comes to Considered Responses like Christmas gifts.</w:t>
      </w:r>
    </w:p>
    <w:p w14:paraId="4DD79140" w14:textId="77777777" w:rsidR="00222769" w:rsidRPr="00222769" w:rsidRDefault="00222769" w:rsidP="00524021">
      <w:pPr>
        <w:pStyle w:val="Heading2"/>
      </w:pPr>
      <w:bookmarkStart w:id="20" w:name="_Toc217390799"/>
      <w:r w:rsidRPr="00222769">
        <w:t>The Influence of User-Generated Content (UGC)</w:t>
      </w:r>
      <w:bookmarkEnd w:id="20"/>
    </w:p>
    <w:p w14:paraId="5B1FC506" w14:textId="3397FA29" w:rsidR="00D54D31" w:rsidRPr="00D54D31" w:rsidRDefault="00D54D31" w:rsidP="00D54D31">
      <w:r w:rsidRPr="00D54D31">
        <w:t>By</w:t>
      </w:r>
      <w:r w:rsidRPr="00D54D31">
        <w:t> </w:t>
      </w:r>
      <w:r w:rsidRPr="00D54D31">
        <w:t>the way it was UGC that powered Christmas consumer sentiment – ‘Users like me, Products like ours’. This corresponds to Schivinski, Christodoulides and Dabrowski (2016) that also posit that UGC might appear more credible</w:t>
      </w:r>
      <w:r w:rsidRPr="00D54D31">
        <w:t> </w:t>
      </w:r>
      <w:r w:rsidRPr="00D54D31">
        <w:t>than traditional advertising. Mavens are also inclined to rely on what their indifferent users say, especially information like product reviews and gift recommendations for the</w:t>
      </w:r>
      <w:r w:rsidRPr="00D54D31">
        <w:t> </w:t>
      </w:r>
      <w:r w:rsidRPr="00D54D31">
        <w:t>holidays. “UGC” talk in the heat</w:t>
      </w:r>
      <w:r w:rsidRPr="00D54D31">
        <w:t> </w:t>
      </w:r>
      <w:r w:rsidRPr="00D54D31">
        <w:t>of feelings at Xmas. It’s the truth; there is no</w:t>
      </w:r>
      <w:r w:rsidRPr="00D54D31">
        <w:t> </w:t>
      </w:r>
      <w:r w:rsidRPr="00D54D31">
        <w:t>story and lies. It has heart and true story. Affective</w:t>
      </w:r>
      <w:r w:rsidRPr="00D54D31">
        <w:t> </w:t>
      </w:r>
      <w:r w:rsidRPr="00D54D31">
        <w:t xml:space="preserve">attachment of users to UCG can shape purchase </w:t>
      </w:r>
      <w:r w:rsidR="003750E7" w:rsidRPr="00D54D31">
        <w:t>intentions</w:t>
      </w:r>
      <w:r w:rsidRPr="00D54D31">
        <w:t xml:space="preserve"> as per Abidin et al., (2020) particularly </w:t>
      </w:r>
      <w:r w:rsidR="003750E7" w:rsidRPr="00D54D31">
        <w:t>stag</w:t>
      </w:r>
      <w:r w:rsidRPr="00D54D31">
        <w:t xml:space="preserve"> other people are having great holiday.</w:t>
      </w:r>
    </w:p>
    <w:p w14:paraId="3B761C94" w14:textId="6BAFFDB0" w:rsidR="00222769" w:rsidRPr="00222769" w:rsidRDefault="00D54D31" w:rsidP="00222769">
      <w:r w:rsidRPr="00D54D31">
        <w:t>The results also show that the emotion dimension (emotion during holiday</w:t>
      </w:r>
      <w:r w:rsidRPr="00D54D31">
        <w:t> </w:t>
      </w:r>
      <w:r w:rsidRPr="00D54D31">
        <w:t>season) moderates the UGC impact. When people share personal stories (photos of holiday parties or gifts presents they’ve</w:t>
      </w:r>
      <w:r w:rsidRPr="00D54D31">
        <w:t> </w:t>
      </w:r>
      <w:r w:rsidRPr="00D54D31">
        <w:t>purchased), then it will build trust and connections. It’s a cycle of purchase that leads to more purchases, stoked by the recognition that others have</w:t>
      </w:r>
      <w:r w:rsidRPr="00D54D31">
        <w:t> </w:t>
      </w:r>
      <w:r w:rsidRPr="00D54D31">
        <w:t>done so too.</w:t>
      </w:r>
    </w:p>
    <w:p w14:paraId="3D332C90" w14:textId="77777777" w:rsidR="00222769" w:rsidRPr="00222769" w:rsidRDefault="00222769" w:rsidP="00524021">
      <w:pPr>
        <w:pStyle w:val="Heading2"/>
      </w:pPr>
      <w:bookmarkStart w:id="21" w:name="_Toc217390800"/>
      <w:r w:rsidRPr="00222769">
        <w:t>Influencer Marketing: Authenticity and Trust</w:t>
      </w:r>
      <w:bookmarkEnd w:id="21"/>
    </w:p>
    <w:p w14:paraId="43697F93" w14:textId="77777777" w:rsidR="003750E7" w:rsidRPr="003750E7" w:rsidRDefault="003750E7" w:rsidP="003750E7">
      <w:r w:rsidRPr="003750E7">
        <w:t>Indeed, it has become something of a tradition on social media marketing - especially</w:t>
      </w:r>
      <w:r w:rsidRPr="003750E7">
        <w:t> </w:t>
      </w:r>
      <w:r w:rsidRPr="003750E7">
        <w:t>at this time of year. These results will</w:t>
      </w:r>
      <w:r w:rsidRPr="003750E7">
        <w:t> </w:t>
      </w:r>
      <w:r w:rsidRPr="003750E7">
        <w:t>support the findings by Sarkis (2024) and Mardon (2023), proving that influencer influence has an impact on consumer behaviour. “If there is a</w:t>
      </w:r>
      <w:r w:rsidRPr="003750E7">
        <w:t> </w:t>
      </w:r>
      <w:r w:rsidRPr="003750E7">
        <w:t>time to put out stuff that hits, it would be around Christmas,” when followers are looking for authenticity and when influencers can regenerate their ranks by doubling down on their loyal base. (Make it easier to take that jump ball</w:t>
      </w:r>
      <w:r w:rsidRPr="003750E7">
        <w:t> </w:t>
      </w:r>
      <w:r w:rsidRPr="003750E7">
        <w:t>of a purchase and believe in it.)</w:t>
      </w:r>
    </w:p>
    <w:p w14:paraId="39EB9EDA" w14:textId="52063DC6" w:rsidR="00222769" w:rsidRPr="00222769" w:rsidRDefault="003750E7" w:rsidP="00222769">
      <w:r w:rsidRPr="003750E7">
        <w:t xml:space="preserve">The results also indicate the strength of influencer marketing </w:t>
      </w:r>
      <w:r w:rsidR="000B13A5" w:rsidRPr="003750E7">
        <w:t>practice</w:t>
      </w:r>
      <w:r w:rsidRPr="003750E7">
        <w:t xml:space="preserve"> in digital natives, who have a better tendency to be aware and</w:t>
      </w:r>
      <w:r w:rsidRPr="003750E7">
        <w:t> </w:t>
      </w:r>
      <w:r w:rsidRPr="003750E7">
        <w:t>interact with an influencer; from Instagram mainly. This connection creates an open texture of the casual and the natural, pitches against which creators’</w:t>
      </w:r>
      <w:r w:rsidRPr="003750E7">
        <w:t> </w:t>
      </w:r>
      <w:proofErr w:type="spellStart"/>
      <w:r w:rsidRPr="003750E7">
        <w:t>lifestories</w:t>
      </w:r>
      <w:proofErr w:type="spellEnd"/>
      <w:r w:rsidRPr="003750E7">
        <w:t xml:space="preserve"> are produced. There it is again, and that realism makes me that much more alert when they add their voices to the throng already barking out what to buy</w:t>
      </w:r>
      <w:r w:rsidRPr="003750E7">
        <w:t> </w:t>
      </w:r>
      <w:r w:rsidRPr="003750E7">
        <w:t xml:space="preserve">(and where) for Christmas </w:t>
      </w:r>
      <w:r w:rsidRPr="003750E7">
        <w:lastRenderedPageBreak/>
        <w:t>presents or holiday decor. Likewise, as a recall for its promising attitude for influencer marketing is that it adopts the emotional side</w:t>
      </w:r>
      <w:r w:rsidRPr="003750E7">
        <w:t> </w:t>
      </w:r>
      <w:r w:rsidRPr="003750E7">
        <w:t>of how one consumes an item specifically during peak seasons i.e. holidays (Sarkis 2024).</w:t>
      </w:r>
    </w:p>
    <w:p w14:paraId="1F39E2A5" w14:textId="77777777" w:rsidR="00222769" w:rsidRPr="00222769" w:rsidRDefault="00222769" w:rsidP="00524021">
      <w:pPr>
        <w:pStyle w:val="Heading2"/>
      </w:pPr>
      <w:bookmarkStart w:id="22" w:name="_Toc217390801"/>
      <w:r w:rsidRPr="00222769">
        <w:t>Holiday-Themed Content and Impulse Purchases</w:t>
      </w:r>
      <w:bookmarkEnd w:id="22"/>
    </w:p>
    <w:p w14:paraId="0AB8986E" w14:textId="3BC80DF5" w:rsidR="00222769" w:rsidRPr="00222769" w:rsidRDefault="00222769" w:rsidP="00222769">
      <w:r w:rsidRPr="00222769">
        <w:t>And what</w:t>
      </w:r>
      <w:r w:rsidRPr="00222769">
        <w:t> </w:t>
      </w:r>
      <w:r w:rsidRPr="00222769">
        <w:t>was driving the most impulsive purchases over Christmas was in fact holiday fare. There is a</w:t>
      </w:r>
      <w:r w:rsidRPr="00222769">
        <w:t> </w:t>
      </w:r>
      <w:r w:rsidRPr="00222769">
        <w:t>cachet or immediacy about Christmas-related content (</w:t>
      </w:r>
      <w:r w:rsidR="00242BE0" w:rsidRPr="00222769">
        <w:t>e.g.</w:t>
      </w:r>
      <w:r w:rsidRPr="00222769">
        <w:t xml:space="preserve"> “</w:t>
      </w:r>
      <w:proofErr w:type="spellStart"/>
      <w:r w:rsidRPr="00222769">
        <w:t>Catcraze</w:t>
      </w:r>
      <w:proofErr w:type="spellEnd"/>
      <w:r w:rsidRPr="00222769">
        <w:t>”) that can hook in prospects far more than any other kind of seasonal object-oriented promotions. This finding is consistent with findings obtained in the study by Solomon (2020) which</w:t>
      </w:r>
      <w:r w:rsidRPr="00222769">
        <w:t> </w:t>
      </w:r>
      <w:r w:rsidRPr="00222769">
        <w:t>found out that emotional appeals particularly season holidays could have a positive effect on consumer purchase behaviour. People tend to buy, in the moment, when watching media with which they have an emotional</w:t>
      </w:r>
      <w:r w:rsidRPr="00222769">
        <w:t> </w:t>
      </w:r>
      <w:r w:rsidRPr="00222769">
        <w:t>connection: a tear-jerking Christmas ad or a holiday special offer.</w:t>
      </w:r>
    </w:p>
    <w:p w14:paraId="66BC682F" w14:textId="56847CDA" w:rsidR="00222769" w:rsidRPr="00222769" w:rsidRDefault="00222769" w:rsidP="00222769">
      <w:r w:rsidRPr="00222769">
        <w:t>Proper holiday promotions, particularly with the countdowns or special discounts</w:t>
      </w:r>
      <w:r w:rsidR="00893E5F">
        <w:t xml:space="preserve"> </w:t>
      </w:r>
      <w:r w:rsidRPr="00222769">
        <w:t>(here,</w:t>
      </w:r>
      <w:r w:rsidR="00893E5F">
        <w:t xml:space="preserve"> </w:t>
      </w:r>
      <w:r w:rsidR="00893E5F">
        <w:t>one</w:t>
      </w:r>
      <w:r w:rsidR="00893E5F" w:rsidRPr="00480318">
        <w:t xml:space="preserve"> </w:t>
      </w:r>
      <w:r w:rsidRPr="00222769">
        <w:t>could use percentage offer!) urge visitors to make</w:t>
      </w:r>
      <w:r w:rsidRPr="00222769">
        <w:t> </w:t>
      </w:r>
      <w:r w:rsidRPr="00222769">
        <w:t>the decision soon. It is</w:t>
      </w:r>
      <w:r w:rsidRPr="00222769">
        <w:t> </w:t>
      </w:r>
      <w:r w:rsidRPr="00222769">
        <w:t>consistent with Pan (2025) which suggests that the short lifespan of ephemeral content types like Instagram Stories could influence consumers to make spontaneous purchasing decisions.</w:t>
      </w:r>
    </w:p>
    <w:p w14:paraId="64F5C410" w14:textId="77777777" w:rsidR="00222769" w:rsidRPr="00222769" w:rsidRDefault="00222769" w:rsidP="00524021">
      <w:pPr>
        <w:pStyle w:val="Heading1"/>
      </w:pPr>
      <w:bookmarkStart w:id="23" w:name="_Toc217390802"/>
      <w:r w:rsidRPr="00222769">
        <w:t>Conclusion</w:t>
      </w:r>
      <w:bookmarkEnd w:id="23"/>
    </w:p>
    <w:p w14:paraId="00241F81" w14:textId="2863CD45" w:rsidR="006C4F90" w:rsidRPr="006C4F90" w:rsidRDefault="006C4F90" w:rsidP="006C4F90">
      <w:r w:rsidRPr="006C4F90">
        <w:t xml:space="preserve">In this </w:t>
      </w:r>
      <w:r>
        <w:t>report</w:t>
      </w:r>
      <w:r w:rsidRPr="006C4F90">
        <w:t xml:space="preserve">, </w:t>
      </w:r>
      <w:r w:rsidR="00BE6FD3">
        <w:t>it was</w:t>
      </w:r>
      <w:r w:rsidRPr="006C4F90">
        <w:t xml:space="preserve"> discussed the impact of how much influence social has always had over consumer behaviour during Xmas shopping</w:t>
      </w:r>
      <w:r w:rsidRPr="006C4F90">
        <w:t> </w:t>
      </w:r>
      <w:r w:rsidRPr="006C4F90">
        <w:t>and focused on Instagram, Facebook and Pinterest. Data (Secondary Findings)</w:t>
      </w:r>
      <w:r w:rsidRPr="006C4F90">
        <w:t> </w:t>
      </w:r>
      <w:r w:rsidRPr="006C4F90">
        <w:t>The secondary data findings indicate that in this phase, the social media influence customers in their decision making. They</w:t>
      </w:r>
      <w:r w:rsidRPr="006C4F90">
        <w:t> </w:t>
      </w:r>
      <w:r w:rsidRPr="006C4F90">
        <w:t xml:space="preserve">cross at multiple points along the path of purchases: Instagram, for visual temptation; Facebook, for targeted ads and peer pressure </w:t>
      </w:r>
      <w:proofErr w:type="spellStart"/>
      <w:r w:rsidRPr="006C4F90">
        <w:t>en</w:t>
      </w:r>
      <w:proofErr w:type="spellEnd"/>
      <w:r w:rsidRPr="006C4F90">
        <w:t xml:space="preserve"> route; Pinterest, as a way to get inspired (or discover things </w:t>
      </w:r>
      <w:r w:rsidR="00893E5F">
        <w:t>one</w:t>
      </w:r>
      <w:r w:rsidR="00893E5F" w:rsidRPr="00480318">
        <w:t xml:space="preserve"> </w:t>
      </w:r>
      <w:r w:rsidRPr="006C4F90">
        <w:t>may not have known even existed).</w:t>
      </w:r>
    </w:p>
    <w:p w14:paraId="2AF5E2D1" w14:textId="612220FB" w:rsidR="00222769" w:rsidRPr="00222769" w:rsidRDefault="006C4F90" w:rsidP="00222769">
      <w:r w:rsidRPr="006C4F90">
        <w:t>This subconsciously driven shopping</w:t>
      </w:r>
      <w:r w:rsidRPr="006C4F90">
        <w:t> </w:t>
      </w:r>
      <w:r w:rsidRPr="006C4F90">
        <w:t>is consumer behaviour based on UGC and influencer-led trends at an emotionally stirring time of the year. UGC creates trust and originality</w:t>
      </w:r>
      <w:r w:rsidRPr="006C4F90">
        <w:t> </w:t>
      </w:r>
      <w:r w:rsidRPr="006C4F90">
        <w:t>and influencer marketing is all about building that type of connection with consumers. Seasonal content is also a spur to impulse purchasing, and strengthens the emotional bond that individuals have with the</w:t>
      </w:r>
      <w:r w:rsidRPr="006C4F90">
        <w:t> </w:t>
      </w:r>
      <w:r w:rsidRPr="006C4F90">
        <w:t>holiday.</w:t>
      </w:r>
    </w:p>
    <w:p w14:paraId="360B3AD4" w14:textId="77777777" w:rsidR="00222769" w:rsidRPr="00222769" w:rsidRDefault="00222769" w:rsidP="00222769">
      <w:r w:rsidRPr="00222769">
        <w:lastRenderedPageBreak/>
        <w:t>There are</w:t>
      </w:r>
      <w:r w:rsidRPr="00222769">
        <w:t> </w:t>
      </w:r>
      <w:r w:rsidRPr="00222769">
        <w:t>clear lessons here for businesses and brands. The right approach however,</w:t>
      </w:r>
      <w:r w:rsidRPr="00222769">
        <w:t> </w:t>
      </w:r>
      <w:r w:rsidRPr="00222769">
        <w:t>even when it comes to a seasonal Christmas shopping, is the generation of visually and emotion-based content that captures customers on social networks. Trendsetters collaborations, UGC inspiration, and</w:t>
      </w:r>
      <w:r w:rsidRPr="00222769">
        <w:t> </w:t>
      </w:r>
      <w:r w:rsidRPr="00222769">
        <w:t xml:space="preserve">adding a holiday-centric promotion are just some of the tactics that have proved successful in driving shopper engagement and sales. At a time when social media is continuing to </w:t>
      </w:r>
      <w:proofErr w:type="spellStart"/>
      <w:r w:rsidRPr="00222769">
        <w:t>rein</w:t>
      </w:r>
      <w:proofErr w:type="spellEnd"/>
      <w:r w:rsidRPr="00222769">
        <w:t xml:space="preserve"> supreme and increase its influence on our lives, businesses have to get their marketing plan in gear for today’s digital</w:t>
      </w:r>
      <w:r w:rsidRPr="00222769">
        <w:t> </w:t>
      </w:r>
      <w:r w:rsidRPr="00222769">
        <w:t>world, especially as the biggest shopping season approaches.</w:t>
      </w:r>
    </w:p>
    <w:p w14:paraId="67DC94C1" w14:textId="77777777" w:rsidR="00222769" w:rsidRPr="00222769" w:rsidRDefault="00222769" w:rsidP="00222769">
      <w:r w:rsidRPr="00222769">
        <w:t>A</w:t>
      </w:r>
      <w:r w:rsidRPr="00222769">
        <w:t> </w:t>
      </w:r>
      <w:r w:rsidRPr="00222769">
        <w:t>future research emphasis could be the effect of newer platforms, such as TikTok or augmented reality (AR) technology, on consumers’ behaviors during holiday shopping. Moreover, this study did not take into account input from regional or world market influence factors in social media (i.e., North America versus Asia) and/or focal groups, which could affect consumer behaviour across diverse consumers</w:t>
      </w:r>
      <w:r w:rsidRPr="00222769">
        <w:t> </w:t>
      </w:r>
      <w:r w:rsidRPr="00222769">
        <w:t>during the holidays.</w:t>
      </w:r>
    </w:p>
    <w:p w14:paraId="05556EDE" w14:textId="712252ED" w:rsidR="00653E31" w:rsidRPr="00653E31" w:rsidRDefault="00653E31" w:rsidP="00653E31"/>
    <w:p w14:paraId="00C16F0E" w14:textId="1A6DED56" w:rsidR="00C718DE" w:rsidRPr="00C718DE" w:rsidRDefault="00C718DE" w:rsidP="00C718DE"/>
    <w:p w14:paraId="4DE73C7B" w14:textId="77777777" w:rsidR="00950842" w:rsidRDefault="00950842" w:rsidP="00D76C66">
      <w:pPr>
        <w:rPr>
          <w:rFonts w:eastAsiaTheme="majorEastAsia" w:cstheme="majorBidi"/>
          <w:color w:val="0A2F41" w:themeColor="accent1" w:themeShade="80"/>
          <w:sz w:val="32"/>
          <w:szCs w:val="40"/>
        </w:rPr>
      </w:pPr>
      <w:r>
        <w:br w:type="page"/>
      </w:r>
    </w:p>
    <w:p w14:paraId="14BF52E0" w14:textId="49C962FC" w:rsidR="00BA1B7F" w:rsidRPr="00BA1B7F" w:rsidRDefault="00BA1B7F" w:rsidP="00BA1B7F">
      <w:pPr>
        <w:pStyle w:val="Heading1"/>
      </w:pPr>
      <w:bookmarkStart w:id="24" w:name="_Toc217390803"/>
      <w:r w:rsidRPr="00BA1B7F">
        <w:lastRenderedPageBreak/>
        <w:t>References</w:t>
      </w:r>
      <w:bookmarkEnd w:id="24"/>
    </w:p>
    <w:p w14:paraId="700A89F5" w14:textId="77777777" w:rsidR="00ED00F5" w:rsidRPr="000C1F52" w:rsidRDefault="00ED00F5" w:rsidP="00ED00F5">
      <w:r w:rsidRPr="000C1F52">
        <w:t xml:space="preserve">Abidin, C., Leaver, T. and Highfield, T. (2020) </w:t>
      </w:r>
      <w:r w:rsidRPr="000C1F52">
        <w:rPr>
          <w:i/>
          <w:iCs/>
        </w:rPr>
        <w:t>Instagram: Visual social media cultures</w:t>
      </w:r>
      <w:r w:rsidRPr="000C1F52">
        <w:t>. Cambridge: Polity Press.</w:t>
      </w:r>
    </w:p>
    <w:p w14:paraId="5F5B7024" w14:textId="77777777" w:rsidR="00ED00F5" w:rsidRPr="000C1F52" w:rsidRDefault="00ED00F5" w:rsidP="00ED00F5">
      <w:r w:rsidRPr="000C1F52">
        <w:t xml:space="preserve">Abidin, C., Leaver, T. and Highfield, T. (2020) </w:t>
      </w:r>
      <w:r w:rsidRPr="000C1F52">
        <w:rPr>
          <w:i/>
          <w:iCs/>
        </w:rPr>
        <w:t>Instagram: Visual social media cultures</w:t>
      </w:r>
      <w:r w:rsidRPr="000C1F52">
        <w:t>. Cambridge: Polity Press.</w:t>
      </w:r>
    </w:p>
    <w:p w14:paraId="51EA03E5" w14:textId="77777777" w:rsidR="00ED00F5" w:rsidRPr="000C1F52" w:rsidRDefault="00ED00F5" w:rsidP="00ED00F5">
      <w:proofErr w:type="spellStart"/>
      <w:r w:rsidRPr="000C1F52">
        <w:t>Dzreke</w:t>
      </w:r>
      <w:proofErr w:type="spellEnd"/>
      <w:r w:rsidRPr="000C1F52">
        <w:t xml:space="preserve">, S. and </w:t>
      </w:r>
      <w:proofErr w:type="spellStart"/>
      <w:r w:rsidRPr="000C1F52">
        <w:t>Dzreke</w:t>
      </w:r>
      <w:proofErr w:type="spellEnd"/>
      <w:r w:rsidRPr="000C1F52">
        <w:t xml:space="preserve">, S. (2025) 'Influence of social media on consumer behavior: Investigating how social media platforms shape consumer purchasing decisions and loyalty', </w:t>
      </w:r>
      <w:r w:rsidRPr="000C1F52">
        <w:rPr>
          <w:i/>
          <w:iCs/>
        </w:rPr>
        <w:t>Open Journal of Business and Management</w:t>
      </w:r>
      <w:r w:rsidRPr="000C1F52">
        <w:t>, 13, pp. 1154–1175.</w:t>
      </w:r>
    </w:p>
    <w:p w14:paraId="19A45AD6" w14:textId="77777777" w:rsidR="00ED00F5" w:rsidRPr="000C1F52" w:rsidRDefault="00ED00F5" w:rsidP="00ED00F5">
      <w:proofErr w:type="spellStart"/>
      <w:r w:rsidRPr="000C1F52">
        <w:t>Kanaveedu</w:t>
      </w:r>
      <w:proofErr w:type="spellEnd"/>
      <w:r w:rsidRPr="000C1F52">
        <w:t xml:space="preserve">, A. (2024) 'Influencer marketing and consumer behavior: Effect of social media influencers on purchase intention and mediating role of credibility', </w:t>
      </w:r>
      <w:r w:rsidRPr="000C1F52">
        <w:rPr>
          <w:i/>
          <w:iCs/>
        </w:rPr>
        <w:t>Journal of Promotion Management</w:t>
      </w:r>
      <w:r w:rsidRPr="000C1F52">
        <w:t>, 27(4).</w:t>
      </w:r>
    </w:p>
    <w:p w14:paraId="513D73C5" w14:textId="77777777" w:rsidR="00ED00F5" w:rsidRPr="000C1F52" w:rsidRDefault="00ED00F5" w:rsidP="00ED00F5">
      <w:r w:rsidRPr="000C1F52">
        <w:t xml:space="preserve">Kaplan, A.M. and Haenlein, M. (2020) 'Users of the world, unite! The challenges and opportunities of social media', in </w:t>
      </w:r>
      <w:r w:rsidRPr="000C1F52">
        <w:rPr>
          <w:i/>
          <w:iCs/>
        </w:rPr>
        <w:t>The SAGE Handbook of Social Media Marketing</w:t>
      </w:r>
      <w:r w:rsidRPr="000C1F52">
        <w:t>. London: SAGE Publications.</w:t>
      </w:r>
    </w:p>
    <w:p w14:paraId="3D8F36F7" w14:textId="77777777" w:rsidR="00ED00F5" w:rsidRPr="000C1F52" w:rsidRDefault="00ED00F5" w:rsidP="00ED00F5">
      <w:r w:rsidRPr="000C1F52">
        <w:t xml:space="preserve">Lamberton, C. and Stephen, A.T. (2016) 'A thematic exploration of digital, social media, and mobile marketing: Research evolution from 2000 to 2015 and an agenda for future inquiry', </w:t>
      </w:r>
      <w:r w:rsidRPr="000C1F52">
        <w:rPr>
          <w:i/>
          <w:iCs/>
        </w:rPr>
        <w:t>Journal of Marketing</w:t>
      </w:r>
      <w:r w:rsidRPr="000C1F52">
        <w:t>, 80(6), pp. 146–172.</w:t>
      </w:r>
    </w:p>
    <w:p w14:paraId="3A3C78DF" w14:textId="77777777" w:rsidR="00ED00F5" w:rsidRPr="000C1F52" w:rsidRDefault="00ED00F5" w:rsidP="00ED00F5">
      <w:r w:rsidRPr="000C1F52">
        <w:t xml:space="preserve">Mardon, R. (2023) 'How social media influencers impact consumer collectives', </w:t>
      </w:r>
      <w:r w:rsidRPr="000C1F52">
        <w:rPr>
          <w:i/>
          <w:iCs/>
        </w:rPr>
        <w:t>Journal of Consumer Research</w:t>
      </w:r>
      <w:r w:rsidRPr="000C1F52">
        <w:t xml:space="preserve">, 50(3). Available at: </w:t>
      </w:r>
      <w:hyperlink r:id="rId9" w:tgtFrame="_new" w:history="1">
        <w:r w:rsidRPr="000C1F52">
          <w:rPr>
            <w:rStyle w:val="Hyperlink"/>
          </w:rPr>
          <w:t>https://academic.oup.com/jcr/article/50/3/617/6978199</w:t>
        </w:r>
      </w:hyperlink>
      <w:r w:rsidRPr="000C1F52">
        <w:t xml:space="preserve"> (Accessed: 23 December 2025).</w:t>
      </w:r>
    </w:p>
    <w:p w14:paraId="3CF5E65E" w14:textId="77777777" w:rsidR="00ED00F5" w:rsidRPr="000C1F52" w:rsidRDefault="00ED00F5" w:rsidP="00ED00F5">
      <w:proofErr w:type="spellStart"/>
      <w:r w:rsidRPr="000C1F52">
        <w:t>Migkos</w:t>
      </w:r>
      <w:proofErr w:type="spellEnd"/>
      <w:r w:rsidRPr="000C1F52">
        <w:t xml:space="preserve">, S.P., Giannakopoulos, N.T. and Sakas, D.P. (2025) 'Impact of influencer marketing on consumer behavior and online shopping preferences', </w:t>
      </w:r>
      <w:r w:rsidRPr="000C1F52">
        <w:rPr>
          <w:i/>
          <w:iCs/>
        </w:rPr>
        <w:t>Journal of Theoretical and Applied Electronic Commerce Research</w:t>
      </w:r>
      <w:r w:rsidRPr="000C1F52">
        <w:t>, 20(2), p. 111.</w:t>
      </w:r>
    </w:p>
    <w:p w14:paraId="40937871" w14:textId="77777777" w:rsidR="00ED00F5" w:rsidRPr="000C1F52" w:rsidRDefault="00ED00F5" w:rsidP="00ED00F5">
      <w:r w:rsidRPr="000C1F52">
        <w:t xml:space="preserve">Pan, M. (2025) 'Influencer marketing effectiveness: A meta-analytic review', </w:t>
      </w:r>
      <w:r w:rsidRPr="000C1F52">
        <w:rPr>
          <w:i/>
          <w:iCs/>
        </w:rPr>
        <w:t>Journal of Marketing (Springer)</w:t>
      </w:r>
      <w:r w:rsidRPr="000C1F52">
        <w:t xml:space="preserve">. Available at: </w:t>
      </w:r>
      <w:hyperlink r:id="rId10" w:tgtFrame="_new" w:history="1">
        <w:r w:rsidRPr="000C1F52">
          <w:rPr>
            <w:rStyle w:val="Hyperlink"/>
          </w:rPr>
          <w:t>https://link.springer.com/article/10.1007/s11747-024-01052-7</w:t>
        </w:r>
      </w:hyperlink>
      <w:r w:rsidRPr="000C1F52">
        <w:t xml:space="preserve"> (Accessed: 23 December 2025).</w:t>
      </w:r>
    </w:p>
    <w:p w14:paraId="74806E26" w14:textId="77777777" w:rsidR="00ED00F5" w:rsidRPr="000C1F52" w:rsidRDefault="00ED00F5" w:rsidP="00ED00F5">
      <w:r w:rsidRPr="000C1F52">
        <w:t xml:space="preserve">Sarkis, N. (2024) 'Examining influencer marketing: The roles of para-social relationships and consumer engagement', </w:t>
      </w:r>
      <w:r w:rsidRPr="000C1F52">
        <w:rPr>
          <w:i/>
          <w:iCs/>
        </w:rPr>
        <w:t>Cogent Business &amp; Management</w:t>
      </w:r>
      <w:r w:rsidRPr="000C1F52">
        <w:t xml:space="preserve">. Available at: </w:t>
      </w:r>
      <w:hyperlink r:id="rId11" w:tgtFrame="_new" w:history="1">
        <w:r w:rsidRPr="000C1F52">
          <w:rPr>
            <w:rStyle w:val="Hyperlink"/>
          </w:rPr>
          <w:t>https://www.tandfonline.com/doi/full/10.1080/23311975.2024.2419501</w:t>
        </w:r>
      </w:hyperlink>
      <w:r w:rsidRPr="000C1F52">
        <w:t xml:space="preserve"> (Accessed: 23 December 2025).</w:t>
      </w:r>
    </w:p>
    <w:p w14:paraId="7E0EA59B" w14:textId="77777777" w:rsidR="00ED00F5" w:rsidRPr="000C1F52" w:rsidRDefault="00ED00F5" w:rsidP="00ED00F5">
      <w:r w:rsidRPr="000C1F52">
        <w:t xml:space="preserve">Schivinski, B., Christodoulides, G. and Dabrowski, D. (2016) 'Measuring consumers’ engagement with brand-related social-media content', </w:t>
      </w:r>
      <w:r w:rsidRPr="000C1F52">
        <w:rPr>
          <w:i/>
          <w:iCs/>
        </w:rPr>
        <w:t>Journal of Advertising Research</w:t>
      </w:r>
      <w:r w:rsidRPr="000C1F52">
        <w:t>, 56(1).</w:t>
      </w:r>
    </w:p>
    <w:p w14:paraId="12F42A9D" w14:textId="77777777" w:rsidR="00ED00F5" w:rsidRPr="000C1F52" w:rsidRDefault="00ED00F5" w:rsidP="00ED00F5">
      <w:r w:rsidRPr="000C1F52">
        <w:t xml:space="preserve">Solomon, M.R. (2020) </w:t>
      </w:r>
      <w:r w:rsidRPr="000C1F52">
        <w:rPr>
          <w:i/>
          <w:iCs/>
        </w:rPr>
        <w:t>Consumer behavior: Buying, having, and being</w:t>
      </w:r>
      <w:r w:rsidRPr="000C1F52">
        <w:t xml:space="preserve">. 13th </w:t>
      </w:r>
      <w:proofErr w:type="spellStart"/>
      <w:r w:rsidRPr="000C1F52">
        <w:t>edn</w:t>
      </w:r>
      <w:proofErr w:type="spellEnd"/>
      <w:r w:rsidRPr="000C1F52">
        <w:t>. London: Pearson.</w:t>
      </w:r>
    </w:p>
    <w:p w14:paraId="3C1393E4" w14:textId="77777777" w:rsidR="00ED00F5" w:rsidRPr="000C1F52" w:rsidRDefault="00ED00F5" w:rsidP="00ED00F5">
      <w:r w:rsidRPr="000C1F52">
        <w:t xml:space="preserve">Solomon, M.R. (2020) </w:t>
      </w:r>
      <w:r w:rsidRPr="000C1F52">
        <w:rPr>
          <w:i/>
          <w:iCs/>
        </w:rPr>
        <w:t>Consumer behavior: Buying, having, and being</w:t>
      </w:r>
      <w:r w:rsidRPr="000C1F52">
        <w:t xml:space="preserve">. 13th </w:t>
      </w:r>
      <w:proofErr w:type="spellStart"/>
      <w:r w:rsidRPr="000C1F52">
        <w:t>edn</w:t>
      </w:r>
      <w:proofErr w:type="spellEnd"/>
      <w:r w:rsidRPr="000C1F52">
        <w:t>. Pearson, London.</w:t>
      </w:r>
    </w:p>
    <w:p w14:paraId="561D56E9" w14:textId="77777777" w:rsidR="00ED00F5" w:rsidRPr="000C1F52" w:rsidRDefault="00ED00F5" w:rsidP="00ED00F5">
      <w:r w:rsidRPr="000C1F52">
        <w:t xml:space="preserve">Tiago, M.T.P.M.B. and Veríssimo, J.M.C. (2017) 'Digital marketing and social media: Why bother?', </w:t>
      </w:r>
      <w:r w:rsidRPr="000C1F52">
        <w:rPr>
          <w:i/>
          <w:iCs/>
        </w:rPr>
        <w:t>Business Horizons</w:t>
      </w:r>
      <w:r w:rsidRPr="000C1F52">
        <w:t>, 57(6), pp. 789–796.</w:t>
      </w:r>
    </w:p>
    <w:p w14:paraId="3E9C149E" w14:textId="77777777" w:rsidR="00ED00F5" w:rsidRPr="000C1F52" w:rsidRDefault="00ED00F5" w:rsidP="00ED00F5">
      <w:r w:rsidRPr="000C1F52">
        <w:t xml:space="preserve">Tuten, T.L. and Solomon, M.R. (2017) </w:t>
      </w:r>
      <w:r w:rsidRPr="000C1F52">
        <w:rPr>
          <w:i/>
          <w:iCs/>
        </w:rPr>
        <w:t>Social media marketing</w:t>
      </w:r>
      <w:r w:rsidRPr="000C1F52">
        <w:t xml:space="preserve">. 3rd </w:t>
      </w:r>
      <w:proofErr w:type="spellStart"/>
      <w:r w:rsidRPr="000C1F52">
        <w:t>edn</w:t>
      </w:r>
      <w:proofErr w:type="spellEnd"/>
      <w:r w:rsidRPr="000C1F52">
        <w:t>. Thousand Oaks, CA: SAGE Publications.</w:t>
      </w:r>
    </w:p>
    <w:p w14:paraId="775EBBBA" w14:textId="0B8E6021" w:rsidR="008A7E98" w:rsidRPr="008A7E98" w:rsidRDefault="008A7E98" w:rsidP="008A7E98"/>
    <w:p w14:paraId="3A601132" w14:textId="7BA271F3" w:rsidR="00BE0B2B" w:rsidRDefault="00BE0B2B" w:rsidP="00BE0B2B"/>
    <w:sectPr w:rsidR="00BE0B2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5955E" w14:textId="77777777" w:rsidR="006969C8" w:rsidRDefault="006969C8" w:rsidP="00CD60D4">
      <w:pPr>
        <w:spacing w:after="0" w:line="240" w:lineRule="auto"/>
      </w:pPr>
      <w:r>
        <w:separator/>
      </w:r>
    </w:p>
  </w:endnote>
  <w:endnote w:type="continuationSeparator" w:id="0">
    <w:p w14:paraId="73098EBD" w14:textId="77777777" w:rsidR="006969C8" w:rsidRDefault="006969C8"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0557E" w14:textId="77777777" w:rsidR="006969C8" w:rsidRDefault="006969C8" w:rsidP="00CD60D4">
      <w:pPr>
        <w:spacing w:after="0" w:line="240" w:lineRule="auto"/>
      </w:pPr>
      <w:r>
        <w:separator/>
      </w:r>
    </w:p>
  </w:footnote>
  <w:footnote w:type="continuationSeparator" w:id="0">
    <w:p w14:paraId="167C0C24" w14:textId="77777777" w:rsidR="006969C8" w:rsidRDefault="006969C8"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74B5"/>
    <w:multiLevelType w:val="multilevel"/>
    <w:tmpl w:val="28661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23F3A"/>
    <w:multiLevelType w:val="multilevel"/>
    <w:tmpl w:val="9C249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1191D"/>
    <w:multiLevelType w:val="multilevel"/>
    <w:tmpl w:val="529C8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162450"/>
    <w:multiLevelType w:val="multilevel"/>
    <w:tmpl w:val="90A69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EF1AD5"/>
    <w:multiLevelType w:val="multilevel"/>
    <w:tmpl w:val="27EE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15A57"/>
    <w:multiLevelType w:val="multilevel"/>
    <w:tmpl w:val="E5CA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D37C5D"/>
    <w:multiLevelType w:val="multilevel"/>
    <w:tmpl w:val="B4386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9B6AEC"/>
    <w:multiLevelType w:val="multilevel"/>
    <w:tmpl w:val="3B06E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7203DB"/>
    <w:multiLevelType w:val="multilevel"/>
    <w:tmpl w:val="2022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55C63"/>
    <w:multiLevelType w:val="multilevel"/>
    <w:tmpl w:val="12D49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73195C"/>
    <w:multiLevelType w:val="multilevel"/>
    <w:tmpl w:val="04A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8E01C6"/>
    <w:multiLevelType w:val="multilevel"/>
    <w:tmpl w:val="6C882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148F4"/>
    <w:multiLevelType w:val="multilevel"/>
    <w:tmpl w:val="15AEF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437F43"/>
    <w:multiLevelType w:val="multilevel"/>
    <w:tmpl w:val="1A92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4663C"/>
    <w:multiLevelType w:val="multilevel"/>
    <w:tmpl w:val="945AC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340116"/>
    <w:multiLevelType w:val="multilevel"/>
    <w:tmpl w:val="D27A4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137E6"/>
    <w:multiLevelType w:val="multilevel"/>
    <w:tmpl w:val="54082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111044"/>
    <w:multiLevelType w:val="multilevel"/>
    <w:tmpl w:val="819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B33C38"/>
    <w:multiLevelType w:val="multilevel"/>
    <w:tmpl w:val="FA460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AA2E4B"/>
    <w:multiLevelType w:val="multilevel"/>
    <w:tmpl w:val="6DE8E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2838D9"/>
    <w:multiLevelType w:val="multilevel"/>
    <w:tmpl w:val="3BC4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7939E5"/>
    <w:multiLevelType w:val="multilevel"/>
    <w:tmpl w:val="7B8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5E7210"/>
    <w:multiLevelType w:val="multilevel"/>
    <w:tmpl w:val="3D96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20"/>
  </w:num>
  <w:num w:numId="2" w16cid:durableId="1236163418">
    <w:abstractNumId w:val="5"/>
  </w:num>
  <w:num w:numId="3" w16cid:durableId="1117794982">
    <w:abstractNumId w:val="19"/>
  </w:num>
  <w:num w:numId="4" w16cid:durableId="398136482">
    <w:abstractNumId w:val="22"/>
  </w:num>
  <w:num w:numId="5" w16cid:durableId="1547906338">
    <w:abstractNumId w:val="13"/>
  </w:num>
  <w:num w:numId="6" w16cid:durableId="102650783">
    <w:abstractNumId w:val="10"/>
  </w:num>
  <w:num w:numId="7" w16cid:durableId="1362513858">
    <w:abstractNumId w:val="17"/>
  </w:num>
  <w:num w:numId="8" w16cid:durableId="1107502698">
    <w:abstractNumId w:val="4"/>
  </w:num>
  <w:num w:numId="9" w16cid:durableId="2140029126">
    <w:abstractNumId w:val="2"/>
  </w:num>
  <w:num w:numId="10" w16cid:durableId="772014131">
    <w:abstractNumId w:val="14"/>
  </w:num>
  <w:num w:numId="11" w16cid:durableId="61028735">
    <w:abstractNumId w:val="6"/>
  </w:num>
  <w:num w:numId="12" w16cid:durableId="745225346">
    <w:abstractNumId w:val="0"/>
  </w:num>
  <w:num w:numId="13" w16cid:durableId="1965304523">
    <w:abstractNumId w:val="21"/>
  </w:num>
  <w:num w:numId="14" w16cid:durableId="805203585">
    <w:abstractNumId w:val="18"/>
  </w:num>
  <w:num w:numId="15" w16cid:durableId="1660691795">
    <w:abstractNumId w:val="7"/>
  </w:num>
  <w:num w:numId="16" w16cid:durableId="1283462525">
    <w:abstractNumId w:val="1"/>
  </w:num>
  <w:num w:numId="17" w16cid:durableId="1842500176">
    <w:abstractNumId w:val="11"/>
  </w:num>
  <w:num w:numId="18" w16cid:durableId="545878580">
    <w:abstractNumId w:val="8"/>
  </w:num>
  <w:num w:numId="19" w16cid:durableId="1591697699">
    <w:abstractNumId w:val="3"/>
  </w:num>
  <w:num w:numId="20" w16cid:durableId="1365054282">
    <w:abstractNumId w:val="16"/>
  </w:num>
  <w:num w:numId="21" w16cid:durableId="915359183">
    <w:abstractNumId w:val="15"/>
  </w:num>
  <w:num w:numId="22" w16cid:durableId="2019623114">
    <w:abstractNumId w:val="23"/>
  </w:num>
  <w:num w:numId="23" w16cid:durableId="1218512223">
    <w:abstractNumId w:val="12"/>
  </w:num>
  <w:num w:numId="24" w16cid:durableId="16859343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022CC"/>
    <w:rsid w:val="00013D0A"/>
    <w:rsid w:val="0001754E"/>
    <w:rsid w:val="00020535"/>
    <w:rsid w:val="00021ECA"/>
    <w:rsid w:val="00054A22"/>
    <w:rsid w:val="00056737"/>
    <w:rsid w:val="00073E41"/>
    <w:rsid w:val="00074335"/>
    <w:rsid w:val="00077EF5"/>
    <w:rsid w:val="00091140"/>
    <w:rsid w:val="00095E58"/>
    <w:rsid w:val="00097302"/>
    <w:rsid w:val="000A483E"/>
    <w:rsid w:val="000B13A5"/>
    <w:rsid w:val="000D04ED"/>
    <w:rsid w:val="000D4546"/>
    <w:rsid w:val="000E258D"/>
    <w:rsid w:val="000F223D"/>
    <w:rsid w:val="000F2DC7"/>
    <w:rsid w:val="00101046"/>
    <w:rsid w:val="00110B17"/>
    <w:rsid w:val="0011241E"/>
    <w:rsid w:val="0012236F"/>
    <w:rsid w:val="00146E03"/>
    <w:rsid w:val="001544AC"/>
    <w:rsid w:val="0016151E"/>
    <w:rsid w:val="001707DC"/>
    <w:rsid w:val="001725F6"/>
    <w:rsid w:val="00182ECA"/>
    <w:rsid w:val="00187464"/>
    <w:rsid w:val="001906EE"/>
    <w:rsid w:val="00197819"/>
    <w:rsid w:val="001A6C69"/>
    <w:rsid w:val="001B0C73"/>
    <w:rsid w:val="001C4A22"/>
    <w:rsid w:val="001C738B"/>
    <w:rsid w:val="001D4020"/>
    <w:rsid w:val="001F3E0C"/>
    <w:rsid w:val="001F649D"/>
    <w:rsid w:val="00213259"/>
    <w:rsid w:val="00216861"/>
    <w:rsid w:val="00222769"/>
    <w:rsid w:val="00242BE0"/>
    <w:rsid w:val="002810BC"/>
    <w:rsid w:val="0029331F"/>
    <w:rsid w:val="002C4851"/>
    <w:rsid w:val="00303CAC"/>
    <w:rsid w:val="00310165"/>
    <w:rsid w:val="00312C9A"/>
    <w:rsid w:val="00332010"/>
    <w:rsid w:val="00334F80"/>
    <w:rsid w:val="00353FC0"/>
    <w:rsid w:val="00361972"/>
    <w:rsid w:val="003750E7"/>
    <w:rsid w:val="00375F20"/>
    <w:rsid w:val="003A6ACE"/>
    <w:rsid w:val="003C43CE"/>
    <w:rsid w:val="003F06F6"/>
    <w:rsid w:val="003F0F82"/>
    <w:rsid w:val="003F19B3"/>
    <w:rsid w:val="0040516D"/>
    <w:rsid w:val="00413F29"/>
    <w:rsid w:val="00425116"/>
    <w:rsid w:val="00425404"/>
    <w:rsid w:val="00425B9A"/>
    <w:rsid w:val="004303A5"/>
    <w:rsid w:val="00437ADD"/>
    <w:rsid w:val="00450DFF"/>
    <w:rsid w:val="00451C41"/>
    <w:rsid w:val="004677A2"/>
    <w:rsid w:val="00480318"/>
    <w:rsid w:val="00482FAD"/>
    <w:rsid w:val="004865B3"/>
    <w:rsid w:val="004A47A8"/>
    <w:rsid w:val="004C49A5"/>
    <w:rsid w:val="004D43AD"/>
    <w:rsid w:val="004F0694"/>
    <w:rsid w:val="004F103F"/>
    <w:rsid w:val="004F3ACE"/>
    <w:rsid w:val="005111A3"/>
    <w:rsid w:val="00523859"/>
    <w:rsid w:val="00524021"/>
    <w:rsid w:val="00565F49"/>
    <w:rsid w:val="00583D33"/>
    <w:rsid w:val="006120ED"/>
    <w:rsid w:val="00632602"/>
    <w:rsid w:val="006352AE"/>
    <w:rsid w:val="00641556"/>
    <w:rsid w:val="00644662"/>
    <w:rsid w:val="00646ECA"/>
    <w:rsid w:val="00653E31"/>
    <w:rsid w:val="006969C8"/>
    <w:rsid w:val="006C4F90"/>
    <w:rsid w:val="006D2C8B"/>
    <w:rsid w:val="006D4DF6"/>
    <w:rsid w:val="00707F6D"/>
    <w:rsid w:val="00715F39"/>
    <w:rsid w:val="00731791"/>
    <w:rsid w:val="00741D43"/>
    <w:rsid w:val="007562E3"/>
    <w:rsid w:val="00765C5A"/>
    <w:rsid w:val="00767902"/>
    <w:rsid w:val="00780294"/>
    <w:rsid w:val="0079527A"/>
    <w:rsid w:val="007D3A36"/>
    <w:rsid w:val="007E0699"/>
    <w:rsid w:val="007E6DFE"/>
    <w:rsid w:val="007F6126"/>
    <w:rsid w:val="00832FF0"/>
    <w:rsid w:val="008429BF"/>
    <w:rsid w:val="0084630D"/>
    <w:rsid w:val="00847C62"/>
    <w:rsid w:val="0085058D"/>
    <w:rsid w:val="008528C9"/>
    <w:rsid w:val="00861BC8"/>
    <w:rsid w:val="008700AC"/>
    <w:rsid w:val="00893DEB"/>
    <w:rsid w:val="00893E5F"/>
    <w:rsid w:val="008A39DF"/>
    <w:rsid w:val="008A7E98"/>
    <w:rsid w:val="008B2E2F"/>
    <w:rsid w:val="008E31B0"/>
    <w:rsid w:val="008F4505"/>
    <w:rsid w:val="00921015"/>
    <w:rsid w:val="009309AE"/>
    <w:rsid w:val="009478DE"/>
    <w:rsid w:val="00950842"/>
    <w:rsid w:val="00951025"/>
    <w:rsid w:val="009630FF"/>
    <w:rsid w:val="0097119A"/>
    <w:rsid w:val="00977F37"/>
    <w:rsid w:val="0098702D"/>
    <w:rsid w:val="009933E1"/>
    <w:rsid w:val="009B004C"/>
    <w:rsid w:val="009D54E6"/>
    <w:rsid w:val="009F4AD0"/>
    <w:rsid w:val="00A00CE7"/>
    <w:rsid w:val="00A16B1C"/>
    <w:rsid w:val="00A16EA4"/>
    <w:rsid w:val="00A26AF1"/>
    <w:rsid w:val="00A67A7C"/>
    <w:rsid w:val="00A827FB"/>
    <w:rsid w:val="00A93D38"/>
    <w:rsid w:val="00AC03F6"/>
    <w:rsid w:val="00AC4091"/>
    <w:rsid w:val="00AD150C"/>
    <w:rsid w:val="00AD30C4"/>
    <w:rsid w:val="00AD3C11"/>
    <w:rsid w:val="00AF2E6E"/>
    <w:rsid w:val="00B065B9"/>
    <w:rsid w:val="00B25CF3"/>
    <w:rsid w:val="00B33E32"/>
    <w:rsid w:val="00B70FBD"/>
    <w:rsid w:val="00B76421"/>
    <w:rsid w:val="00B82447"/>
    <w:rsid w:val="00B84EAD"/>
    <w:rsid w:val="00B94195"/>
    <w:rsid w:val="00BA0BEE"/>
    <w:rsid w:val="00BA1B7F"/>
    <w:rsid w:val="00BC25F6"/>
    <w:rsid w:val="00BD72FC"/>
    <w:rsid w:val="00BE0B2B"/>
    <w:rsid w:val="00BE6FD3"/>
    <w:rsid w:val="00BF60CE"/>
    <w:rsid w:val="00C23138"/>
    <w:rsid w:val="00C30047"/>
    <w:rsid w:val="00C40EDD"/>
    <w:rsid w:val="00C718DE"/>
    <w:rsid w:val="00C729FC"/>
    <w:rsid w:val="00C74830"/>
    <w:rsid w:val="00C80B38"/>
    <w:rsid w:val="00C80E64"/>
    <w:rsid w:val="00C831EB"/>
    <w:rsid w:val="00C83F74"/>
    <w:rsid w:val="00C952AB"/>
    <w:rsid w:val="00CA3281"/>
    <w:rsid w:val="00CD60D4"/>
    <w:rsid w:val="00D1682D"/>
    <w:rsid w:val="00D232FF"/>
    <w:rsid w:val="00D42081"/>
    <w:rsid w:val="00D54D31"/>
    <w:rsid w:val="00D65451"/>
    <w:rsid w:val="00D661C8"/>
    <w:rsid w:val="00D76C66"/>
    <w:rsid w:val="00D92B1D"/>
    <w:rsid w:val="00D94027"/>
    <w:rsid w:val="00DA25D0"/>
    <w:rsid w:val="00DB424F"/>
    <w:rsid w:val="00DC2977"/>
    <w:rsid w:val="00DD72E4"/>
    <w:rsid w:val="00DD7F5C"/>
    <w:rsid w:val="00DE2DD2"/>
    <w:rsid w:val="00DE516C"/>
    <w:rsid w:val="00DF6332"/>
    <w:rsid w:val="00E10DC7"/>
    <w:rsid w:val="00E12899"/>
    <w:rsid w:val="00E12D9E"/>
    <w:rsid w:val="00E16D81"/>
    <w:rsid w:val="00E17390"/>
    <w:rsid w:val="00E3072C"/>
    <w:rsid w:val="00E56C67"/>
    <w:rsid w:val="00E800CF"/>
    <w:rsid w:val="00EB4583"/>
    <w:rsid w:val="00EC11A6"/>
    <w:rsid w:val="00EC1B08"/>
    <w:rsid w:val="00ED00F5"/>
    <w:rsid w:val="00ED0FB1"/>
    <w:rsid w:val="00EE48F7"/>
    <w:rsid w:val="00EE5BCA"/>
    <w:rsid w:val="00EF77EC"/>
    <w:rsid w:val="00F13BC7"/>
    <w:rsid w:val="00F20804"/>
    <w:rsid w:val="00F26A37"/>
    <w:rsid w:val="00F343D0"/>
    <w:rsid w:val="00F37429"/>
    <w:rsid w:val="00F45F73"/>
    <w:rsid w:val="00F47173"/>
    <w:rsid w:val="00F50EA9"/>
    <w:rsid w:val="00F64E31"/>
    <w:rsid w:val="00F736BB"/>
    <w:rsid w:val="00F73EAF"/>
    <w:rsid w:val="00F92EA3"/>
    <w:rsid w:val="00FA25BB"/>
    <w:rsid w:val="00FD6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524021"/>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524021"/>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 w:type="character" w:styleId="UnresolvedMention">
    <w:name w:val="Unresolved Mention"/>
    <w:basedOn w:val="DefaultParagraphFont"/>
    <w:uiPriority w:val="99"/>
    <w:semiHidden/>
    <w:unhideWhenUsed/>
    <w:rsid w:val="00F20804"/>
    <w:rPr>
      <w:color w:val="605E5C"/>
      <w:shd w:val="clear" w:color="auto" w:fill="E1DFDD"/>
    </w:rPr>
  </w:style>
  <w:style w:type="paragraph" w:styleId="NormalWeb">
    <w:name w:val="Normal (Web)"/>
    <w:basedOn w:val="Normal"/>
    <w:uiPriority w:val="99"/>
    <w:semiHidden/>
    <w:unhideWhenUsed/>
    <w:rsid w:val="00EF77E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full/10.1080/23311975.2024.2419501" TargetMode="External"/><Relationship Id="rId5" Type="http://schemas.openxmlformats.org/officeDocument/2006/relationships/webSettings" Target="webSettings.xml"/><Relationship Id="rId10" Type="http://schemas.openxmlformats.org/officeDocument/2006/relationships/hyperlink" Target="https://link.springer.com/article/10.1007/s11747-024-01052-7" TargetMode="External"/><Relationship Id="rId4" Type="http://schemas.openxmlformats.org/officeDocument/2006/relationships/settings" Target="settings.xml"/><Relationship Id="rId9" Type="http://schemas.openxmlformats.org/officeDocument/2006/relationships/hyperlink" Target="https://academic.oup.com/jcr/article/50/3/617/697819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5127</Words>
  <Characters>29228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2025-12-23T08:08:00Z</dcterms:modified>
</cp:coreProperties>
</file>