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4DD01" w14:textId="77777777" w:rsidR="00CC6BA7" w:rsidRPr="00BD7283" w:rsidRDefault="00CC6BA7" w:rsidP="00CC6BA7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5E65F72" wp14:editId="01E889DC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7283">
        <w:rPr>
          <w:b/>
          <w:bCs/>
          <w:lang w:val="en-US"/>
        </w:rPr>
        <w:t>Sociology of Tourism Course</w:t>
      </w:r>
      <w:r w:rsidRPr="00BD7283">
        <w:rPr>
          <w:b/>
          <w:bCs/>
          <w:noProof/>
        </w:rPr>
        <w:t xml:space="preserve"> </w:t>
      </w:r>
    </w:p>
    <w:p w14:paraId="0ECF40D1" w14:textId="77777777" w:rsidR="00CC6BA7" w:rsidRPr="00BD7283" w:rsidRDefault="00CC6BA7" w:rsidP="00CC6BA7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 w:rsidR="00183710"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14:paraId="3FF63E6F" w14:textId="17143997" w:rsidR="00CC6BA7" w:rsidRDefault="00CC6BA7" w:rsidP="00CC6BA7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  <w:r w:rsidR="00360032">
        <w:rPr>
          <w:b/>
          <w:bCs/>
          <w:lang w:val="en-US"/>
        </w:rPr>
        <w:t>Sachin kumar</w:t>
      </w:r>
    </w:p>
    <w:p w14:paraId="64C5FE1D" w14:textId="77777777" w:rsidR="00CC6BA7" w:rsidRPr="00CC6BA7" w:rsidRDefault="00CC6BA7" w:rsidP="00CC6BA7">
      <w:pPr>
        <w:rPr>
          <w:lang w:val="en-US"/>
        </w:rPr>
      </w:pPr>
    </w:p>
    <w:p w14:paraId="1AB29DEA" w14:textId="77777777" w:rsidR="00CC6BA7" w:rsidRPr="00C660D6" w:rsidRDefault="00CC6BA7" w:rsidP="00CC6BA7">
      <w:pPr>
        <w:rPr>
          <w:lang w:val="en-GB"/>
        </w:rPr>
      </w:pPr>
    </w:p>
    <w:p w14:paraId="5160EBC1" w14:textId="77777777" w:rsidR="00CC6BA7" w:rsidRDefault="00CC6BA7">
      <w:pPr>
        <w:rPr>
          <w:lang w:val="en-US"/>
        </w:rPr>
      </w:pPr>
    </w:p>
    <w:p w14:paraId="0E412B79" w14:textId="77777777" w:rsidR="00CC6BA7" w:rsidRDefault="00CC6BA7">
      <w:pPr>
        <w:rPr>
          <w:lang w:val="en-US"/>
        </w:rPr>
      </w:pPr>
    </w:p>
    <w:p w14:paraId="752D8B0F" w14:textId="77777777" w:rsidR="00426865" w:rsidRPr="00CC6BA7" w:rsidRDefault="00CC6BA7">
      <w:pPr>
        <w:rPr>
          <w:b/>
          <w:bCs/>
        </w:rPr>
      </w:pPr>
      <w:r w:rsidRPr="00CC6BA7">
        <w:rPr>
          <w:b/>
          <w:bCs/>
          <w:lang w:val="en-US"/>
        </w:rPr>
        <w:t>1</w:t>
      </w:r>
      <w:r w:rsidRPr="00CC6BA7">
        <w:rPr>
          <w:b/>
          <w:bCs/>
        </w:rPr>
        <w:t xml:space="preserve">- Social </w:t>
      </w:r>
      <w:r w:rsidRPr="00CC6BA7">
        <w:rPr>
          <w:b/>
          <w:bCs/>
          <w:lang w:val="en-US"/>
        </w:rPr>
        <w:t>m</w:t>
      </w:r>
      <w:r w:rsidRPr="00CC6BA7">
        <w:rPr>
          <w:b/>
          <w:bCs/>
        </w:rPr>
        <w:t xml:space="preserve">edia </w:t>
      </w:r>
      <w:r w:rsidRPr="00CC6BA7">
        <w:rPr>
          <w:b/>
          <w:bCs/>
          <w:lang w:val="en-US"/>
        </w:rPr>
        <w:t>c</w:t>
      </w:r>
      <w:r w:rsidRPr="00CC6BA7">
        <w:rPr>
          <w:b/>
          <w:bCs/>
        </w:rPr>
        <w:t>lassification</w:t>
      </w:r>
      <w:r w:rsidRPr="00CC6BA7">
        <w:rPr>
          <w:b/>
          <w:bCs/>
          <w:lang w:val="en-US"/>
        </w:rPr>
        <w:t xml:space="preserve"> can include</w:t>
      </w:r>
      <w:r w:rsidRPr="00CC6BA7">
        <w:rPr>
          <w:b/>
          <w:bCs/>
        </w:rPr>
        <w:t>:</w:t>
      </w:r>
    </w:p>
    <w:p w14:paraId="4D2167FB" w14:textId="77777777" w:rsidR="00C660D6" w:rsidRPr="00C660D6" w:rsidRDefault="00B73062" w:rsidP="00C660D6">
      <w:pPr>
        <w:rPr>
          <w:lang w:val="de-DE"/>
        </w:rPr>
      </w:pPr>
      <w:r w:rsidRPr="00B73062">
        <w:rPr>
          <w:lang w:val="de-DE"/>
        </w:rPr>
        <w:t xml:space="preserve"> </w:t>
      </w:r>
      <w:r w:rsidR="00C660D6" w:rsidRPr="00C660D6">
        <w:rPr>
          <w:lang w:val="de-DE"/>
        </w:rPr>
        <w:t xml:space="preserve">A- Social Networking Sites (e.g., Facebook, LinkedIn)  </w:t>
      </w:r>
    </w:p>
    <w:p w14:paraId="159EDAFB" w14:textId="77777777" w:rsidR="00C660D6" w:rsidRPr="00C660D6" w:rsidRDefault="00C660D6" w:rsidP="00C660D6">
      <w:pPr>
        <w:rPr>
          <w:lang w:val="de-DE"/>
        </w:rPr>
      </w:pPr>
      <w:r w:rsidRPr="00C660D6">
        <w:rPr>
          <w:lang w:val="de-DE"/>
        </w:rPr>
        <w:t xml:space="preserve">   B- Microblogging </w:t>
      </w:r>
      <w:proofErr w:type="spellStart"/>
      <w:r w:rsidRPr="00C660D6">
        <w:rPr>
          <w:lang w:val="de-DE"/>
        </w:rPr>
        <w:t>Platforms</w:t>
      </w:r>
      <w:proofErr w:type="spellEnd"/>
      <w:r w:rsidRPr="00C660D6">
        <w:rPr>
          <w:lang w:val="de-DE"/>
        </w:rPr>
        <w:t xml:space="preserve"> (e.g., Twitter)  </w:t>
      </w:r>
    </w:p>
    <w:p w14:paraId="0A439E03" w14:textId="77777777" w:rsidR="00C660D6" w:rsidRPr="00C660D6" w:rsidRDefault="00C660D6" w:rsidP="00C660D6">
      <w:pPr>
        <w:rPr>
          <w:lang w:val="de-DE"/>
        </w:rPr>
      </w:pPr>
      <w:r w:rsidRPr="00C660D6">
        <w:rPr>
          <w:lang w:val="de-DE"/>
        </w:rPr>
        <w:t xml:space="preserve">   C- Photo/Video Sharing </w:t>
      </w:r>
      <w:proofErr w:type="spellStart"/>
      <w:r w:rsidRPr="00C660D6">
        <w:rPr>
          <w:lang w:val="de-DE"/>
        </w:rPr>
        <w:t>Platforms</w:t>
      </w:r>
      <w:proofErr w:type="spellEnd"/>
      <w:r w:rsidRPr="00C660D6">
        <w:rPr>
          <w:lang w:val="de-DE"/>
        </w:rPr>
        <w:t xml:space="preserve"> (e.g., Instagram, YouTube)  </w:t>
      </w:r>
    </w:p>
    <w:p w14:paraId="5F118FDC" w14:textId="77777777" w:rsidR="00C660D6" w:rsidRPr="00C660D6" w:rsidRDefault="00C660D6" w:rsidP="00C660D6">
      <w:pPr>
        <w:rPr>
          <w:lang w:val="de-DE"/>
        </w:rPr>
      </w:pPr>
      <w:r w:rsidRPr="00C660D6">
        <w:rPr>
          <w:lang w:val="de-DE"/>
        </w:rPr>
        <w:t xml:space="preserve">   D- Forums and </w:t>
      </w:r>
      <w:proofErr w:type="spellStart"/>
      <w:r w:rsidRPr="00C660D6">
        <w:rPr>
          <w:lang w:val="de-DE"/>
        </w:rPr>
        <w:t>Discussion</w:t>
      </w:r>
      <w:proofErr w:type="spellEnd"/>
      <w:r w:rsidRPr="00C660D6">
        <w:rPr>
          <w:lang w:val="de-DE"/>
        </w:rPr>
        <w:t xml:space="preserve"> </w:t>
      </w:r>
      <w:proofErr w:type="spellStart"/>
      <w:r w:rsidRPr="00C660D6">
        <w:rPr>
          <w:lang w:val="de-DE"/>
        </w:rPr>
        <w:t>Boards</w:t>
      </w:r>
      <w:proofErr w:type="spellEnd"/>
      <w:r w:rsidRPr="00C660D6">
        <w:rPr>
          <w:lang w:val="de-DE"/>
        </w:rPr>
        <w:t xml:space="preserve"> (e.g., Reddit)  </w:t>
      </w:r>
    </w:p>
    <w:p w14:paraId="634D9B66" w14:textId="3FC8E2A8" w:rsidR="00CC6BA7" w:rsidRDefault="00C660D6" w:rsidP="00CC6BA7">
      <w:pPr>
        <w:rPr>
          <w:lang w:val="de-DE"/>
        </w:rPr>
      </w:pPr>
      <w:r w:rsidRPr="00C660D6">
        <w:rPr>
          <w:lang w:val="de-DE"/>
        </w:rPr>
        <w:t xml:space="preserve">   E- Review </w:t>
      </w:r>
      <w:proofErr w:type="spellStart"/>
      <w:r w:rsidRPr="00C660D6">
        <w:rPr>
          <w:lang w:val="de-DE"/>
        </w:rPr>
        <w:t>Platforms</w:t>
      </w:r>
      <w:proofErr w:type="spellEnd"/>
      <w:r w:rsidRPr="00C660D6">
        <w:rPr>
          <w:lang w:val="de-DE"/>
        </w:rPr>
        <w:t xml:space="preserve"> (e.g., TripAdvisor, Yelp)</w:t>
      </w:r>
    </w:p>
    <w:p w14:paraId="334F95EF" w14:textId="77777777" w:rsidR="00CC6BA7" w:rsidRDefault="00CC6BA7" w:rsidP="00CC6BA7">
      <w:pPr>
        <w:rPr>
          <w:lang w:val="de-DE"/>
        </w:rPr>
      </w:pPr>
    </w:p>
    <w:p w14:paraId="0F37D1A9" w14:textId="77777777"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>2- Describe the meaning of eWOM:</w:t>
      </w:r>
    </w:p>
    <w:p w14:paraId="54D6A933" w14:textId="77777777" w:rsidR="006A06A0" w:rsidRPr="006A06A0" w:rsidRDefault="006A06A0" w:rsidP="006A06A0">
      <w:pPr>
        <w:rPr>
          <w:lang w:val="en-US"/>
        </w:rPr>
      </w:pPr>
      <w:r w:rsidRPr="006A06A0">
        <w:rPr>
          <w:lang w:val="en-US"/>
        </w:rPr>
        <w:t xml:space="preserve">A- Electronic Word-of-Mouth (eWOM) refers to consumer-generated opinions, reviews, or recommendations shared online.  </w:t>
      </w:r>
    </w:p>
    <w:p w14:paraId="4A25D9ED" w14:textId="77777777" w:rsidR="006A06A0" w:rsidRPr="006A06A0" w:rsidRDefault="006A06A0" w:rsidP="006A06A0">
      <w:pPr>
        <w:rPr>
          <w:lang w:val="en-US"/>
        </w:rPr>
      </w:pPr>
      <w:r w:rsidRPr="006A06A0">
        <w:rPr>
          <w:lang w:val="en-US"/>
        </w:rPr>
        <w:t xml:space="preserve">   B- It includes social media posts, blogs, online reviews, and forum discussions.  </w:t>
      </w:r>
    </w:p>
    <w:p w14:paraId="135BABCC" w14:textId="29262F1E" w:rsidR="00CC6BA7" w:rsidRDefault="006A06A0" w:rsidP="00CC6BA7">
      <w:pPr>
        <w:rPr>
          <w:lang w:val="en-US"/>
        </w:rPr>
      </w:pPr>
      <w:r w:rsidRPr="006A06A0">
        <w:rPr>
          <w:lang w:val="en-US"/>
        </w:rPr>
        <w:t xml:space="preserve">   C- Unlike traditional WOM, eWOM has a broader reach and digital permanence.  </w:t>
      </w:r>
    </w:p>
    <w:p w14:paraId="3EDA6868" w14:textId="77777777" w:rsidR="00CC6BA7" w:rsidRDefault="00CC6BA7" w:rsidP="00CC6BA7">
      <w:pPr>
        <w:rPr>
          <w:lang w:val="en-US"/>
        </w:rPr>
      </w:pPr>
    </w:p>
    <w:p w14:paraId="5BE43991" w14:textId="77777777"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>3- Differentiate between the organic/intrinsic and amplified/extrinsic WOM</w:t>
      </w:r>
    </w:p>
    <w:p w14:paraId="2DD7C650" w14:textId="55ECB467" w:rsidR="003560E9" w:rsidRPr="003560E9" w:rsidRDefault="003560E9" w:rsidP="003560E9">
      <w:pPr>
        <w:rPr>
          <w:lang w:val="en-US"/>
        </w:rPr>
      </w:pPr>
      <w:r w:rsidRPr="003560E9">
        <w:rPr>
          <w:lang w:val="en-US"/>
        </w:rPr>
        <w:t xml:space="preserve">A- Organic/Intrinsic WOM: Natural, voluntary sharing by individuals without incentives (e.g., a tourist posting a genuine hotel review).  </w:t>
      </w:r>
    </w:p>
    <w:p w14:paraId="46DC5CDF" w14:textId="4F20AA45" w:rsidR="00CC6BA7" w:rsidRDefault="003560E9" w:rsidP="00CC6BA7">
      <w:pPr>
        <w:rPr>
          <w:lang w:val="en-US"/>
        </w:rPr>
      </w:pPr>
      <w:r w:rsidRPr="003560E9">
        <w:rPr>
          <w:lang w:val="en-US"/>
        </w:rPr>
        <w:t xml:space="preserve">   B- Amplified/Extrinsic WOM</w:t>
      </w:r>
      <w:r>
        <w:rPr>
          <w:lang w:val="en-US"/>
        </w:rPr>
        <w:t xml:space="preserve"> :</w:t>
      </w:r>
      <w:r w:rsidRPr="003560E9">
        <w:rPr>
          <w:lang w:val="en-US"/>
        </w:rPr>
        <w:t xml:space="preserve">Company-driven efforts to encourage reviews (e.g., offering discounts for referrals or paid influencer campaigns).  </w:t>
      </w:r>
    </w:p>
    <w:p w14:paraId="0EE3AEFB" w14:textId="77777777" w:rsidR="00CC6BA7" w:rsidRDefault="00CC6BA7" w:rsidP="00CC6BA7">
      <w:pPr>
        <w:rPr>
          <w:lang w:val="en-US"/>
        </w:rPr>
      </w:pPr>
    </w:p>
    <w:p w14:paraId="6FAD326E" w14:textId="77777777" w:rsidR="00856F6E" w:rsidRDefault="00CC6BA7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4- The key characteristics of EWOM can encompass:</w:t>
      </w:r>
    </w:p>
    <w:p w14:paraId="489EE1D0" w14:textId="77777777" w:rsidR="00856F6E" w:rsidRPr="00856F6E" w:rsidRDefault="00CC6BA7" w:rsidP="00856F6E">
      <w:pPr>
        <w:rPr>
          <w:lang w:val="en-US"/>
        </w:rPr>
      </w:pPr>
      <w:r>
        <w:rPr>
          <w:lang w:val="en-US"/>
        </w:rPr>
        <w:t xml:space="preserve"> </w:t>
      </w:r>
      <w:r w:rsidR="00856F6E" w:rsidRPr="00856F6E">
        <w:rPr>
          <w:lang w:val="en-US"/>
        </w:rPr>
        <w:t xml:space="preserve">A- Persistence and Accessibility  </w:t>
      </w:r>
    </w:p>
    <w:p w14:paraId="1249C51A" w14:textId="77777777" w:rsidR="00856F6E" w:rsidRPr="00856F6E" w:rsidRDefault="00856F6E" w:rsidP="00856F6E">
      <w:pPr>
        <w:rPr>
          <w:lang w:val="en-US"/>
        </w:rPr>
      </w:pPr>
      <w:r w:rsidRPr="00856F6E">
        <w:rPr>
          <w:lang w:val="en-US"/>
        </w:rPr>
        <w:t xml:space="preserve">   B- Reach and Scalability  </w:t>
      </w:r>
    </w:p>
    <w:p w14:paraId="331B366F" w14:textId="77777777" w:rsidR="00856F6E" w:rsidRPr="00856F6E" w:rsidRDefault="00856F6E" w:rsidP="00856F6E">
      <w:pPr>
        <w:rPr>
          <w:lang w:val="en-US"/>
        </w:rPr>
      </w:pPr>
      <w:r w:rsidRPr="00856F6E">
        <w:rPr>
          <w:lang w:val="en-US"/>
        </w:rPr>
        <w:t xml:space="preserve">   C- Anonymity and Pseudonymity  </w:t>
      </w:r>
    </w:p>
    <w:p w14:paraId="36041ECF" w14:textId="77777777" w:rsidR="00856F6E" w:rsidRPr="00856F6E" w:rsidRDefault="00856F6E" w:rsidP="00856F6E">
      <w:pPr>
        <w:rPr>
          <w:lang w:val="en-US"/>
        </w:rPr>
      </w:pPr>
      <w:r w:rsidRPr="00856F6E">
        <w:rPr>
          <w:lang w:val="en-US"/>
        </w:rPr>
        <w:t xml:space="preserve">   D- Speed and </w:t>
      </w:r>
      <w:proofErr w:type="spellStart"/>
      <w:r w:rsidRPr="00856F6E">
        <w:rPr>
          <w:lang w:val="en-US"/>
        </w:rPr>
        <w:t>Virality</w:t>
      </w:r>
      <w:proofErr w:type="spellEnd"/>
      <w:r w:rsidRPr="00856F6E">
        <w:rPr>
          <w:lang w:val="en-US"/>
        </w:rPr>
        <w:t xml:space="preserve">  </w:t>
      </w:r>
    </w:p>
    <w:p w14:paraId="58A91236" w14:textId="571EC6E9" w:rsidR="00CC6BA7" w:rsidRDefault="00856F6E" w:rsidP="00CC6BA7">
      <w:pPr>
        <w:rPr>
          <w:lang w:val="en-US"/>
        </w:rPr>
      </w:pPr>
      <w:r w:rsidRPr="00856F6E">
        <w:rPr>
          <w:lang w:val="en-US"/>
        </w:rPr>
        <w:t xml:space="preserve">   E- Interactivity (e.g., comments, shares)  </w:t>
      </w:r>
    </w:p>
    <w:p w14:paraId="692C7C94" w14:textId="77777777"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 xml:space="preserve">5- Describe the meaning of </w:t>
      </w:r>
      <w:r>
        <w:rPr>
          <w:b/>
          <w:bCs/>
          <w:lang w:val="en-US"/>
        </w:rPr>
        <w:t>p</w:t>
      </w:r>
      <w:r w:rsidRPr="00CC6BA7">
        <w:rPr>
          <w:b/>
          <w:bCs/>
          <w:lang w:val="en-US"/>
        </w:rPr>
        <w:t xml:space="preserve">ersistence and </w:t>
      </w:r>
      <w:r>
        <w:rPr>
          <w:b/>
          <w:bCs/>
          <w:lang w:val="en-US"/>
        </w:rPr>
        <w:t>a</w:t>
      </w:r>
      <w:r w:rsidRPr="00CC6BA7">
        <w:rPr>
          <w:b/>
          <w:bCs/>
          <w:lang w:val="en-US"/>
        </w:rPr>
        <w:t>ccessibility</w:t>
      </w:r>
      <w:r>
        <w:rPr>
          <w:b/>
          <w:bCs/>
          <w:lang w:val="en-US"/>
        </w:rPr>
        <w:t>:</w:t>
      </w:r>
    </w:p>
    <w:p w14:paraId="45B1859C" w14:textId="6D4E57F3" w:rsidR="00D54C21" w:rsidRPr="00D54C21" w:rsidRDefault="00D54C21" w:rsidP="00D54C21">
      <w:pPr>
        <w:rPr>
          <w:lang w:val="en-US"/>
        </w:rPr>
      </w:pPr>
      <w:r w:rsidRPr="00D54C21">
        <w:rPr>
          <w:lang w:val="en-US"/>
        </w:rPr>
        <w:t xml:space="preserve">  A-Persistence: eWOM content remains online indefinitely, allowing long-term influence.  </w:t>
      </w:r>
    </w:p>
    <w:p w14:paraId="465F8957" w14:textId="68DD01AC" w:rsidR="00D54C21" w:rsidRPr="00D54C21" w:rsidRDefault="00D54C21" w:rsidP="00D54C21">
      <w:pPr>
        <w:rPr>
          <w:lang w:val="en-US"/>
        </w:rPr>
      </w:pPr>
      <w:r w:rsidRPr="00D54C21">
        <w:rPr>
          <w:lang w:val="en-US"/>
        </w:rPr>
        <w:t xml:space="preserve">   B- </w:t>
      </w:r>
      <w:r>
        <w:rPr>
          <w:lang w:val="en-US"/>
        </w:rPr>
        <w:t xml:space="preserve"> </w:t>
      </w:r>
      <w:r w:rsidRPr="00D54C21">
        <w:rPr>
          <w:lang w:val="en-US"/>
        </w:rPr>
        <w:t>Accessibility</w:t>
      </w:r>
      <w:r>
        <w:rPr>
          <w:lang w:val="en-US"/>
        </w:rPr>
        <w:t xml:space="preserve"> </w:t>
      </w:r>
      <w:r w:rsidRPr="00D54C21">
        <w:rPr>
          <w:lang w:val="en-US"/>
        </w:rPr>
        <w:t xml:space="preserve"> Information is easily searchable and available to global audiences.  </w:t>
      </w:r>
    </w:p>
    <w:p w14:paraId="1366BFEE" w14:textId="5A249603" w:rsidR="00CC6BA7" w:rsidRDefault="00D54C21" w:rsidP="00CC6BA7">
      <w:pPr>
        <w:rPr>
          <w:lang w:val="en-US"/>
        </w:rPr>
      </w:pPr>
      <w:r w:rsidRPr="00D54C21">
        <w:rPr>
          <w:lang w:val="en-US"/>
        </w:rPr>
        <w:t xml:space="preserve">   C- Combined, these traits amplify the impact of eWOM compared to offline conversations.</w:t>
      </w:r>
    </w:p>
    <w:p w14:paraId="67DDCAC0" w14:textId="77777777" w:rsidR="00CC6BA7" w:rsidRDefault="00CC6BA7" w:rsidP="00CC6BA7">
      <w:pPr>
        <w:rPr>
          <w:lang w:val="en-US"/>
        </w:rPr>
      </w:pPr>
    </w:p>
    <w:p w14:paraId="7ECC0FEF" w14:textId="6E30A032" w:rsidR="00183710" w:rsidRDefault="00183710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6- Highlight the main challenges associated with eWOM:</w:t>
      </w:r>
    </w:p>
    <w:p w14:paraId="56E658D7" w14:textId="77777777" w:rsidR="003B7FEC" w:rsidRPr="003B7FEC" w:rsidRDefault="00160AA4" w:rsidP="003B7FEC">
      <w:pPr>
        <w:rPr>
          <w:lang w:val="en-US"/>
        </w:rPr>
      </w:pPr>
      <w:r w:rsidRPr="00160AA4">
        <w:rPr>
          <w:b/>
          <w:bCs/>
          <w:lang w:val="en-US"/>
        </w:rPr>
        <w:t xml:space="preserve"> </w:t>
      </w:r>
      <w:r w:rsidR="003B7FEC" w:rsidRPr="003B7FEC">
        <w:rPr>
          <w:lang w:val="en-US"/>
        </w:rPr>
        <w:t xml:space="preserve">A- Misinformation and fake reviews.  </w:t>
      </w:r>
    </w:p>
    <w:p w14:paraId="5DEB0CA4" w14:textId="77777777" w:rsidR="003B7FEC" w:rsidRPr="003B7FEC" w:rsidRDefault="003B7FEC" w:rsidP="003B7FEC">
      <w:pPr>
        <w:rPr>
          <w:lang w:val="en-US"/>
        </w:rPr>
      </w:pPr>
      <w:r w:rsidRPr="003B7FEC">
        <w:rPr>
          <w:lang w:val="en-US"/>
        </w:rPr>
        <w:t xml:space="preserve">   B- Difficulty managing negative feedback at scale.  </w:t>
      </w:r>
    </w:p>
    <w:p w14:paraId="1D50D5EF" w14:textId="77777777" w:rsidR="003B7FEC" w:rsidRPr="003B7FEC" w:rsidRDefault="003B7FEC" w:rsidP="003B7FEC">
      <w:pPr>
        <w:rPr>
          <w:lang w:val="en-US"/>
        </w:rPr>
      </w:pPr>
      <w:r w:rsidRPr="003B7FEC">
        <w:rPr>
          <w:lang w:val="en-US"/>
        </w:rPr>
        <w:t xml:space="preserve">   C- Overload of data for consumers and businesses.  </w:t>
      </w:r>
    </w:p>
    <w:p w14:paraId="44B1235D" w14:textId="412BE9F2" w:rsidR="00D54C21" w:rsidRPr="003B7FEC" w:rsidRDefault="003B7FEC" w:rsidP="00CC6BA7">
      <w:pPr>
        <w:rPr>
          <w:lang w:val="en-US"/>
        </w:rPr>
      </w:pPr>
      <w:r w:rsidRPr="003B7FEC">
        <w:rPr>
          <w:lang w:val="en-US"/>
        </w:rPr>
        <w:t xml:space="preserve">   D- Anonymity reducing trust in source credibility.  </w:t>
      </w:r>
    </w:p>
    <w:p w14:paraId="758C33EA" w14:textId="77777777" w:rsidR="00183710" w:rsidRDefault="00183710" w:rsidP="00CC6BA7">
      <w:pPr>
        <w:rPr>
          <w:lang w:val="en-US"/>
        </w:rPr>
      </w:pPr>
    </w:p>
    <w:p w14:paraId="1EB08E06" w14:textId="77777777" w:rsidR="00183710" w:rsidRDefault="00A8108A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7- Authenticity can be defined and understood as:</w:t>
      </w:r>
    </w:p>
    <w:p w14:paraId="1B031CD8" w14:textId="77777777" w:rsidR="00962DE6" w:rsidRPr="00962DE6" w:rsidRDefault="00962DE6" w:rsidP="00962DE6">
      <w:pPr>
        <w:rPr>
          <w:lang w:val="en-US"/>
        </w:rPr>
      </w:pPr>
      <w:r w:rsidRPr="00962DE6">
        <w:rPr>
          <w:lang w:val="en-US"/>
        </w:rPr>
        <w:t xml:space="preserve">A- Genuine, unbiased opinions from real users, free from corporate manipulation.  </w:t>
      </w:r>
    </w:p>
    <w:p w14:paraId="58933680" w14:textId="77777777" w:rsidR="00E1341F" w:rsidRDefault="00962DE6" w:rsidP="00CC6BA7">
      <w:pPr>
        <w:rPr>
          <w:lang w:val="en-US"/>
        </w:rPr>
      </w:pPr>
      <w:r w:rsidRPr="00962DE6">
        <w:rPr>
          <w:lang w:val="en-US"/>
        </w:rPr>
        <w:t xml:space="preserve">   B- A critical factor in building trust, as consumers increasingly distrust overly polished or incentivized</w:t>
      </w:r>
    </w:p>
    <w:p w14:paraId="47D16FD8" w14:textId="5D719841" w:rsidR="00E1341F" w:rsidRPr="00E1341F" w:rsidRDefault="00962DE6" w:rsidP="00E1341F">
      <w:pPr>
        <w:rPr>
          <w:lang w:val="en-US"/>
        </w:rPr>
      </w:pPr>
      <w:r w:rsidRPr="00E1341F">
        <w:rPr>
          <w:b/>
          <w:bCs/>
          <w:lang w:val="en-US"/>
        </w:rPr>
        <w:lastRenderedPageBreak/>
        <w:t xml:space="preserve"> </w:t>
      </w:r>
      <w:r w:rsidR="00E1341F" w:rsidRPr="00E1341F">
        <w:rPr>
          <w:b/>
          <w:bCs/>
          <w:lang w:val="en-US"/>
        </w:rPr>
        <w:t>8- Authenticity in tourism studies can be understood from different lenses such as</w:t>
      </w:r>
      <w:r w:rsidR="00E1341F" w:rsidRPr="00E1341F">
        <w:rPr>
          <w:lang w:val="en-US"/>
        </w:rPr>
        <w:t>:</w:t>
      </w:r>
    </w:p>
    <w:p w14:paraId="48BC8AEF" w14:textId="5840C104" w:rsidR="00E1341F" w:rsidRPr="00E1341F" w:rsidRDefault="00E1341F" w:rsidP="00E1341F">
      <w:pPr>
        <w:rPr>
          <w:lang w:val="en-US"/>
        </w:rPr>
      </w:pPr>
      <w:r w:rsidRPr="00E1341F">
        <w:rPr>
          <w:lang w:val="en-US"/>
        </w:rPr>
        <w:t xml:space="preserve">A- Objective Authenticity:Focuses on the originality of artifacts or traditions.  </w:t>
      </w:r>
    </w:p>
    <w:p w14:paraId="042AD37C" w14:textId="2B8B57C4" w:rsidR="00E1341F" w:rsidRPr="00E1341F" w:rsidRDefault="00E1341F" w:rsidP="00E1341F">
      <w:pPr>
        <w:rPr>
          <w:lang w:val="en-US"/>
        </w:rPr>
      </w:pPr>
      <w:r w:rsidRPr="00E1341F">
        <w:rPr>
          <w:lang w:val="en-US"/>
        </w:rPr>
        <w:t xml:space="preserve">B- Constructive Authenticity: Socially constructed perceptions of what is "authentic."  </w:t>
      </w:r>
    </w:p>
    <w:p w14:paraId="79FFFBA8" w14:textId="58A96C4A" w:rsidR="00E1341F" w:rsidRPr="00E1341F" w:rsidRDefault="00E1341F" w:rsidP="00E1341F">
      <w:pPr>
        <w:rPr>
          <w:lang w:val="en-US"/>
        </w:rPr>
      </w:pPr>
      <w:r w:rsidRPr="00E1341F">
        <w:rPr>
          <w:lang w:val="en-US"/>
        </w:rPr>
        <w:t xml:space="preserve">C- Existential Authenticity:Personal feelings of being true to oneself during travel.  </w:t>
      </w:r>
    </w:p>
    <w:p w14:paraId="6C666466" w14:textId="77777777" w:rsidR="00E1341F" w:rsidRPr="00E1341F" w:rsidRDefault="00E1341F" w:rsidP="00E1341F">
      <w:pPr>
        <w:rPr>
          <w:lang w:val="en-US"/>
        </w:rPr>
      </w:pPr>
    </w:p>
    <w:p w14:paraId="2F268D60" w14:textId="65866D47" w:rsidR="00E1341F" w:rsidRPr="00E1341F" w:rsidRDefault="00E1341F" w:rsidP="00E1341F">
      <w:pPr>
        <w:rPr>
          <w:lang w:val="en-US"/>
        </w:rPr>
      </w:pPr>
      <w:r w:rsidRPr="00E1341F">
        <w:rPr>
          <w:b/>
          <w:bCs/>
          <w:lang w:val="en-US"/>
        </w:rPr>
        <w:t>9- In a short description, highlight the meaning of staged authenticity in tourism studies</w:t>
      </w:r>
      <w:r w:rsidRPr="00E1341F">
        <w:rPr>
          <w:lang w:val="en-US"/>
        </w:rPr>
        <w:t xml:space="preserve">:  </w:t>
      </w:r>
    </w:p>
    <w:p w14:paraId="750A5A23" w14:textId="77777777" w:rsidR="00E1341F" w:rsidRPr="00E1341F" w:rsidRDefault="00E1341F" w:rsidP="00E1341F">
      <w:pPr>
        <w:rPr>
          <w:lang w:val="en-US"/>
        </w:rPr>
      </w:pPr>
      <w:r w:rsidRPr="00E1341F">
        <w:rPr>
          <w:lang w:val="en-US"/>
        </w:rPr>
        <w:t xml:space="preserve">A- Staged authenticity refers to curated experiences designed to mimic "real" culture for tourists.  </w:t>
      </w:r>
    </w:p>
    <w:p w14:paraId="2930EEBF" w14:textId="77777777" w:rsidR="00E1341F" w:rsidRPr="00E1341F" w:rsidRDefault="00E1341F" w:rsidP="00E1341F">
      <w:pPr>
        <w:rPr>
          <w:lang w:val="en-US"/>
        </w:rPr>
      </w:pPr>
      <w:r w:rsidRPr="00E1341F">
        <w:rPr>
          <w:lang w:val="en-US"/>
        </w:rPr>
        <w:t xml:space="preserve">B- Examples include scripted cultural performances or reconstructed historical sites.  </w:t>
      </w:r>
    </w:p>
    <w:p w14:paraId="5543DCCB" w14:textId="77777777" w:rsidR="00E1341F" w:rsidRPr="00E1341F" w:rsidRDefault="00E1341F" w:rsidP="00E1341F">
      <w:pPr>
        <w:rPr>
          <w:lang w:val="en-US"/>
        </w:rPr>
      </w:pPr>
      <w:r w:rsidRPr="00E1341F">
        <w:rPr>
          <w:lang w:val="en-US"/>
        </w:rPr>
        <w:t xml:space="preserve">C- Criticized for commodifying culture but often used to meet tourist expectations.  </w:t>
      </w:r>
    </w:p>
    <w:p w14:paraId="277A358F" w14:textId="77777777" w:rsidR="00E1341F" w:rsidRPr="00E1341F" w:rsidRDefault="00E1341F" w:rsidP="00E1341F">
      <w:pPr>
        <w:rPr>
          <w:lang w:val="en-US"/>
        </w:rPr>
      </w:pPr>
    </w:p>
    <w:p w14:paraId="16657250" w14:textId="39C72B9F" w:rsidR="00E1341F" w:rsidRPr="00D43990" w:rsidRDefault="00E1341F" w:rsidP="00E1341F">
      <w:pPr>
        <w:rPr>
          <w:b/>
          <w:bCs/>
          <w:lang w:val="en-US"/>
        </w:rPr>
      </w:pPr>
      <w:r w:rsidRPr="00D43990">
        <w:rPr>
          <w:b/>
          <w:bCs/>
          <w:lang w:val="en-US"/>
        </w:rPr>
        <w:t>10- The reasons for the increasing interest in heritage tourism include:</w:t>
      </w:r>
    </w:p>
    <w:p w14:paraId="4CDF25DA" w14:textId="77777777" w:rsidR="00E1341F" w:rsidRPr="00E1341F" w:rsidRDefault="00E1341F" w:rsidP="00E1341F">
      <w:pPr>
        <w:rPr>
          <w:lang w:val="en-US"/>
        </w:rPr>
      </w:pPr>
      <w:r w:rsidRPr="00E1341F">
        <w:rPr>
          <w:lang w:val="en-US"/>
        </w:rPr>
        <w:t xml:space="preserve">A- Desire to connect with cultural or familial roots.  </w:t>
      </w:r>
    </w:p>
    <w:p w14:paraId="27BBFE47" w14:textId="77777777" w:rsidR="00E1341F" w:rsidRPr="00E1341F" w:rsidRDefault="00E1341F" w:rsidP="00E1341F">
      <w:pPr>
        <w:rPr>
          <w:lang w:val="en-US"/>
        </w:rPr>
      </w:pPr>
      <w:r w:rsidRPr="00E1341F">
        <w:rPr>
          <w:lang w:val="en-US"/>
        </w:rPr>
        <w:t xml:space="preserve">B- Educational value of historical sites and traditions.  </w:t>
      </w:r>
    </w:p>
    <w:p w14:paraId="7216BAB6" w14:textId="77777777" w:rsidR="00E1341F" w:rsidRPr="00E1341F" w:rsidRDefault="00E1341F" w:rsidP="00E1341F">
      <w:pPr>
        <w:rPr>
          <w:lang w:val="en-US"/>
        </w:rPr>
      </w:pPr>
      <w:r w:rsidRPr="00E1341F">
        <w:rPr>
          <w:lang w:val="en-US"/>
        </w:rPr>
        <w:t xml:space="preserve">C- Nostalgia for the past.  </w:t>
      </w:r>
    </w:p>
    <w:p w14:paraId="6D05DEE9" w14:textId="77777777" w:rsidR="00E1341F" w:rsidRPr="00E1341F" w:rsidRDefault="00E1341F" w:rsidP="00E1341F">
      <w:pPr>
        <w:rPr>
          <w:lang w:val="en-US"/>
        </w:rPr>
      </w:pPr>
      <w:r w:rsidRPr="00E1341F">
        <w:rPr>
          <w:lang w:val="en-US"/>
        </w:rPr>
        <w:t xml:space="preserve">D- Effective marketing by destinations promoting heritage.  </w:t>
      </w:r>
    </w:p>
    <w:p w14:paraId="0635B827" w14:textId="15458828" w:rsidR="00E521DB" w:rsidRPr="00E1341F" w:rsidRDefault="00E1341F" w:rsidP="00CC6BA7">
      <w:pPr>
        <w:rPr>
          <w:lang w:val="en-US"/>
        </w:rPr>
      </w:pPr>
      <w:r w:rsidRPr="00E1341F">
        <w:rPr>
          <w:lang w:val="en-US"/>
        </w:rPr>
        <w:t xml:space="preserve">E- Global efforts to preserve endangered cultural practices.  </w:t>
      </w:r>
    </w:p>
    <w:p w14:paraId="2BC0FACE" w14:textId="77777777" w:rsidR="00606E33" w:rsidRPr="00606E33" w:rsidRDefault="00606E33" w:rsidP="00CC6BA7">
      <w:pPr>
        <w:rPr>
          <w:b/>
          <w:bCs/>
          <w:lang w:val="en-US"/>
        </w:rPr>
      </w:pPr>
    </w:p>
    <w:sectPr w:rsidR="00606E33" w:rsidRPr="00606E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BA7"/>
    <w:rsid w:val="0003533E"/>
    <w:rsid w:val="00160AA4"/>
    <w:rsid w:val="001700EC"/>
    <w:rsid w:val="00174BB1"/>
    <w:rsid w:val="00183710"/>
    <w:rsid w:val="00224FD9"/>
    <w:rsid w:val="002F4AE0"/>
    <w:rsid w:val="003560E9"/>
    <w:rsid w:val="00360032"/>
    <w:rsid w:val="00384E8A"/>
    <w:rsid w:val="003B7FEC"/>
    <w:rsid w:val="003D1074"/>
    <w:rsid w:val="00426865"/>
    <w:rsid w:val="00477CAA"/>
    <w:rsid w:val="00502E29"/>
    <w:rsid w:val="005E458B"/>
    <w:rsid w:val="00606E33"/>
    <w:rsid w:val="006A06A0"/>
    <w:rsid w:val="006F7107"/>
    <w:rsid w:val="00725A13"/>
    <w:rsid w:val="00844EC2"/>
    <w:rsid w:val="00856F6E"/>
    <w:rsid w:val="00962DE6"/>
    <w:rsid w:val="009C1D0A"/>
    <w:rsid w:val="00A044F7"/>
    <w:rsid w:val="00A8108A"/>
    <w:rsid w:val="00A8150E"/>
    <w:rsid w:val="00B20343"/>
    <w:rsid w:val="00B73062"/>
    <w:rsid w:val="00B85EA7"/>
    <w:rsid w:val="00BE65DD"/>
    <w:rsid w:val="00C612A4"/>
    <w:rsid w:val="00C660D6"/>
    <w:rsid w:val="00CC6AD1"/>
    <w:rsid w:val="00CC6BA7"/>
    <w:rsid w:val="00D43990"/>
    <w:rsid w:val="00D54C21"/>
    <w:rsid w:val="00E1341F"/>
    <w:rsid w:val="00E521DB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7405BF"/>
  <w15:chartTrackingRefBased/>
  <w15:docId w15:val="{508201A8-55D3-F843-806B-43B21021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BA7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sachin rampal</cp:lastModifiedBy>
  <cp:revision>14</cp:revision>
  <dcterms:created xsi:type="dcterms:W3CDTF">2025-02-01T19:12:00Z</dcterms:created>
  <dcterms:modified xsi:type="dcterms:W3CDTF">2025-02-05T23:52:00Z</dcterms:modified>
</cp:coreProperties>
</file>