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3369D" w:rsidRPr="00D33E32" w:rsidRDefault="00F3369D" w:rsidP="00F3369D">
      <w:pPr>
        <w:jc w:val="center"/>
        <w:rPr>
          <w:b/>
          <w:bCs/>
          <w:sz w:val="48"/>
          <w:szCs w:val="48"/>
        </w:rPr>
      </w:pPr>
      <w:r w:rsidRPr="00D33E32">
        <w:rPr>
          <w:b/>
          <w:noProof/>
          <w:sz w:val="48"/>
          <w:szCs w:val="48"/>
          <w:lang w:bidi="hi-IN"/>
        </w:rPr>
        <w:drawing>
          <wp:inline distT="0" distB="0" distL="0" distR="0">
            <wp:extent cx="5477510" cy="1718945"/>
            <wp:effectExtent l="0" t="0" r="0" b="0"/>
            <wp:docPr id="3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F3369D" w:rsidRPr="00D33E32" w:rsidRDefault="00F3369D" w:rsidP="00F3369D">
      <w:pPr>
        <w:jc w:val="center"/>
        <w:rPr>
          <w:b/>
          <w:bCs/>
          <w:sz w:val="48"/>
          <w:szCs w:val="48"/>
        </w:rPr>
      </w:pPr>
      <w:r w:rsidRPr="00D33E32">
        <w:rPr>
          <w:b/>
          <w:bCs/>
          <w:sz w:val="48"/>
          <w:szCs w:val="48"/>
        </w:rPr>
        <w:t xml:space="preserve">Title: </w:t>
      </w:r>
      <w:r w:rsidR="00FF63C4" w:rsidRPr="00D33E32">
        <w:rPr>
          <w:b/>
          <w:bCs/>
          <w:sz w:val="48"/>
          <w:szCs w:val="48"/>
        </w:rPr>
        <w:t>The Influence of Online Reviews and Peer Recommendations on Travel Choices</w:t>
      </w:r>
    </w:p>
    <w:p w:rsidR="00F3369D" w:rsidRPr="00D33E32" w:rsidRDefault="00F3369D" w:rsidP="00F3369D">
      <w:pPr>
        <w:jc w:val="center"/>
        <w:rPr>
          <w:sz w:val="44"/>
          <w:szCs w:val="44"/>
        </w:rPr>
      </w:pPr>
      <w:r w:rsidRPr="00D33E32">
        <w:rPr>
          <w:b/>
          <w:sz w:val="40"/>
          <w:szCs w:val="40"/>
        </w:rPr>
        <w:br/>
      </w:r>
      <w:r w:rsidRPr="00D33E32">
        <w:rPr>
          <w:sz w:val="40"/>
          <w:szCs w:val="40"/>
        </w:rPr>
        <w:br/>
      </w:r>
      <w:r w:rsidR="000E53D5">
        <w:rPr>
          <w:sz w:val="44"/>
          <w:szCs w:val="44"/>
        </w:rPr>
        <w:t xml:space="preserve">Student Name: </w:t>
      </w:r>
      <w:r w:rsidR="008F6B23">
        <w:rPr>
          <w:sz w:val="44"/>
          <w:szCs w:val="44"/>
        </w:rPr>
        <w:t>Gulshan Kumar</w:t>
      </w:r>
      <w:r w:rsidR="000E53D5">
        <w:rPr>
          <w:sz w:val="44"/>
          <w:szCs w:val="44"/>
        </w:rPr>
        <w:br/>
        <w:t xml:space="preserve">Student ID: </w:t>
      </w:r>
      <w:r w:rsidR="001571BE">
        <w:rPr>
          <w:sz w:val="44"/>
          <w:szCs w:val="44"/>
        </w:rPr>
        <w:t>DE240</w:t>
      </w:r>
      <w:r w:rsidR="008F6B23">
        <w:rPr>
          <w:sz w:val="44"/>
          <w:szCs w:val="44"/>
        </w:rPr>
        <w:t>318</w:t>
      </w:r>
    </w:p>
    <w:p w:rsidR="00F3369D" w:rsidRPr="00D33E32" w:rsidRDefault="00F3369D" w:rsidP="00F3369D">
      <w:pPr>
        <w:jc w:val="center"/>
        <w:rPr>
          <w:sz w:val="44"/>
          <w:szCs w:val="44"/>
        </w:rPr>
      </w:pPr>
    </w:p>
    <w:p w:rsidR="00F3369D" w:rsidRPr="00D33E32" w:rsidRDefault="00F3369D" w:rsidP="00F3369D">
      <w:pPr>
        <w:jc w:val="center"/>
        <w:rPr>
          <w:sz w:val="44"/>
          <w:szCs w:val="44"/>
        </w:rPr>
      </w:pPr>
      <w:r w:rsidRPr="00D33E32">
        <w:rPr>
          <w:sz w:val="44"/>
          <w:szCs w:val="44"/>
        </w:rPr>
        <w:t>Submission date: 30.11.2025</w:t>
      </w:r>
    </w:p>
    <w:p w:rsidR="00F3369D" w:rsidRPr="00D33E32" w:rsidRDefault="00F3369D" w:rsidP="00F3369D"/>
    <w:p w:rsidR="00F3369D" w:rsidRPr="00D33E32" w:rsidRDefault="00F3369D" w:rsidP="00F3369D"/>
    <w:p w:rsidR="00F3369D" w:rsidRPr="00D33E32" w:rsidRDefault="00F3369D" w:rsidP="00F3369D"/>
    <w:p w:rsidR="00F3369D" w:rsidRPr="00D33E32" w:rsidRDefault="00F3369D" w:rsidP="00F3369D"/>
    <w:p w:rsidR="00F3369D" w:rsidRPr="00D33E32" w:rsidRDefault="00F3369D" w:rsidP="00F3369D"/>
    <w:p w:rsidR="00F3369D" w:rsidRPr="00D33E32" w:rsidRDefault="00F3369D" w:rsidP="00C91FD3">
      <w:pPr>
        <w:spacing w:before="100" w:beforeAutospacing="1" w:after="100" w:afterAutospacing="1" w:line="240" w:lineRule="auto"/>
        <w:rPr>
          <w:rFonts w:ascii="Times New Roman" w:eastAsia="Times New Roman" w:hAnsi="Times New Roman" w:cs="Times New Roman"/>
          <w:sz w:val="24"/>
          <w:szCs w:val="24"/>
          <w:lang w:bidi="hi-IN"/>
        </w:rPr>
      </w:pPr>
    </w:p>
    <w:p w:rsidR="00F3369D" w:rsidRPr="00D33E32" w:rsidRDefault="00F3369D" w:rsidP="00C91FD3">
      <w:pPr>
        <w:spacing w:before="100" w:beforeAutospacing="1" w:after="100" w:afterAutospacing="1" w:line="240" w:lineRule="auto"/>
        <w:rPr>
          <w:rFonts w:ascii="Times New Roman" w:eastAsia="Times New Roman" w:hAnsi="Times New Roman" w:cs="Times New Roman"/>
          <w:sz w:val="24"/>
          <w:szCs w:val="24"/>
          <w:lang w:bidi="hi-IN"/>
        </w:rPr>
      </w:pPr>
    </w:p>
    <w:p w:rsidR="00F3369D" w:rsidRPr="00D33E32" w:rsidRDefault="00F3369D" w:rsidP="00C91FD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54681938"/>
        <w:docPartObj>
          <w:docPartGallery w:val="Table of Contents"/>
          <w:docPartUnique/>
        </w:docPartObj>
      </w:sdtPr>
      <w:sdtContent>
        <w:p w:rsidR="001F7D84" w:rsidRDefault="001F7D84">
          <w:pPr>
            <w:pStyle w:val="TOCHeading"/>
          </w:pPr>
          <w:r>
            <w:t>Table of Contents</w:t>
          </w:r>
        </w:p>
        <w:p w:rsidR="002E02BF" w:rsidRDefault="006B53C4">
          <w:pPr>
            <w:pStyle w:val="TOC1"/>
            <w:tabs>
              <w:tab w:val="right" w:leader="dot" w:pos="9350"/>
            </w:tabs>
            <w:rPr>
              <w:rFonts w:eastAsiaTheme="minorEastAsia"/>
              <w:noProof/>
              <w:szCs w:val="20"/>
              <w:lang w:bidi="hi-IN"/>
            </w:rPr>
          </w:pPr>
          <w:r>
            <w:fldChar w:fldCharType="begin"/>
          </w:r>
          <w:r w:rsidR="001F7D84">
            <w:instrText xml:space="preserve"> TOC \o "1-3" \h \z \u </w:instrText>
          </w:r>
          <w:r>
            <w:fldChar w:fldCharType="separate"/>
          </w:r>
          <w:hyperlink w:anchor="_Toc214737059" w:history="1">
            <w:r w:rsidR="002E02BF" w:rsidRPr="000413CF">
              <w:rPr>
                <w:rStyle w:val="Hyperlink"/>
                <w:noProof/>
              </w:rPr>
              <w:t>Abstract</w:t>
            </w:r>
            <w:r w:rsidR="002E02BF">
              <w:rPr>
                <w:noProof/>
                <w:webHidden/>
              </w:rPr>
              <w:tab/>
            </w:r>
            <w:r>
              <w:rPr>
                <w:noProof/>
                <w:webHidden/>
              </w:rPr>
              <w:fldChar w:fldCharType="begin"/>
            </w:r>
            <w:r w:rsidR="002E02BF">
              <w:rPr>
                <w:noProof/>
                <w:webHidden/>
              </w:rPr>
              <w:instrText xml:space="preserve"> PAGEREF _Toc214737059 \h </w:instrText>
            </w:r>
            <w:r>
              <w:rPr>
                <w:noProof/>
                <w:webHidden/>
              </w:rPr>
            </w:r>
            <w:r>
              <w:rPr>
                <w:noProof/>
                <w:webHidden/>
              </w:rPr>
              <w:fldChar w:fldCharType="separate"/>
            </w:r>
            <w:r w:rsidR="002E02BF">
              <w:rPr>
                <w:noProof/>
                <w:webHidden/>
              </w:rPr>
              <w:t>4</w:t>
            </w:r>
            <w:r>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60" w:history="1">
            <w:r w:rsidRPr="000413CF">
              <w:rPr>
                <w:rStyle w:val="Hyperlink"/>
                <w:noProof/>
              </w:rPr>
              <w:t>Introduction</w:t>
            </w:r>
            <w:r>
              <w:rPr>
                <w:noProof/>
                <w:webHidden/>
              </w:rPr>
              <w:tab/>
            </w:r>
            <w:r w:rsidR="006B53C4">
              <w:rPr>
                <w:noProof/>
                <w:webHidden/>
              </w:rPr>
              <w:fldChar w:fldCharType="begin"/>
            </w:r>
            <w:r>
              <w:rPr>
                <w:noProof/>
                <w:webHidden/>
              </w:rPr>
              <w:instrText xml:space="preserve"> PAGEREF _Toc214737060 \h </w:instrText>
            </w:r>
            <w:r w:rsidR="006B53C4">
              <w:rPr>
                <w:noProof/>
                <w:webHidden/>
              </w:rPr>
            </w:r>
            <w:r w:rsidR="006B53C4">
              <w:rPr>
                <w:noProof/>
                <w:webHidden/>
              </w:rPr>
              <w:fldChar w:fldCharType="separate"/>
            </w:r>
            <w:r>
              <w:rPr>
                <w:noProof/>
                <w:webHidden/>
              </w:rPr>
              <w:t>4</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61" w:history="1">
            <w:r w:rsidRPr="000413CF">
              <w:rPr>
                <w:rStyle w:val="Hyperlink"/>
                <w:noProof/>
              </w:rPr>
              <w:t>Literature Review</w:t>
            </w:r>
            <w:r>
              <w:rPr>
                <w:noProof/>
                <w:webHidden/>
              </w:rPr>
              <w:tab/>
            </w:r>
            <w:r w:rsidR="006B53C4">
              <w:rPr>
                <w:noProof/>
                <w:webHidden/>
              </w:rPr>
              <w:fldChar w:fldCharType="begin"/>
            </w:r>
            <w:r>
              <w:rPr>
                <w:noProof/>
                <w:webHidden/>
              </w:rPr>
              <w:instrText xml:space="preserve"> PAGEREF _Toc214737061 \h </w:instrText>
            </w:r>
            <w:r w:rsidR="006B53C4">
              <w:rPr>
                <w:noProof/>
                <w:webHidden/>
              </w:rPr>
            </w:r>
            <w:r w:rsidR="006B53C4">
              <w:rPr>
                <w:noProof/>
                <w:webHidden/>
              </w:rPr>
              <w:fldChar w:fldCharType="separate"/>
            </w:r>
            <w:r>
              <w:rPr>
                <w:noProof/>
                <w:webHidden/>
              </w:rPr>
              <w:t>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2" w:history="1">
            <w:r w:rsidRPr="000413CF">
              <w:rPr>
                <w:rStyle w:val="Hyperlink"/>
                <w:noProof/>
              </w:rPr>
              <w:t>Consumer Decision-Making in Tourism</w:t>
            </w:r>
            <w:r>
              <w:rPr>
                <w:noProof/>
                <w:webHidden/>
              </w:rPr>
              <w:tab/>
            </w:r>
            <w:r w:rsidR="006B53C4">
              <w:rPr>
                <w:noProof/>
                <w:webHidden/>
              </w:rPr>
              <w:fldChar w:fldCharType="begin"/>
            </w:r>
            <w:r>
              <w:rPr>
                <w:noProof/>
                <w:webHidden/>
              </w:rPr>
              <w:instrText xml:space="preserve"> PAGEREF _Toc214737062 \h </w:instrText>
            </w:r>
            <w:r w:rsidR="006B53C4">
              <w:rPr>
                <w:noProof/>
                <w:webHidden/>
              </w:rPr>
            </w:r>
            <w:r w:rsidR="006B53C4">
              <w:rPr>
                <w:noProof/>
                <w:webHidden/>
              </w:rPr>
              <w:fldChar w:fldCharType="separate"/>
            </w:r>
            <w:r>
              <w:rPr>
                <w:noProof/>
                <w:webHidden/>
              </w:rPr>
              <w:t>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3" w:history="1">
            <w:r w:rsidRPr="000413CF">
              <w:rPr>
                <w:rStyle w:val="Hyperlink"/>
                <w:noProof/>
              </w:rPr>
              <w:t>Online Reviews as a Digital Information Source</w:t>
            </w:r>
            <w:r>
              <w:rPr>
                <w:noProof/>
                <w:webHidden/>
              </w:rPr>
              <w:tab/>
            </w:r>
            <w:r w:rsidR="006B53C4">
              <w:rPr>
                <w:noProof/>
                <w:webHidden/>
              </w:rPr>
              <w:fldChar w:fldCharType="begin"/>
            </w:r>
            <w:r>
              <w:rPr>
                <w:noProof/>
                <w:webHidden/>
              </w:rPr>
              <w:instrText xml:space="preserve"> PAGEREF _Toc214737063 \h </w:instrText>
            </w:r>
            <w:r w:rsidR="006B53C4">
              <w:rPr>
                <w:noProof/>
                <w:webHidden/>
              </w:rPr>
            </w:r>
            <w:r w:rsidR="006B53C4">
              <w:rPr>
                <w:noProof/>
                <w:webHidden/>
              </w:rPr>
              <w:fldChar w:fldCharType="separate"/>
            </w:r>
            <w:r>
              <w:rPr>
                <w:noProof/>
                <w:webHidden/>
              </w:rPr>
              <w:t>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4" w:history="1">
            <w:r w:rsidRPr="000413CF">
              <w:rPr>
                <w:rStyle w:val="Hyperlink"/>
                <w:rFonts w:ascii="Times New Roman" w:eastAsia="Times New Roman" w:hAnsi="Times New Roman" w:cs="Times New Roman"/>
                <w:b/>
                <w:bCs/>
                <w:noProof/>
              </w:rPr>
              <w:t>Peer Influence and Electronic Word-of-Mouth (eWOM)</w:t>
            </w:r>
            <w:r>
              <w:rPr>
                <w:noProof/>
                <w:webHidden/>
              </w:rPr>
              <w:tab/>
            </w:r>
            <w:r w:rsidR="006B53C4">
              <w:rPr>
                <w:noProof/>
                <w:webHidden/>
              </w:rPr>
              <w:fldChar w:fldCharType="begin"/>
            </w:r>
            <w:r>
              <w:rPr>
                <w:noProof/>
                <w:webHidden/>
              </w:rPr>
              <w:instrText xml:space="preserve"> PAGEREF _Toc214737064 \h </w:instrText>
            </w:r>
            <w:r w:rsidR="006B53C4">
              <w:rPr>
                <w:noProof/>
                <w:webHidden/>
              </w:rPr>
            </w:r>
            <w:r w:rsidR="006B53C4">
              <w:rPr>
                <w:noProof/>
                <w:webHidden/>
              </w:rPr>
              <w:fldChar w:fldCharType="separate"/>
            </w:r>
            <w:r>
              <w:rPr>
                <w:noProof/>
                <w:webHidden/>
              </w:rPr>
              <w:t>6</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5" w:history="1">
            <w:r w:rsidRPr="000413CF">
              <w:rPr>
                <w:rStyle w:val="Hyperlink"/>
                <w:noProof/>
              </w:rPr>
              <w:t>Trust, Credibility, and Perceived Authenticity</w:t>
            </w:r>
            <w:r>
              <w:rPr>
                <w:noProof/>
                <w:webHidden/>
              </w:rPr>
              <w:tab/>
            </w:r>
            <w:r w:rsidR="006B53C4">
              <w:rPr>
                <w:noProof/>
                <w:webHidden/>
              </w:rPr>
              <w:fldChar w:fldCharType="begin"/>
            </w:r>
            <w:r>
              <w:rPr>
                <w:noProof/>
                <w:webHidden/>
              </w:rPr>
              <w:instrText xml:space="preserve"> PAGEREF _Toc214737065 \h </w:instrText>
            </w:r>
            <w:r w:rsidR="006B53C4">
              <w:rPr>
                <w:noProof/>
                <w:webHidden/>
              </w:rPr>
            </w:r>
            <w:r w:rsidR="006B53C4">
              <w:rPr>
                <w:noProof/>
                <w:webHidden/>
              </w:rPr>
              <w:fldChar w:fldCharType="separate"/>
            </w:r>
            <w:r>
              <w:rPr>
                <w:noProof/>
                <w:webHidden/>
              </w:rPr>
              <w:t>6</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6" w:history="1">
            <w:r w:rsidRPr="000413CF">
              <w:rPr>
                <w:rStyle w:val="Hyperlink"/>
                <w:noProof/>
              </w:rPr>
              <w:t>Digital Platforms in the Tourism Ecosystem</w:t>
            </w:r>
            <w:r>
              <w:rPr>
                <w:noProof/>
                <w:webHidden/>
              </w:rPr>
              <w:tab/>
            </w:r>
            <w:r w:rsidR="006B53C4">
              <w:rPr>
                <w:noProof/>
                <w:webHidden/>
              </w:rPr>
              <w:fldChar w:fldCharType="begin"/>
            </w:r>
            <w:r>
              <w:rPr>
                <w:noProof/>
                <w:webHidden/>
              </w:rPr>
              <w:instrText xml:space="preserve"> PAGEREF _Toc214737066 \h </w:instrText>
            </w:r>
            <w:r w:rsidR="006B53C4">
              <w:rPr>
                <w:noProof/>
                <w:webHidden/>
              </w:rPr>
            </w:r>
            <w:r w:rsidR="006B53C4">
              <w:rPr>
                <w:noProof/>
                <w:webHidden/>
              </w:rPr>
              <w:fldChar w:fldCharType="separate"/>
            </w:r>
            <w:r>
              <w:rPr>
                <w:noProof/>
                <w:webHidden/>
              </w:rPr>
              <w:t>7</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7" w:history="1">
            <w:r w:rsidRPr="000413CF">
              <w:rPr>
                <w:rStyle w:val="Hyperlink"/>
                <w:noProof/>
              </w:rPr>
              <w:t>Negative Reviews and Risk Perception</w:t>
            </w:r>
            <w:r>
              <w:rPr>
                <w:noProof/>
                <w:webHidden/>
              </w:rPr>
              <w:tab/>
            </w:r>
            <w:r w:rsidR="006B53C4">
              <w:rPr>
                <w:noProof/>
                <w:webHidden/>
              </w:rPr>
              <w:fldChar w:fldCharType="begin"/>
            </w:r>
            <w:r>
              <w:rPr>
                <w:noProof/>
                <w:webHidden/>
              </w:rPr>
              <w:instrText xml:space="preserve"> PAGEREF _Toc214737067 \h </w:instrText>
            </w:r>
            <w:r w:rsidR="006B53C4">
              <w:rPr>
                <w:noProof/>
                <w:webHidden/>
              </w:rPr>
            </w:r>
            <w:r w:rsidR="006B53C4">
              <w:rPr>
                <w:noProof/>
                <w:webHidden/>
              </w:rPr>
              <w:fldChar w:fldCharType="separate"/>
            </w:r>
            <w:r>
              <w:rPr>
                <w:noProof/>
                <w:webHidden/>
              </w:rPr>
              <w:t>8</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68" w:history="1">
            <w:r w:rsidRPr="000413CF">
              <w:rPr>
                <w:rStyle w:val="Hyperlink"/>
                <w:noProof/>
              </w:rPr>
              <w:t>Methodology</w:t>
            </w:r>
            <w:r>
              <w:rPr>
                <w:noProof/>
                <w:webHidden/>
              </w:rPr>
              <w:tab/>
            </w:r>
            <w:r w:rsidR="006B53C4">
              <w:rPr>
                <w:noProof/>
                <w:webHidden/>
              </w:rPr>
              <w:fldChar w:fldCharType="begin"/>
            </w:r>
            <w:r>
              <w:rPr>
                <w:noProof/>
                <w:webHidden/>
              </w:rPr>
              <w:instrText xml:space="preserve"> PAGEREF _Toc214737068 \h </w:instrText>
            </w:r>
            <w:r w:rsidR="006B53C4">
              <w:rPr>
                <w:noProof/>
                <w:webHidden/>
              </w:rPr>
            </w:r>
            <w:r w:rsidR="006B53C4">
              <w:rPr>
                <w:noProof/>
                <w:webHidden/>
              </w:rPr>
              <w:fldChar w:fldCharType="separate"/>
            </w:r>
            <w:r>
              <w:rPr>
                <w:noProof/>
                <w:webHidden/>
              </w:rPr>
              <w:t>8</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9" w:history="1">
            <w:r w:rsidRPr="000413CF">
              <w:rPr>
                <w:rStyle w:val="Hyperlink"/>
                <w:noProof/>
              </w:rPr>
              <w:t>Research Approach</w:t>
            </w:r>
            <w:r>
              <w:rPr>
                <w:noProof/>
                <w:webHidden/>
              </w:rPr>
              <w:tab/>
            </w:r>
            <w:r w:rsidR="006B53C4">
              <w:rPr>
                <w:noProof/>
                <w:webHidden/>
              </w:rPr>
              <w:fldChar w:fldCharType="begin"/>
            </w:r>
            <w:r>
              <w:rPr>
                <w:noProof/>
                <w:webHidden/>
              </w:rPr>
              <w:instrText xml:space="preserve"> PAGEREF _Toc214737069 \h </w:instrText>
            </w:r>
            <w:r w:rsidR="006B53C4">
              <w:rPr>
                <w:noProof/>
                <w:webHidden/>
              </w:rPr>
            </w:r>
            <w:r w:rsidR="006B53C4">
              <w:rPr>
                <w:noProof/>
                <w:webHidden/>
              </w:rPr>
              <w:fldChar w:fldCharType="separate"/>
            </w:r>
            <w:r>
              <w:rPr>
                <w:noProof/>
                <w:webHidden/>
              </w:rPr>
              <w:t>8</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0" w:history="1">
            <w:r w:rsidRPr="000413CF">
              <w:rPr>
                <w:rStyle w:val="Hyperlink"/>
                <w:noProof/>
              </w:rPr>
              <w:t>Data Collection Methods</w:t>
            </w:r>
            <w:r>
              <w:rPr>
                <w:noProof/>
                <w:webHidden/>
              </w:rPr>
              <w:tab/>
            </w:r>
            <w:r w:rsidR="006B53C4">
              <w:rPr>
                <w:noProof/>
                <w:webHidden/>
              </w:rPr>
              <w:fldChar w:fldCharType="begin"/>
            </w:r>
            <w:r>
              <w:rPr>
                <w:noProof/>
                <w:webHidden/>
              </w:rPr>
              <w:instrText xml:space="preserve"> PAGEREF _Toc214737070 \h </w:instrText>
            </w:r>
            <w:r w:rsidR="006B53C4">
              <w:rPr>
                <w:noProof/>
                <w:webHidden/>
              </w:rPr>
            </w:r>
            <w:r w:rsidR="006B53C4">
              <w:rPr>
                <w:noProof/>
                <w:webHidden/>
              </w:rPr>
              <w:fldChar w:fldCharType="separate"/>
            </w:r>
            <w:r>
              <w:rPr>
                <w:noProof/>
                <w:webHidden/>
              </w:rPr>
              <w:t>8</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1" w:history="1">
            <w:r w:rsidRPr="000413CF">
              <w:rPr>
                <w:rStyle w:val="Hyperlink"/>
                <w:noProof/>
              </w:rPr>
              <w:t>Sampling Strategy</w:t>
            </w:r>
            <w:r>
              <w:rPr>
                <w:noProof/>
                <w:webHidden/>
              </w:rPr>
              <w:tab/>
            </w:r>
            <w:r w:rsidR="006B53C4">
              <w:rPr>
                <w:noProof/>
                <w:webHidden/>
              </w:rPr>
              <w:fldChar w:fldCharType="begin"/>
            </w:r>
            <w:r>
              <w:rPr>
                <w:noProof/>
                <w:webHidden/>
              </w:rPr>
              <w:instrText xml:space="preserve"> PAGEREF _Toc214737071 \h </w:instrText>
            </w:r>
            <w:r w:rsidR="006B53C4">
              <w:rPr>
                <w:noProof/>
                <w:webHidden/>
              </w:rPr>
            </w:r>
            <w:r w:rsidR="006B53C4">
              <w:rPr>
                <w:noProof/>
                <w:webHidden/>
              </w:rPr>
              <w:fldChar w:fldCharType="separate"/>
            </w:r>
            <w:r>
              <w:rPr>
                <w:noProof/>
                <w:webHidden/>
              </w:rPr>
              <w:t>9</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2" w:history="1">
            <w:r w:rsidRPr="000413CF">
              <w:rPr>
                <w:rStyle w:val="Hyperlink"/>
                <w:noProof/>
              </w:rPr>
              <w:t>Data Analysis Method</w:t>
            </w:r>
            <w:r>
              <w:rPr>
                <w:noProof/>
                <w:webHidden/>
              </w:rPr>
              <w:tab/>
            </w:r>
            <w:r w:rsidR="006B53C4">
              <w:rPr>
                <w:noProof/>
                <w:webHidden/>
              </w:rPr>
              <w:fldChar w:fldCharType="begin"/>
            </w:r>
            <w:r>
              <w:rPr>
                <w:noProof/>
                <w:webHidden/>
              </w:rPr>
              <w:instrText xml:space="preserve"> PAGEREF _Toc214737072 \h </w:instrText>
            </w:r>
            <w:r w:rsidR="006B53C4">
              <w:rPr>
                <w:noProof/>
                <w:webHidden/>
              </w:rPr>
            </w:r>
            <w:r w:rsidR="006B53C4">
              <w:rPr>
                <w:noProof/>
                <w:webHidden/>
              </w:rPr>
              <w:fldChar w:fldCharType="separate"/>
            </w:r>
            <w:r>
              <w:rPr>
                <w:noProof/>
                <w:webHidden/>
              </w:rPr>
              <w:t>9</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3" w:history="1">
            <w:r w:rsidRPr="000413CF">
              <w:rPr>
                <w:rStyle w:val="Hyperlink"/>
                <w:noProof/>
              </w:rPr>
              <w:t>Limitations</w:t>
            </w:r>
            <w:r>
              <w:rPr>
                <w:noProof/>
                <w:webHidden/>
              </w:rPr>
              <w:tab/>
            </w:r>
            <w:r w:rsidR="006B53C4">
              <w:rPr>
                <w:noProof/>
                <w:webHidden/>
              </w:rPr>
              <w:fldChar w:fldCharType="begin"/>
            </w:r>
            <w:r>
              <w:rPr>
                <w:noProof/>
                <w:webHidden/>
              </w:rPr>
              <w:instrText xml:space="preserve"> PAGEREF _Toc214737073 \h </w:instrText>
            </w:r>
            <w:r w:rsidR="006B53C4">
              <w:rPr>
                <w:noProof/>
                <w:webHidden/>
              </w:rPr>
            </w:r>
            <w:r w:rsidR="006B53C4">
              <w:rPr>
                <w:noProof/>
                <w:webHidden/>
              </w:rPr>
              <w:fldChar w:fldCharType="separate"/>
            </w:r>
            <w:r>
              <w:rPr>
                <w:noProof/>
                <w:webHidden/>
              </w:rPr>
              <w:t>10</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74" w:history="1">
            <w:r w:rsidRPr="000413CF">
              <w:rPr>
                <w:rStyle w:val="Hyperlink"/>
                <w:noProof/>
              </w:rPr>
              <w:t>Findings</w:t>
            </w:r>
            <w:r>
              <w:rPr>
                <w:noProof/>
                <w:webHidden/>
              </w:rPr>
              <w:tab/>
            </w:r>
            <w:r w:rsidR="006B53C4">
              <w:rPr>
                <w:noProof/>
                <w:webHidden/>
              </w:rPr>
              <w:fldChar w:fldCharType="begin"/>
            </w:r>
            <w:r>
              <w:rPr>
                <w:noProof/>
                <w:webHidden/>
              </w:rPr>
              <w:instrText xml:space="preserve"> PAGEREF _Toc214737074 \h </w:instrText>
            </w:r>
            <w:r w:rsidR="006B53C4">
              <w:rPr>
                <w:noProof/>
                <w:webHidden/>
              </w:rPr>
            </w:r>
            <w:r w:rsidR="006B53C4">
              <w:rPr>
                <w:noProof/>
                <w:webHidden/>
              </w:rPr>
              <w:fldChar w:fldCharType="separate"/>
            </w:r>
            <w:r>
              <w:rPr>
                <w:noProof/>
                <w:webHidden/>
              </w:rPr>
              <w:t>10</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5" w:history="1">
            <w:r w:rsidRPr="000413CF">
              <w:rPr>
                <w:rStyle w:val="Hyperlink"/>
                <w:noProof/>
              </w:rPr>
              <w:t>Online Reviews Significantly Shape Destination and Accommodation Choices</w:t>
            </w:r>
            <w:r>
              <w:rPr>
                <w:noProof/>
                <w:webHidden/>
              </w:rPr>
              <w:tab/>
            </w:r>
            <w:r w:rsidR="006B53C4">
              <w:rPr>
                <w:noProof/>
                <w:webHidden/>
              </w:rPr>
              <w:fldChar w:fldCharType="begin"/>
            </w:r>
            <w:r>
              <w:rPr>
                <w:noProof/>
                <w:webHidden/>
              </w:rPr>
              <w:instrText xml:space="preserve"> PAGEREF _Toc214737075 \h </w:instrText>
            </w:r>
            <w:r w:rsidR="006B53C4">
              <w:rPr>
                <w:noProof/>
                <w:webHidden/>
              </w:rPr>
            </w:r>
            <w:r w:rsidR="006B53C4">
              <w:rPr>
                <w:noProof/>
                <w:webHidden/>
              </w:rPr>
              <w:fldChar w:fldCharType="separate"/>
            </w:r>
            <w:r>
              <w:rPr>
                <w:noProof/>
                <w:webHidden/>
              </w:rPr>
              <w:t>10</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6" w:history="1">
            <w:r w:rsidRPr="000413CF">
              <w:rPr>
                <w:rStyle w:val="Hyperlink"/>
                <w:noProof/>
              </w:rPr>
              <w:t>Peer Recommendations Strongly Influence Traveller Attitudes and Intentions</w:t>
            </w:r>
            <w:r>
              <w:rPr>
                <w:noProof/>
                <w:webHidden/>
              </w:rPr>
              <w:tab/>
            </w:r>
            <w:r w:rsidR="006B53C4">
              <w:rPr>
                <w:noProof/>
                <w:webHidden/>
              </w:rPr>
              <w:fldChar w:fldCharType="begin"/>
            </w:r>
            <w:r>
              <w:rPr>
                <w:noProof/>
                <w:webHidden/>
              </w:rPr>
              <w:instrText xml:space="preserve"> PAGEREF _Toc214737076 \h </w:instrText>
            </w:r>
            <w:r w:rsidR="006B53C4">
              <w:rPr>
                <w:noProof/>
                <w:webHidden/>
              </w:rPr>
            </w:r>
            <w:r w:rsidR="006B53C4">
              <w:rPr>
                <w:noProof/>
                <w:webHidden/>
              </w:rPr>
              <w:fldChar w:fldCharType="separate"/>
            </w:r>
            <w:r>
              <w:rPr>
                <w:noProof/>
                <w:webHidden/>
              </w:rPr>
              <w:t>11</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7" w:history="1">
            <w:r w:rsidRPr="000413CF">
              <w:rPr>
                <w:rStyle w:val="Hyperlink"/>
                <w:noProof/>
              </w:rPr>
              <w:t>Trust and Perceived Authenticity Determine Review Influence</w:t>
            </w:r>
            <w:r>
              <w:rPr>
                <w:noProof/>
                <w:webHidden/>
              </w:rPr>
              <w:tab/>
            </w:r>
            <w:r w:rsidR="006B53C4">
              <w:rPr>
                <w:noProof/>
                <w:webHidden/>
              </w:rPr>
              <w:fldChar w:fldCharType="begin"/>
            </w:r>
            <w:r>
              <w:rPr>
                <w:noProof/>
                <w:webHidden/>
              </w:rPr>
              <w:instrText xml:space="preserve"> PAGEREF _Toc214737077 \h </w:instrText>
            </w:r>
            <w:r w:rsidR="006B53C4">
              <w:rPr>
                <w:noProof/>
                <w:webHidden/>
              </w:rPr>
            </w:r>
            <w:r w:rsidR="006B53C4">
              <w:rPr>
                <w:noProof/>
                <w:webHidden/>
              </w:rPr>
              <w:fldChar w:fldCharType="separate"/>
            </w:r>
            <w:r>
              <w:rPr>
                <w:noProof/>
                <w:webHidden/>
              </w:rPr>
              <w:t>11</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8" w:history="1">
            <w:r w:rsidRPr="000413CF">
              <w:rPr>
                <w:rStyle w:val="Hyperlink"/>
                <w:noProof/>
              </w:rPr>
              <w:t>eWOM Reduces Perceived Risk</w:t>
            </w:r>
            <w:r>
              <w:rPr>
                <w:noProof/>
                <w:webHidden/>
              </w:rPr>
              <w:tab/>
            </w:r>
            <w:r w:rsidR="006B53C4">
              <w:rPr>
                <w:noProof/>
                <w:webHidden/>
              </w:rPr>
              <w:fldChar w:fldCharType="begin"/>
            </w:r>
            <w:r>
              <w:rPr>
                <w:noProof/>
                <w:webHidden/>
              </w:rPr>
              <w:instrText xml:space="preserve"> PAGEREF _Toc214737078 \h </w:instrText>
            </w:r>
            <w:r w:rsidR="006B53C4">
              <w:rPr>
                <w:noProof/>
                <w:webHidden/>
              </w:rPr>
            </w:r>
            <w:r w:rsidR="006B53C4">
              <w:rPr>
                <w:noProof/>
                <w:webHidden/>
              </w:rPr>
              <w:fldChar w:fldCharType="separate"/>
            </w:r>
            <w:r>
              <w:rPr>
                <w:noProof/>
                <w:webHidden/>
              </w:rPr>
              <w:t>12</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9" w:history="1">
            <w:r w:rsidRPr="000413CF">
              <w:rPr>
                <w:rStyle w:val="Hyperlink"/>
                <w:noProof/>
              </w:rPr>
              <w:t>Visual User-Generated Content Greatly Enhances Review Impact</w:t>
            </w:r>
            <w:r>
              <w:rPr>
                <w:noProof/>
                <w:webHidden/>
              </w:rPr>
              <w:tab/>
            </w:r>
            <w:r w:rsidR="006B53C4">
              <w:rPr>
                <w:noProof/>
                <w:webHidden/>
              </w:rPr>
              <w:fldChar w:fldCharType="begin"/>
            </w:r>
            <w:r>
              <w:rPr>
                <w:noProof/>
                <w:webHidden/>
              </w:rPr>
              <w:instrText xml:space="preserve"> PAGEREF _Toc214737079 \h </w:instrText>
            </w:r>
            <w:r w:rsidR="006B53C4">
              <w:rPr>
                <w:noProof/>
                <w:webHidden/>
              </w:rPr>
            </w:r>
            <w:r w:rsidR="006B53C4">
              <w:rPr>
                <w:noProof/>
                <w:webHidden/>
              </w:rPr>
              <w:fldChar w:fldCharType="separate"/>
            </w:r>
            <w:r>
              <w:rPr>
                <w:noProof/>
                <w:webHidden/>
              </w:rPr>
              <w:t>12</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0" w:history="1">
            <w:r w:rsidRPr="000413CF">
              <w:rPr>
                <w:rStyle w:val="Hyperlink"/>
                <w:noProof/>
              </w:rPr>
              <w:t>Social Media Influencers Amplify Peer Effects</w:t>
            </w:r>
            <w:r>
              <w:rPr>
                <w:noProof/>
                <w:webHidden/>
              </w:rPr>
              <w:tab/>
            </w:r>
            <w:r w:rsidR="006B53C4">
              <w:rPr>
                <w:noProof/>
                <w:webHidden/>
              </w:rPr>
              <w:fldChar w:fldCharType="begin"/>
            </w:r>
            <w:r>
              <w:rPr>
                <w:noProof/>
                <w:webHidden/>
              </w:rPr>
              <w:instrText xml:space="preserve"> PAGEREF _Toc214737080 \h </w:instrText>
            </w:r>
            <w:r w:rsidR="006B53C4">
              <w:rPr>
                <w:noProof/>
                <w:webHidden/>
              </w:rPr>
            </w:r>
            <w:r w:rsidR="006B53C4">
              <w:rPr>
                <w:noProof/>
                <w:webHidden/>
              </w:rPr>
              <w:fldChar w:fldCharType="separate"/>
            </w:r>
            <w:r>
              <w:rPr>
                <w:noProof/>
                <w:webHidden/>
              </w:rPr>
              <w:t>13</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1" w:history="1">
            <w:r w:rsidRPr="000413CF">
              <w:rPr>
                <w:rStyle w:val="Hyperlink"/>
                <w:noProof/>
              </w:rPr>
              <w:t>Management Responses Influence Perceived Credibility</w:t>
            </w:r>
            <w:r>
              <w:rPr>
                <w:noProof/>
                <w:webHidden/>
              </w:rPr>
              <w:tab/>
            </w:r>
            <w:r w:rsidR="006B53C4">
              <w:rPr>
                <w:noProof/>
                <w:webHidden/>
              </w:rPr>
              <w:fldChar w:fldCharType="begin"/>
            </w:r>
            <w:r>
              <w:rPr>
                <w:noProof/>
                <w:webHidden/>
              </w:rPr>
              <w:instrText xml:space="preserve"> PAGEREF _Toc214737081 \h </w:instrText>
            </w:r>
            <w:r w:rsidR="006B53C4">
              <w:rPr>
                <w:noProof/>
                <w:webHidden/>
              </w:rPr>
            </w:r>
            <w:r w:rsidR="006B53C4">
              <w:rPr>
                <w:noProof/>
                <w:webHidden/>
              </w:rPr>
              <w:fldChar w:fldCharType="separate"/>
            </w:r>
            <w:r>
              <w:rPr>
                <w:noProof/>
                <w:webHidden/>
              </w:rPr>
              <w:t>13</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82" w:history="1">
            <w:r w:rsidRPr="000413CF">
              <w:rPr>
                <w:rStyle w:val="Hyperlink"/>
                <w:noProof/>
              </w:rPr>
              <w:t>Discussion</w:t>
            </w:r>
            <w:r>
              <w:rPr>
                <w:noProof/>
                <w:webHidden/>
              </w:rPr>
              <w:tab/>
            </w:r>
            <w:r w:rsidR="006B53C4">
              <w:rPr>
                <w:noProof/>
                <w:webHidden/>
              </w:rPr>
              <w:fldChar w:fldCharType="begin"/>
            </w:r>
            <w:r>
              <w:rPr>
                <w:noProof/>
                <w:webHidden/>
              </w:rPr>
              <w:instrText xml:space="preserve"> PAGEREF _Toc214737082 \h </w:instrText>
            </w:r>
            <w:r w:rsidR="006B53C4">
              <w:rPr>
                <w:noProof/>
                <w:webHidden/>
              </w:rPr>
            </w:r>
            <w:r w:rsidR="006B53C4">
              <w:rPr>
                <w:noProof/>
                <w:webHidden/>
              </w:rPr>
              <w:fldChar w:fldCharType="separate"/>
            </w:r>
            <w:r>
              <w:rPr>
                <w:noProof/>
                <w:webHidden/>
              </w:rPr>
              <w:t>13</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3" w:history="1">
            <w:r w:rsidRPr="000413CF">
              <w:rPr>
                <w:rStyle w:val="Hyperlink"/>
                <w:noProof/>
              </w:rPr>
              <w:t>The Central Role of Social Proof in Travel Decisions</w:t>
            </w:r>
            <w:r>
              <w:rPr>
                <w:noProof/>
                <w:webHidden/>
              </w:rPr>
              <w:tab/>
            </w:r>
            <w:r w:rsidR="006B53C4">
              <w:rPr>
                <w:noProof/>
                <w:webHidden/>
              </w:rPr>
              <w:fldChar w:fldCharType="begin"/>
            </w:r>
            <w:r>
              <w:rPr>
                <w:noProof/>
                <w:webHidden/>
              </w:rPr>
              <w:instrText xml:space="preserve"> PAGEREF _Toc214737083 \h </w:instrText>
            </w:r>
            <w:r w:rsidR="006B53C4">
              <w:rPr>
                <w:noProof/>
                <w:webHidden/>
              </w:rPr>
            </w:r>
            <w:r w:rsidR="006B53C4">
              <w:rPr>
                <w:noProof/>
                <w:webHidden/>
              </w:rPr>
              <w:fldChar w:fldCharType="separate"/>
            </w:r>
            <w:r>
              <w:rPr>
                <w:noProof/>
                <w:webHidden/>
              </w:rPr>
              <w:t>13</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4" w:history="1">
            <w:r w:rsidRPr="000413CF">
              <w:rPr>
                <w:rStyle w:val="Hyperlink"/>
                <w:noProof/>
              </w:rPr>
              <w:t>Cognitive Processing and Information Overload</w:t>
            </w:r>
            <w:r>
              <w:rPr>
                <w:noProof/>
                <w:webHidden/>
              </w:rPr>
              <w:tab/>
            </w:r>
            <w:r w:rsidR="006B53C4">
              <w:rPr>
                <w:noProof/>
                <w:webHidden/>
              </w:rPr>
              <w:fldChar w:fldCharType="begin"/>
            </w:r>
            <w:r>
              <w:rPr>
                <w:noProof/>
                <w:webHidden/>
              </w:rPr>
              <w:instrText xml:space="preserve"> PAGEREF _Toc214737084 \h </w:instrText>
            </w:r>
            <w:r w:rsidR="006B53C4">
              <w:rPr>
                <w:noProof/>
                <w:webHidden/>
              </w:rPr>
            </w:r>
            <w:r w:rsidR="006B53C4">
              <w:rPr>
                <w:noProof/>
                <w:webHidden/>
              </w:rPr>
              <w:fldChar w:fldCharType="separate"/>
            </w:r>
            <w:r>
              <w:rPr>
                <w:noProof/>
                <w:webHidden/>
              </w:rPr>
              <w:t>14</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5" w:history="1">
            <w:r w:rsidRPr="000413CF">
              <w:rPr>
                <w:rStyle w:val="Hyperlink"/>
                <w:noProof/>
              </w:rPr>
              <w:t>The Rise of Visual Influence and Aspirational Travel</w:t>
            </w:r>
            <w:r>
              <w:rPr>
                <w:noProof/>
                <w:webHidden/>
              </w:rPr>
              <w:tab/>
            </w:r>
            <w:r w:rsidR="006B53C4">
              <w:rPr>
                <w:noProof/>
                <w:webHidden/>
              </w:rPr>
              <w:fldChar w:fldCharType="begin"/>
            </w:r>
            <w:r>
              <w:rPr>
                <w:noProof/>
                <w:webHidden/>
              </w:rPr>
              <w:instrText xml:space="preserve"> PAGEREF _Toc214737085 \h </w:instrText>
            </w:r>
            <w:r w:rsidR="006B53C4">
              <w:rPr>
                <w:noProof/>
                <w:webHidden/>
              </w:rPr>
            </w:r>
            <w:r w:rsidR="006B53C4">
              <w:rPr>
                <w:noProof/>
                <w:webHidden/>
              </w:rPr>
              <w:fldChar w:fldCharType="separate"/>
            </w:r>
            <w:r>
              <w:rPr>
                <w:noProof/>
                <w:webHidden/>
              </w:rPr>
              <w:t>14</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6" w:history="1">
            <w:r w:rsidRPr="000413CF">
              <w:rPr>
                <w:rStyle w:val="Hyperlink"/>
                <w:noProof/>
              </w:rPr>
              <w:t>Trust Formation and Authenticity Challenges</w:t>
            </w:r>
            <w:r>
              <w:rPr>
                <w:noProof/>
                <w:webHidden/>
              </w:rPr>
              <w:tab/>
            </w:r>
            <w:r w:rsidR="006B53C4">
              <w:rPr>
                <w:noProof/>
                <w:webHidden/>
              </w:rPr>
              <w:fldChar w:fldCharType="begin"/>
            </w:r>
            <w:r>
              <w:rPr>
                <w:noProof/>
                <w:webHidden/>
              </w:rPr>
              <w:instrText xml:space="preserve"> PAGEREF _Toc214737086 \h </w:instrText>
            </w:r>
            <w:r w:rsidR="006B53C4">
              <w:rPr>
                <w:noProof/>
                <w:webHidden/>
              </w:rPr>
            </w:r>
            <w:r w:rsidR="006B53C4">
              <w:rPr>
                <w:noProof/>
                <w:webHidden/>
              </w:rPr>
              <w:fldChar w:fldCharType="separate"/>
            </w:r>
            <w:r>
              <w:rPr>
                <w:noProof/>
                <w:webHidden/>
              </w:rPr>
              <w:t>15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7" w:history="1">
            <w:r w:rsidRPr="000413CF">
              <w:rPr>
                <w:rStyle w:val="Hyperlink"/>
                <w:noProof/>
              </w:rPr>
              <w:t>Peer Recommendations as a Psychological Shortcut</w:t>
            </w:r>
            <w:r>
              <w:rPr>
                <w:noProof/>
                <w:webHidden/>
              </w:rPr>
              <w:tab/>
            </w:r>
            <w:r w:rsidR="006B53C4">
              <w:rPr>
                <w:noProof/>
                <w:webHidden/>
              </w:rPr>
              <w:fldChar w:fldCharType="begin"/>
            </w:r>
            <w:r>
              <w:rPr>
                <w:noProof/>
                <w:webHidden/>
              </w:rPr>
              <w:instrText xml:space="preserve"> PAGEREF _Toc214737087 \h </w:instrText>
            </w:r>
            <w:r w:rsidR="006B53C4">
              <w:rPr>
                <w:noProof/>
                <w:webHidden/>
              </w:rPr>
            </w:r>
            <w:r w:rsidR="006B53C4">
              <w:rPr>
                <w:noProof/>
                <w:webHidden/>
              </w:rPr>
              <w:fldChar w:fldCharType="separate"/>
            </w:r>
            <w:r>
              <w:rPr>
                <w:noProof/>
                <w:webHidden/>
              </w:rPr>
              <w:t>15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8" w:history="1">
            <w:r w:rsidRPr="000413CF">
              <w:rPr>
                <w:rStyle w:val="Hyperlink"/>
                <w:noProof/>
              </w:rPr>
              <w:t>The Amplifying Effect of Platform Algorithms</w:t>
            </w:r>
            <w:r>
              <w:rPr>
                <w:noProof/>
                <w:webHidden/>
              </w:rPr>
              <w:tab/>
            </w:r>
            <w:r w:rsidR="006B53C4">
              <w:rPr>
                <w:noProof/>
                <w:webHidden/>
              </w:rPr>
              <w:fldChar w:fldCharType="begin"/>
            </w:r>
            <w:r>
              <w:rPr>
                <w:noProof/>
                <w:webHidden/>
              </w:rPr>
              <w:instrText xml:space="preserve"> PAGEREF _Toc214737088 \h </w:instrText>
            </w:r>
            <w:r w:rsidR="006B53C4">
              <w:rPr>
                <w:noProof/>
                <w:webHidden/>
              </w:rPr>
            </w:r>
            <w:r w:rsidR="006B53C4">
              <w:rPr>
                <w:noProof/>
                <w:webHidden/>
              </w:rPr>
              <w:fldChar w:fldCharType="separate"/>
            </w:r>
            <w:r>
              <w:rPr>
                <w:noProof/>
                <w:webHidden/>
              </w:rPr>
              <w:t>16</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9" w:history="1">
            <w:r w:rsidRPr="000413CF">
              <w:rPr>
                <w:rStyle w:val="Hyperlink"/>
                <w:noProof/>
              </w:rPr>
              <w:t>Negative Reviews and the Bias Toward Loss Avoidance</w:t>
            </w:r>
            <w:r>
              <w:rPr>
                <w:noProof/>
                <w:webHidden/>
              </w:rPr>
              <w:tab/>
            </w:r>
            <w:r w:rsidR="006B53C4">
              <w:rPr>
                <w:noProof/>
                <w:webHidden/>
              </w:rPr>
              <w:fldChar w:fldCharType="begin"/>
            </w:r>
            <w:r>
              <w:rPr>
                <w:noProof/>
                <w:webHidden/>
              </w:rPr>
              <w:instrText xml:space="preserve"> PAGEREF _Toc214737089 \h </w:instrText>
            </w:r>
            <w:r w:rsidR="006B53C4">
              <w:rPr>
                <w:noProof/>
                <w:webHidden/>
              </w:rPr>
            </w:r>
            <w:r w:rsidR="006B53C4">
              <w:rPr>
                <w:noProof/>
                <w:webHidden/>
              </w:rPr>
              <w:fldChar w:fldCharType="separate"/>
            </w:r>
            <w:r>
              <w:rPr>
                <w:noProof/>
                <w:webHidden/>
              </w:rPr>
              <w:t>16</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90" w:history="1">
            <w:r w:rsidRPr="000413CF">
              <w:rPr>
                <w:rStyle w:val="Hyperlink"/>
                <w:noProof/>
              </w:rPr>
              <w:t>Implications for Tourism and Hospitality Businesses</w:t>
            </w:r>
            <w:r>
              <w:rPr>
                <w:noProof/>
                <w:webHidden/>
              </w:rPr>
              <w:tab/>
            </w:r>
            <w:r w:rsidR="006B53C4">
              <w:rPr>
                <w:noProof/>
                <w:webHidden/>
              </w:rPr>
              <w:fldChar w:fldCharType="begin"/>
            </w:r>
            <w:r>
              <w:rPr>
                <w:noProof/>
                <w:webHidden/>
              </w:rPr>
              <w:instrText xml:space="preserve"> PAGEREF _Toc214737090 \h </w:instrText>
            </w:r>
            <w:r w:rsidR="006B53C4">
              <w:rPr>
                <w:noProof/>
                <w:webHidden/>
              </w:rPr>
            </w:r>
            <w:r w:rsidR="006B53C4">
              <w:rPr>
                <w:noProof/>
                <w:webHidden/>
              </w:rPr>
              <w:fldChar w:fldCharType="separate"/>
            </w:r>
            <w:r>
              <w:rPr>
                <w:noProof/>
                <w:webHidden/>
              </w:rPr>
              <w:t>17</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91" w:history="1">
            <w:r w:rsidRPr="000413CF">
              <w:rPr>
                <w:rStyle w:val="Hyperlink"/>
                <w:noProof/>
              </w:rPr>
              <w:t>Conclusion</w:t>
            </w:r>
            <w:r>
              <w:rPr>
                <w:noProof/>
                <w:webHidden/>
              </w:rPr>
              <w:tab/>
            </w:r>
            <w:r w:rsidR="006B53C4">
              <w:rPr>
                <w:noProof/>
                <w:webHidden/>
              </w:rPr>
              <w:fldChar w:fldCharType="begin"/>
            </w:r>
            <w:r>
              <w:rPr>
                <w:noProof/>
                <w:webHidden/>
              </w:rPr>
              <w:instrText xml:space="preserve"> PAGEREF _Toc214737091 \h </w:instrText>
            </w:r>
            <w:r w:rsidR="006B53C4">
              <w:rPr>
                <w:noProof/>
                <w:webHidden/>
              </w:rPr>
            </w:r>
            <w:r w:rsidR="006B53C4">
              <w:rPr>
                <w:noProof/>
                <w:webHidden/>
              </w:rPr>
              <w:fldChar w:fldCharType="separate"/>
            </w:r>
            <w:r>
              <w:rPr>
                <w:noProof/>
                <w:webHidden/>
              </w:rPr>
              <w:t>17</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92" w:history="1">
            <w:r w:rsidRPr="000413CF">
              <w:rPr>
                <w:rStyle w:val="Hyperlink"/>
                <w:noProof/>
              </w:rPr>
              <w:t>References</w:t>
            </w:r>
            <w:r>
              <w:rPr>
                <w:noProof/>
                <w:webHidden/>
              </w:rPr>
              <w:tab/>
            </w:r>
            <w:r w:rsidR="006B53C4">
              <w:rPr>
                <w:noProof/>
                <w:webHidden/>
              </w:rPr>
              <w:fldChar w:fldCharType="begin"/>
            </w:r>
            <w:r>
              <w:rPr>
                <w:noProof/>
                <w:webHidden/>
              </w:rPr>
              <w:instrText xml:space="preserve"> PAGEREF _Toc214737092 \h </w:instrText>
            </w:r>
            <w:r w:rsidR="006B53C4">
              <w:rPr>
                <w:noProof/>
                <w:webHidden/>
              </w:rPr>
            </w:r>
            <w:r w:rsidR="006B53C4">
              <w:rPr>
                <w:noProof/>
                <w:webHidden/>
              </w:rPr>
              <w:fldChar w:fldCharType="separate"/>
            </w:r>
            <w:r>
              <w:rPr>
                <w:noProof/>
                <w:webHidden/>
              </w:rPr>
              <w:t>18</w:t>
            </w:r>
            <w:r w:rsidR="006B53C4">
              <w:rPr>
                <w:noProof/>
                <w:webHidden/>
              </w:rPr>
              <w:fldChar w:fldCharType="end"/>
            </w:r>
          </w:hyperlink>
        </w:p>
        <w:p w:rsidR="001F7D84" w:rsidRDefault="006B53C4">
          <w:r>
            <w:fldChar w:fldCharType="end"/>
          </w:r>
        </w:p>
      </w:sdtContent>
    </w:sdt>
    <w:p w:rsidR="001F7D84" w:rsidRDefault="001F7D84" w:rsidP="00FF63C4">
      <w:pPr>
        <w:pStyle w:val="Heading1"/>
      </w:pPr>
    </w:p>
    <w:p w:rsidR="001F7D84" w:rsidRDefault="001F7D84" w:rsidP="00FF63C4">
      <w:pPr>
        <w:pStyle w:val="Heading1"/>
        <w:sectPr w:rsidR="001F7D84" w:rsidSect="00C13FC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91FD3" w:rsidRPr="00D33E32" w:rsidRDefault="00C91FD3" w:rsidP="00FF63C4">
      <w:pPr>
        <w:pStyle w:val="Heading1"/>
      </w:pPr>
      <w:bookmarkStart w:id="0" w:name="_Toc214737059"/>
      <w:r w:rsidRPr="00D33E32">
        <w:lastRenderedPageBreak/>
        <w:t>Abstract</w:t>
      </w:r>
      <w:bookmarkEnd w:id="0"/>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rapid </w:t>
      </w:r>
      <w:proofErr w:type="spellStart"/>
      <w:r w:rsidRPr="00D33E32">
        <w:rPr>
          <w:rFonts w:ascii="Times New Roman" w:eastAsia="Times New Roman" w:hAnsi="Times New Roman" w:cs="Times New Roman"/>
          <w:sz w:val="24"/>
          <w:szCs w:val="24"/>
          <w:lang w:bidi="hi-IN"/>
        </w:rPr>
        <w:t>digitalisation</w:t>
      </w:r>
      <w:proofErr w:type="spellEnd"/>
      <w:r w:rsidRPr="00D33E32">
        <w:rPr>
          <w:rFonts w:ascii="Times New Roman" w:eastAsia="Times New Roman" w:hAnsi="Times New Roman" w:cs="Times New Roman"/>
          <w:sz w:val="24"/>
          <w:szCs w:val="24"/>
          <w:lang w:bidi="hi-IN"/>
        </w:rPr>
        <w:t xml:space="preserve"> of the tourism and hospitality industry has transformed the way consumers search for information, evaluate alternatives, and make travel decisions. Online reviews and peer recommendations—particularly through platforms such as TripAdvisor, Google Reviews, Booking.com, and social media—now play a central role in shaping tourist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This assignment critically analyses how online reviews influence travel choices by examining the psychological mechanisms behind trust formation, perceived authenticity, and information processing. The literature further highlights the impact of peer recommendations and electronic word-of-mouth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xml:space="preserve">) on consumer attitudes, perceived risk, and booking intentions. Drawing on theoretical frameworks such as the Theory of Planned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(TPB), the Elaboration Likelihood Model (ELM), and Social Influence Theory, the paper explores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interpret digital feedback and integrate it into the decision-making journey. The shift from traditional marketing to user-generated content (UGC) is also discussed, demonstrating how consumers increasingly rely on online communities as trusted sources of information. The study incorporates real-world trends and case examples from the global tourism industry, </w:t>
      </w:r>
      <w:proofErr w:type="spellStart"/>
      <w:r w:rsidRPr="00D33E32">
        <w:rPr>
          <w:rFonts w:ascii="Times New Roman" w:eastAsia="Times New Roman" w:hAnsi="Times New Roman" w:cs="Times New Roman"/>
          <w:sz w:val="24"/>
          <w:szCs w:val="24"/>
          <w:lang w:bidi="hi-IN"/>
        </w:rPr>
        <w:t>emphasising</w:t>
      </w:r>
      <w:proofErr w:type="spellEnd"/>
      <w:r w:rsidRPr="00D33E32">
        <w:rPr>
          <w:rFonts w:ascii="Times New Roman" w:eastAsia="Times New Roman" w:hAnsi="Times New Roman" w:cs="Times New Roman"/>
          <w:sz w:val="24"/>
          <w:szCs w:val="24"/>
          <w:lang w:bidi="hi-IN"/>
        </w:rPr>
        <w:t xml:space="preserve"> the growing importance of authenticity, transparency, and digital trust in shaping modern travel choices.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FF63C4">
      <w:pPr>
        <w:pStyle w:val="Heading1"/>
      </w:pPr>
      <w:bookmarkStart w:id="1" w:name="_Toc214737060"/>
      <w:r w:rsidRPr="00D33E32">
        <w:t>Introduction</w:t>
      </w:r>
      <w:bookmarkEnd w:id="1"/>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tourism and hospitality industry has undergone fundamental transformation over the past two decades, largely driven by technological advancement and the </w:t>
      </w:r>
      <w:proofErr w:type="spellStart"/>
      <w:r w:rsidRPr="00D33E32">
        <w:rPr>
          <w:rFonts w:ascii="Times New Roman" w:eastAsia="Times New Roman" w:hAnsi="Times New Roman" w:cs="Times New Roman"/>
          <w:sz w:val="24"/>
          <w:szCs w:val="24"/>
          <w:lang w:bidi="hi-IN"/>
        </w:rPr>
        <w:t>digitalisation</w:t>
      </w:r>
      <w:proofErr w:type="spellEnd"/>
      <w:r w:rsidRPr="00D33E32">
        <w:rPr>
          <w:rFonts w:ascii="Times New Roman" w:eastAsia="Times New Roman" w:hAnsi="Times New Roman" w:cs="Times New Roman"/>
          <w:sz w:val="24"/>
          <w:szCs w:val="24"/>
          <w:lang w:bidi="hi-IN"/>
        </w:rPr>
        <w:t xml:space="preserve"> of communication. Where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once relied heavily on travel agents, guidebooks, and brochures, today’s consumers are empowered with real-time access to vast amounts of information shared online. Online reviews, social media posts, ratings, and peer recommendations have become critical influences on how individuals research, evaluate, and select travel products and services. In a context where risk, uncertainty, and experience quality play major roles in tourism consumption,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increasingly turn to fellow consumers for guidance and reassurance.</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Online reviews have become so influential that they now serve as a form of social proof, shaping expectations long before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arrive at a destination or accommodation. Platforms such as TripAdvisor and Google Reviews have millions of contributors generating user-generated content (UGC) that tourists perceive as more authentic and trustworthy compared to traditional advertisements. At the same time, peer recommendations disseminated through social networks—Facebook, Instagram, TikTok, WhatsApp—extend the reach of electronic word-of-mouth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further influencing destination image, perceived service quality, and overall booking intentions.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This assignment explores in depth how online reviews and peer recommendations influence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tourism. Using established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theories, the paper </w:t>
      </w:r>
      <w:r w:rsidRPr="00D33E32">
        <w:rPr>
          <w:rFonts w:ascii="Times New Roman" w:eastAsia="Times New Roman" w:hAnsi="Times New Roman" w:cs="Times New Roman"/>
          <w:sz w:val="24"/>
          <w:szCs w:val="24"/>
          <w:lang w:bidi="hi-IN"/>
        </w:rPr>
        <w:lastRenderedPageBreak/>
        <w:t>examines how digital information shapes attitudes, subjective norms, risk perception, and purchase intentions. It further analyses how trust and perceived authenticity of reviews affect the extent to which tourists rely on these sources in their decision-making process.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assignment follows the required academic structure, presenting a detailed literature review, methodological overview, findings, discussion, and conclusion. It integrates theoretical perspectives, contemporary trends, real-world data, and multiple case studies relevant to the tourism and hospitality sectors. As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tourism evolves, understanding the mechanisms behind online influence becomes not only academically important but also strategically crucial for industry practitioners seeking to engage with digitally empowered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FF63C4">
      <w:pPr>
        <w:pStyle w:val="Heading1"/>
      </w:pPr>
      <w:bookmarkStart w:id="2" w:name="_Toc214737061"/>
      <w:r w:rsidRPr="00D33E32">
        <w:t>Literature Review</w:t>
      </w:r>
      <w:bookmarkEnd w:id="2"/>
    </w:p>
    <w:p w:rsidR="00C91FD3" w:rsidRPr="00D33E32" w:rsidRDefault="00C91FD3" w:rsidP="00135F02">
      <w:pPr>
        <w:pStyle w:val="Heading3"/>
      </w:pPr>
      <w:bookmarkStart w:id="3" w:name="_Toc214737062"/>
      <w:r w:rsidRPr="00D33E32">
        <w:t>Consumer Decision-Making in Tourism</w:t>
      </w:r>
      <w:bookmarkEnd w:id="3"/>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Consumer decision-making in tourism is inherently complex due to the intangible, experiential, and high-risk nature of travel products. Unlike physical goods, tourism experiences cannot be tested before purchase, making information search a crucial part of the consumer journey. According to Engel, Blackwell, and Miniard’s Consumer Decision Model (2001), the decision-making process involves five stages: problem recognition, information search, evaluation of alternatives, purchase, and post-purchase evaluation. Online reviews play a role in every stage, particularly in the information search and evaluation phases.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Theory of Planned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(Ajzen, 1991) also provides a useful framework for understanding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form intentions. Attitudes, subjective norms, and perceived </w:t>
      </w:r>
      <w:proofErr w:type="spellStart"/>
      <w:r w:rsidRPr="00D33E32">
        <w:rPr>
          <w:rFonts w:ascii="Times New Roman" w:eastAsia="Times New Roman" w:hAnsi="Times New Roman" w:cs="Times New Roman"/>
          <w:sz w:val="24"/>
          <w:szCs w:val="24"/>
          <w:lang w:bidi="hi-IN"/>
        </w:rPr>
        <w:t>behavioural</w:t>
      </w:r>
      <w:proofErr w:type="spellEnd"/>
      <w:r w:rsidRPr="00D33E32">
        <w:rPr>
          <w:rFonts w:ascii="Times New Roman" w:eastAsia="Times New Roman" w:hAnsi="Times New Roman" w:cs="Times New Roman"/>
          <w:sz w:val="24"/>
          <w:szCs w:val="24"/>
          <w:lang w:bidi="hi-IN"/>
        </w:rPr>
        <w:t xml:space="preserve"> control influence whether individuals choose certain destinations or services. Online reviews contribute directly to attitudes by shaping expectations; they serve as subjective norms through social approval signals; and they influence perceived </w:t>
      </w:r>
      <w:proofErr w:type="spellStart"/>
      <w:r w:rsidRPr="00D33E32">
        <w:rPr>
          <w:rFonts w:ascii="Times New Roman" w:eastAsia="Times New Roman" w:hAnsi="Times New Roman" w:cs="Times New Roman"/>
          <w:sz w:val="24"/>
          <w:szCs w:val="24"/>
          <w:lang w:bidi="hi-IN"/>
        </w:rPr>
        <w:t>behavioural</w:t>
      </w:r>
      <w:proofErr w:type="spellEnd"/>
      <w:r w:rsidRPr="00D33E32">
        <w:rPr>
          <w:rFonts w:ascii="Times New Roman" w:eastAsia="Times New Roman" w:hAnsi="Times New Roman" w:cs="Times New Roman"/>
          <w:sz w:val="24"/>
          <w:szCs w:val="24"/>
          <w:lang w:bidi="hi-IN"/>
        </w:rPr>
        <w:t xml:space="preserve"> control by reducing uncertainty.</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With the rise of digital platforms,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have shifted from passive recipients of marketing information to active participants in a dynamic information ecosystem. Recent studies show that over 90% of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read online reviews before making bookings (</w:t>
      </w:r>
      <w:proofErr w:type="spellStart"/>
      <w:r w:rsidRPr="00D33E32">
        <w:rPr>
          <w:rFonts w:ascii="Times New Roman" w:eastAsia="Times New Roman" w:hAnsi="Times New Roman" w:cs="Times New Roman"/>
          <w:sz w:val="24"/>
          <w:szCs w:val="24"/>
          <w:lang w:bidi="hi-IN"/>
        </w:rPr>
        <w:t>PhoCusWright</w:t>
      </w:r>
      <w:proofErr w:type="spellEnd"/>
      <w:r w:rsidRPr="00D33E32">
        <w:rPr>
          <w:rFonts w:ascii="Times New Roman" w:eastAsia="Times New Roman" w:hAnsi="Times New Roman" w:cs="Times New Roman"/>
          <w:sz w:val="24"/>
          <w:szCs w:val="24"/>
          <w:lang w:bidi="hi-IN"/>
        </w:rPr>
        <w:t xml:space="preserve">, 2023), highlighting the dominant role of digital peer-generated information in tourism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135F02">
      <w:pPr>
        <w:pStyle w:val="Heading3"/>
      </w:pPr>
      <w:bookmarkStart w:id="4" w:name="_Toc214737063"/>
      <w:r w:rsidRPr="00D33E32">
        <w:t>Online Reviews as a Digital Information Source</w:t>
      </w:r>
      <w:bookmarkEnd w:id="4"/>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Online reviews are a powerful form of user-generated content that significantly influences consumer perceptions of destinations, hotels, and attractions. According to </w:t>
      </w:r>
      <w:proofErr w:type="spellStart"/>
      <w:r w:rsidRPr="00D33E32">
        <w:rPr>
          <w:rFonts w:ascii="Times New Roman" w:eastAsia="Times New Roman" w:hAnsi="Times New Roman" w:cs="Times New Roman"/>
          <w:sz w:val="24"/>
          <w:szCs w:val="24"/>
          <w:lang w:bidi="hi-IN"/>
        </w:rPr>
        <w:t>Filieri</w:t>
      </w:r>
      <w:proofErr w:type="spellEnd"/>
      <w:r w:rsidRPr="00D33E32">
        <w:rPr>
          <w:rFonts w:ascii="Times New Roman" w:eastAsia="Times New Roman" w:hAnsi="Times New Roman" w:cs="Times New Roman"/>
          <w:sz w:val="24"/>
          <w:szCs w:val="24"/>
          <w:lang w:bidi="hi-IN"/>
        </w:rPr>
        <w:t xml:space="preserve"> (2015), online reviews shape tourist expectations, influence attitudes toward service providers, and reduce </w:t>
      </w:r>
      <w:r w:rsidRPr="00D33E32">
        <w:rPr>
          <w:rFonts w:ascii="Times New Roman" w:eastAsia="Times New Roman" w:hAnsi="Times New Roman" w:cs="Times New Roman"/>
          <w:sz w:val="24"/>
          <w:szCs w:val="24"/>
          <w:lang w:bidi="hi-IN"/>
        </w:rPr>
        <w:lastRenderedPageBreak/>
        <w:t xml:space="preserve">perceived risks associated with travel. Reviews offer insights into service quality, staff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cleanliness, convenience, and overall experience—factors essential for tourism consumption.</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One of the critical advantages of online reviews is their accessibility. Platforms such as TripAdvisor, Agoda, and Booking.com allow users to filter, compare, and </w:t>
      </w:r>
      <w:proofErr w:type="spellStart"/>
      <w:r w:rsidRPr="00D33E32">
        <w:rPr>
          <w:rFonts w:ascii="Times New Roman" w:eastAsia="Times New Roman" w:hAnsi="Times New Roman" w:cs="Times New Roman"/>
          <w:sz w:val="24"/>
          <w:szCs w:val="24"/>
          <w:lang w:bidi="hi-IN"/>
        </w:rPr>
        <w:t>analyse</w:t>
      </w:r>
      <w:proofErr w:type="spellEnd"/>
      <w:r w:rsidRPr="00D33E32">
        <w:rPr>
          <w:rFonts w:ascii="Times New Roman" w:eastAsia="Times New Roman" w:hAnsi="Times New Roman" w:cs="Times New Roman"/>
          <w:sz w:val="24"/>
          <w:szCs w:val="24"/>
          <w:lang w:bidi="hi-IN"/>
        </w:rPr>
        <w:t xml:space="preserve"> feedback, giving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unprecedented control over information. The volume, valence (positive or negative), and recency of reviews further influence decision-making. A destination or hotel with a high number of recent positive reviews is more likely to be perceived as reliable and trustworthy.</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Moreover, the digital environment fosters transparency. Reviews often include photos, videos, and detailed descriptions—elements that help consumers create mental imagery of potential experiences. This aligns with the Elaboration Likelihood Model (Petty &amp; Cacioppo, 1986), which suggests that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process information either through the central route (careful evaluation) or peripheral route (quick judgments based on cues such as star ratings). Online reviews cater to both processing styles, making them effective across a wide range of consumer segments.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C91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737064"/>
      <w:r w:rsidRPr="00D33E32">
        <w:rPr>
          <w:rFonts w:ascii="Times New Roman" w:eastAsia="Times New Roman" w:hAnsi="Times New Roman" w:cs="Times New Roman"/>
          <w:b/>
          <w:bCs/>
          <w:sz w:val="27"/>
          <w:szCs w:val="27"/>
          <w:lang w:bidi="hi-IN"/>
        </w:rPr>
        <w:t>Peer Influence and Electronic Word-of-Mouth (</w:t>
      </w:r>
      <w:proofErr w:type="spellStart"/>
      <w:r w:rsidRPr="00D33E32">
        <w:rPr>
          <w:rFonts w:ascii="Times New Roman" w:eastAsia="Times New Roman" w:hAnsi="Times New Roman" w:cs="Times New Roman"/>
          <w:b/>
          <w:bCs/>
          <w:sz w:val="27"/>
          <w:szCs w:val="27"/>
          <w:lang w:bidi="hi-IN"/>
        </w:rPr>
        <w:t>eWOM</w:t>
      </w:r>
      <w:proofErr w:type="spellEnd"/>
      <w:r w:rsidRPr="00D33E32">
        <w:rPr>
          <w:rFonts w:ascii="Times New Roman" w:eastAsia="Times New Roman" w:hAnsi="Times New Roman" w:cs="Times New Roman"/>
          <w:b/>
          <w:bCs/>
          <w:sz w:val="27"/>
          <w:szCs w:val="27"/>
          <w:lang w:bidi="hi-IN"/>
        </w:rPr>
        <w:t>)</w:t>
      </w:r>
      <w:bookmarkEnd w:id="5"/>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Electronic word-of-mouth is one of the most influential forces shaping tourism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today. Litvin, Goldsmith, and Pan (2008) define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xml:space="preserve"> as informal communication about the characteristics of products or services via the internet. In the context of tourism,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xml:space="preserve"> includes social media posts, travel blogs, discussion forums, WhatsApp recommendations, and digital conversations between friends.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Peer recommendations hold substantial weight because tourism experiences are subjective and emotionally driven. According to Social Influence Theory (Kelman, 1958), individuals are motivated to conform to others’ opinions through compliance, identification, and </w:t>
      </w:r>
      <w:proofErr w:type="spellStart"/>
      <w:r w:rsidRPr="00D33E32">
        <w:rPr>
          <w:rFonts w:ascii="Times New Roman" w:eastAsia="Times New Roman" w:hAnsi="Times New Roman" w:cs="Times New Roman"/>
          <w:sz w:val="24"/>
          <w:szCs w:val="24"/>
          <w:lang w:bidi="hi-IN"/>
        </w:rPr>
        <w:t>internalisation</w:t>
      </w:r>
      <w:proofErr w:type="spellEnd"/>
      <w:r w:rsidRPr="00D33E32">
        <w:rPr>
          <w:rFonts w:ascii="Times New Roman" w:eastAsia="Times New Roman" w:hAnsi="Times New Roman" w:cs="Times New Roman"/>
          <w:sz w:val="24"/>
          <w:szCs w:val="24"/>
          <w:lang w:bidi="hi-IN"/>
        </w:rPr>
        <w:t xml:space="preserve">. When a friend recommends a destination,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are more likely to imitate that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to maintain social connection or trust the suggestion due to perceived similarity in preferences.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Studies show that peer recommendations are even more influential than anonymous reviews, as personal relationships enhance trust. Social media amplifies this effect: Instagram posts showcasing destinations, TikTok travel videos, and curated social feeds all contribute to shaping travel aspirations. The rise of micro-influencers further blurs the boundaries between peers and marketers, as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perceive relatable influencers as trustworthy sources of travel advice.</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135F02">
      <w:pPr>
        <w:pStyle w:val="Heading3"/>
      </w:pPr>
      <w:bookmarkStart w:id="6" w:name="_Toc214737065"/>
      <w:r w:rsidRPr="00D33E32">
        <w:t>Trust, Credibility, and Perceived Authenticity</w:t>
      </w:r>
      <w:bookmarkEnd w:id="6"/>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 xml:space="preserve">Trust is one of the most important determinants of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interpret online reviews. According to Mayer, Davis, and </w:t>
      </w:r>
      <w:proofErr w:type="spellStart"/>
      <w:r w:rsidRPr="00D33E32">
        <w:rPr>
          <w:rFonts w:ascii="Times New Roman" w:eastAsia="Times New Roman" w:hAnsi="Times New Roman" w:cs="Times New Roman"/>
          <w:sz w:val="24"/>
          <w:szCs w:val="24"/>
          <w:lang w:bidi="hi-IN"/>
        </w:rPr>
        <w:t>Schoorman’s</w:t>
      </w:r>
      <w:proofErr w:type="spellEnd"/>
      <w:r w:rsidRPr="00D33E32">
        <w:rPr>
          <w:rFonts w:ascii="Times New Roman" w:eastAsia="Times New Roman" w:hAnsi="Times New Roman" w:cs="Times New Roman"/>
          <w:sz w:val="24"/>
          <w:szCs w:val="24"/>
          <w:lang w:bidi="hi-IN"/>
        </w:rPr>
        <w:t xml:space="preserve"> (1995) Model of Trust, perceived ability, integrity, and benevolence determine whether information sources are considered reliable. Online reviews are trusted more when they are perceived as authentic, detailed, and balanced.</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Authenticity cues include:</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reviewer profile transparency</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verified purchase indicators</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detailed narratives instead of vague comments</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inclusion of photos or videos</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consistency across multiple reviews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Fake reviews, however, pose a challenge. Research by Luca and Zervas (2016) estimates that up to 15% of online reviews may be fraudulent. This uncertainty heightens the importance of credibility signals, such as verified badges and platform moderation.</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Peer recommendations generally receive higher trust because they come from known sources. The trust-transfer theory suggests that trust in a friend extends to trust in the information they share. This mechanism explains why many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rely heavily on personal recommendations when choosing destinations, activities, or accommodations.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135F02">
      <w:pPr>
        <w:pStyle w:val="Heading3"/>
      </w:pPr>
      <w:bookmarkStart w:id="7" w:name="_Toc214737066"/>
      <w:r w:rsidRPr="00D33E32">
        <w:t>Digital Platforms in the Tourism Ecosystem</w:t>
      </w:r>
      <w:bookmarkEnd w:id="7"/>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Digital platforms are now central to tourism information search. TripAdvisor remains one of the most influential review sites, hosting hundreds of millions of reviews. Booking.com and Airbnb integrate verified guest feedback directly into their booking processes, making reviews unavoidable for modern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Social media platforms—Instagram, TikTok, Facebook—act as inspiration engines, influencing the earlier stages of the travel decision-making process. Visual content creates aspirational images that shape destination preferences, whereas review platforms support rational evaluation and comparison.</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Google Reviews plays a unique role as it integrates reviews directly into maps and search, making it one of the most accessible sources during trip planning. Studies indicate that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increasingly use Google’s aggregation of reviews, photos, and popularity ratings to make quick decisions, especially on mobile devices.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Digital platforms also influence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through algorithmic ranking systems. Hotels or restaurants with higher ratings and positive review sentiment often appear at the top of search results, amplifying their visibility. This creates a feedback loop where good reviews lead to more bookings, which lead to more reviews—shaping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at scale.</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135F02">
      <w:pPr>
        <w:pStyle w:val="Heading3"/>
      </w:pPr>
      <w:bookmarkStart w:id="8" w:name="_Toc214737067"/>
      <w:r w:rsidRPr="00D33E32">
        <w:t>Negative Reviews and Risk Perception</w:t>
      </w:r>
      <w:bookmarkEnd w:id="8"/>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Negative reviews have disproportionate influence on decision-making because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view tourism products as high-risk purchases. According to Prospect Theory (Kahneman &amp; Tversky, 1979), individuals weigh losses more heavily than gains, meaning that a few negative reviews can outweigh many positive ones.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Negative feedback signals potential service failures, poor hygiene, safety issues, or misrepresentation—factors that significantly impact perceived risk.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often </w:t>
      </w:r>
      <w:proofErr w:type="spellStart"/>
      <w:r w:rsidRPr="00D33E32">
        <w:rPr>
          <w:rFonts w:ascii="Times New Roman" w:eastAsia="Times New Roman" w:hAnsi="Times New Roman" w:cs="Times New Roman"/>
          <w:sz w:val="24"/>
          <w:szCs w:val="24"/>
          <w:lang w:bidi="hi-IN"/>
        </w:rPr>
        <w:t>scrutinise</w:t>
      </w:r>
      <w:proofErr w:type="spellEnd"/>
      <w:r w:rsidRPr="00D33E32">
        <w:rPr>
          <w:rFonts w:ascii="Times New Roman" w:eastAsia="Times New Roman" w:hAnsi="Times New Roman" w:cs="Times New Roman"/>
          <w:sz w:val="24"/>
          <w:szCs w:val="24"/>
          <w:lang w:bidi="hi-IN"/>
        </w:rPr>
        <w:t xml:space="preserve"> negative reviews more carefully, seeking patterns or recurring issues. Hotels or destinations with unresolved negative comments may experience reduced bookings, even if </w:t>
      </w:r>
      <w:proofErr w:type="gramStart"/>
      <w:r w:rsidRPr="00D33E32">
        <w:rPr>
          <w:rFonts w:ascii="Times New Roman" w:eastAsia="Times New Roman" w:hAnsi="Times New Roman" w:cs="Times New Roman"/>
          <w:sz w:val="24"/>
          <w:szCs w:val="24"/>
          <w:lang w:bidi="hi-IN"/>
        </w:rPr>
        <w:t>the majority of</w:t>
      </w:r>
      <w:proofErr w:type="gramEnd"/>
      <w:r w:rsidRPr="00D33E32">
        <w:rPr>
          <w:rFonts w:ascii="Times New Roman" w:eastAsia="Times New Roman" w:hAnsi="Times New Roman" w:cs="Times New Roman"/>
          <w:sz w:val="24"/>
          <w:szCs w:val="24"/>
          <w:lang w:bidi="hi-IN"/>
        </w:rPr>
        <w:t xml:space="preserve"> reviews are positive.</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Negative reviews also serve as opportunities for service recovery. Timely and professional management responses can mitigate damage and even enhance credibility by showing transparency and accountability. From a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perspective, such responses contribute to trust-building and help shape more balanced evaluations.</w:t>
      </w:r>
    </w:p>
    <w:p w:rsidR="00C91FD3" w:rsidRPr="00D33E32" w:rsidRDefault="00C91FD3" w:rsidP="00C91FD3">
      <w:pPr>
        <w:spacing w:after="0"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270090">
      <w:pPr>
        <w:pStyle w:val="Heading1"/>
      </w:pPr>
      <w:bookmarkStart w:id="9" w:name="_Toc214737068"/>
      <w:r w:rsidRPr="00D33E32">
        <w:t>Methodology</w:t>
      </w:r>
      <w:bookmarkEnd w:id="9"/>
    </w:p>
    <w:p w:rsidR="00C91FD3" w:rsidRPr="00D33E32" w:rsidRDefault="00C91FD3" w:rsidP="00270090">
      <w:pPr>
        <w:pStyle w:val="Heading3"/>
      </w:pPr>
      <w:bookmarkStart w:id="10" w:name="_Toc214737069"/>
      <w:r w:rsidRPr="00D33E32">
        <w:t>Research Approach</w:t>
      </w:r>
      <w:bookmarkEnd w:id="10"/>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This assignment adopts a qualitative, analytical research approach grounded in secondary data review. Since the objective is to understand how online reviews and peer recommendations influence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tourism, the study </w:t>
      </w:r>
      <w:proofErr w:type="spellStart"/>
      <w:r w:rsidRPr="00D33E32">
        <w:rPr>
          <w:rFonts w:ascii="Times New Roman" w:eastAsia="Times New Roman" w:hAnsi="Times New Roman" w:cs="Times New Roman"/>
          <w:sz w:val="24"/>
          <w:szCs w:val="24"/>
          <w:lang w:bidi="hi-IN"/>
        </w:rPr>
        <w:t>synthesises</w:t>
      </w:r>
      <w:proofErr w:type="spellEnd"/>
      <w:r w:rsidRPr="00D33E32">
        <w:rPr>
          <w:rFonts w:ascii="Times New Roman" w:eastAsia="Times New Roman" w:hAnsi="Times New Roman" w:cs="Times New Roman"/>
          <w:sz w:val="24"/>
          <w:szCs w:val="24"/>
          <w:lang w:bidi="hi-IN"/>
        </w:rPr>
        <w:t xml:space="preserve"> insights from academic literature, industry reports, tourism datasets, and real-world case examples. According to Creswell (2014), qualitative approaches are appropriate when the goal is to interpret </w:t>
      </w:r>
      <w:proofErr w:type="spellStart"/>
      <w:r w:rsidRPr="00D33E32">
        <w:rPr>
          <w:rFonts w:ascii="Times New Roman" w:eastAsia="Times New Roman" w:hAnsi="Times New Roman" w:cs="Times New Roman"/>
          <w:sz w:val="24"/>
          <w:szCs w:val="24"/>
          <w:lang w:bidi="hi-IN"/>
        </w:rPr>
        <w:t>behavioural</w:t>
      </w:r>
      <w:proofErr w:type="spellEnd"/>
      <w:r w:rsidRPr="00D33E32">
        <w:rPr>
          <w:rFonts w:ascii="Times New Roman" w:eastAsia="Times New Roman" w:hAnsi="Times New Roman" w:cs="Times New Roman"/>
          <w:sz w:val="24"/>
          <w:szCs w:val="24"/>
          <w:lang w:bidi="hi-IN"/>
        </w:rPr>
        <w:t xml:space="preserve"> patterns and social dynamics, such as trust formation and information processing. The research therefore focuses on </w:t>
      </w:r>
      <w:proofErr w:type="spellStart"/>
      <w:r w:rsidRPr="00D33E32">
        <w:rPr>
          <w:rFonts w:ascii="Times New Roman" w:eastAsia="Times New Roman" w:hAnsi="Times New Roman" w:cs="Times New Roman"/>
          <w:sz w:val="24"/>
          <w:szCs w:val="24"/>
          <w:lang w:bidi="hi-IN"/>
        </w:rPr>
        <w:t>analysing</w:t>
      </w:r>
      <w:proofErr w:type="spellEnd"/>
      <w:r w:rsidRPr="00D33E32">
        <w:rPr>
          <w:rFonts w:ascii="Times New Roman" w:eastAsia="Times New Roman" w:hAnsi="Times New Roman" w:cs="Times New Roman"/>
          <w:sz w:val="24"/>
          <w:szCs w:val="24"/>
          <w:lang w:bidi="hi-IN"/>
        </w:rPr>
        <w:t xml:space="preserve"> existing studies rather than collecting primary data such as surveys or interviews. This allows for a broader understanding of trends across multiple contexts, platforms, and consumer groups.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qualitative approach further aligns with the experiential nature of tourism. As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tourism is shaped by perceptions, emotions, risk assessments, and subjective interpretations, examining narrative data—such as published case studies and review patterns—offers meaningful insights into decision-making processes. This method is also widely used in tourism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research, reflecting the complexity and multi-layered nature of travel choices.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270090">
      <w:pPr>
        <w:pStyle w:val="Heading3"/>
      </w:pPr>
      <w:bookmarkStart w:id="11" w:name="_Toc214737070"/>
      <w:r w:rsidRPr="00D33E32">
        <w:t>Data Collection Methods</w:t>
      </w:r>
      <w:bookmarkEnd w:id="11"/>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The study relies entirely on secondary data gathered from the following sources:</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academic journals (e.g., Annals of Tourism Research, Journal of Travel Research, Tourism Management)</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industry reports (e.g., Statista, </w:t>
      </w:r>
      <w:proofErr w:type="spellStart"/>
      <w:r w:rsidRPr="00D33E32">
        <w:rPr>
          <w:rFonts w:ascii="Times New Roman" w:eastAsia="Times New Roman" w:hAnsi="Times New Roman" w:cs="Times New Roman"/>
          <w:sz w:val="24"/>
          <w:szCs w:val="24"/>
          <w:lang w:bidi="hi-IN"/>
        </w:rPr>
        <w:t>PhoCusWright</w:t>
      </w:r>
      <w:proofErr w:type="spellEnd"/>
      <w:r w:rsidRPr="00D33E32">
        <w:rPr>
          <w:rFonts w:ascii="Times New Roman" w:eastAsia="Times New Roman" w:hAnsi="Times New Roman" w:cs="Times New Roman"/>
          <w:sz w:val="24"/>
          <w:szCs w:val="24"/>
          <w:lang w:bidi="hi-IN"/>
        </w:rPr>
        <w:t>, Expedia Group, TripAdvisor Insights)</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published tourism case studies</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textbooks</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publicly available online review data</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governmental and tourism authority publications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These sources were selected for their relevance, credibility, and academic value. </w:t>
      </w:r>
      <w:proofErr w:type="gramStart"/>
      <w:r w:rsidRPr="00D33E32">
        <w:rPr>
          <w:rFonts w:ascii="Times New Roman" w:eastAsia="Times New Roman" w:hAnsi="Times New Roman" w:cs="Times New Roman"/>
          <w:sz w:val="24"/>
          <w:szCs w:val="24"/>
          <w:lang w:bidi="hi-IN"/>
        </w:rPr>
        <w:t>Particular emphasis</w:t>
      </w:r>
      <w:proofErr w:type="gramEnd"/>
      <w:r w:rsidRPr="00D33E32">
        <w:rPr>
          <w:rFonts w:ascii="Times New Roman" w:eastAsia="Times New Roman" w:hAnsi="Times New Roman" w:cs="Times New Roman"/>
          <w:sz w:val="24"/>
          <w:szCs w:val="24"/>
          <w:lang w:bidi="hi-IN"/>
        </w:rPr>
        <w:t xml:space="preserve"> was placed on research published within the last 10 years to ensure the assignment reflects contemporary digital </w:t>
      </w:r>
      <w:proofErr w:type="spellStart"/>
      <w:r w:rsidRPr="00D33E32">
        <w:rPr>
          <w:rFonts w:ascii="Times New Roman" w:eastAsia="Times New Roman" w:hAnsi="Times New Roman" w:cs="Times New Roman"/>
          <w:sz w:val="24"/>
          <w:szCs w:val="24"/>
          <w:lang w:bidi="hi-IN"/>
        </w:rPr>
        <w:t>behaviours</w:t>
      </w:r>
      <w:proofErr w:type="spellEnd"/>
      <w:r w:rsidRPr="00D33E32">
        <w:rPr>
          <w:rFonts w:ascii="Times New Roman" w:eastAsia="Times New Roman" w:hAnsi="Times New Roman" w:cs="Times New Roman"/>
          <w:sz w:val="24"/>
          <w:szCs w:val="24"/>
          <w:lang w:bidi="hi-IN"/>
        </w:rPr>
        <w:t>, except in cases where foundational theories (e.g., Social Influence Theory, TPB, ELM) were necessary to build conceptual understanding.</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Tourism industry statistics were also incorporated to illustrate patterns such as the percentage of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who rely on online reviews, the impact of star ratings on booking decisions, and the rise of social media as an inspiration tool. Including industry data strengthens the validity of the argument by </w:t>
      </w:r>
      <w:proofErr w:type="spellStart"/>
      <w:r w:rsidRPr="00D33E32">
        <w:rPr>
          <w:rFonts w:ascii="Times New Roman" w:eastAsia="Times New Roman" w:hAnsi="Times New Roman" w:cs="Times New Roman"/>
          <w:sz w:val="24"/>
          <w:szCs w:val="24"/>
          <w:lang w:bidi="hi-IN"/>
        </w:rPr>
        <w:t>contextualising</w:t>
      </w:r>
      <w:proofErr w:type="spellEnd"/>
      <w:r w:rsidRPr="00D33E32">
        <w:rPr>
          <w:rFonts w:ascii="Times New Roman" w:eastAsia="Times New Roman" w:hAnsi="Times New Roman" w:cs="Times New Roman"/>
          <w:sz w:val="24"/>
          <w:szCs w:val="24"/>
          <w:lang w:bidi="hi-IN"/>
        </w:rPr>
        <w:t xml:space="preserve"> theoretical insights.</w:t>
      </w:r>
    </w:p>
    <w:p w:rsidR="00270090" w:rsidRPr="00D33E32" w:rsidRDefault="00270090" w:rsidP="00C91FD3">
      <w:pPr>
        <w:spacing w:before="100" w:beforeAutospacing="1" w:after="100" w:afterAutospacing="1" w:line="240" w:lineRule="auto"/>
        <w:outlineLvl w:val="2"/>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270090">
      <w:pPr>
        <w:pStyle w:val="Heading3"/>
      </w:pPr>
      <w:bookmarkStart w:id="12" w:name="_Toc214737071"/>
      <w:r w:rsidRPr="00D33E32">
        <w:t>Sampling Strategy</w:t>
      </w:r>
      <w:bookmarkEnd w:id="12"/>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Because this assignment </w:t>
      </w:r>
      <w:proofErr w:type="spellStart"/>
      <w:r w:rsidRPr="00D33E32">
        <w:rPr>
          <w:rFonts w:ascii="Times New Roman" w:eastAsia="Times New Roman" w:hAnsi="Times New Roman" w:cs="Times New Roman"/>
          <w:sz w:val="24"/>
          <w:szCs w:val="24"/>
          <w:lang w:bidi="hi-IN"/>
        </w:rPr>
        <w:t>synthesises</w:t>
      </w:r>
      <w:proofErr w:type="spellEnd"/>
      <w:r w:rsidRPr="00D33E32">
        <w:rPr>
          <w:rFonts w:ascii="Times New Roman" w:eastAsia="Times New Roman" w:hAnsi="Times New Roman" w:cs="Times New Roman"/>
          <w:sz w:val="24"/>
          <w:szCs w:val="24"/>
          <w:lang w:bidi="hi-IN"/>
        </w:rPr>
        <w:t xml:space="preserve"> secondary studies, sampling refers to the process of selecting appropriate literature rather than individuals. A purposive sampling approach was used, following Palinkas et al. (2015), which involves intentionally selecting studies that are most relevant to the research topic. Criteria for inclusion included:</w:t>
      </w:r>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studies that focus on tourism consumer </w:t>
      </w:r>
      <w:proofErr w:type="spellStart"/>
      <w:r w:rsidRPr="00D33E32">
        <w:rPr>
          <w:rFonts w:ascii="Times New Roman" w:eastAsia="Times New Roman" w:hAnsi="Times New Roman" w:cs="Times New Roman"/>
          <w:sz w:val="24"/>
          <w:szCs w:val="24"/>
          <w:lang w:bidi="hi-IN"/>
        </w:rPr>
        <w:t>behaviour</w:t>
      </w:r>
      <w:proofErr w:type="spellEnd"/>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research examining online reviews,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or peer influence</w:t>
      </w:r>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publications using </w:t>
      </w:r>
      <w:proofErr w:type="spellStart"/>
      <w:r w:rsidRPr="00D33E32">
        <w:rPr>
          <w:rFonts w:ascii="Times New Roman" w:eastAsia="Times New Roman" w:hAnsi="Times New Roman" w:cs="Times New Roman"/>
          <w:sz w:val="24"/>
          <w:szCs w:val="24"/>
          <w:lang w:bidi="hi-IN"/>
        </w:rPr>
        <w:t>recognised</w:t>
      </w:r>
      <w:proofErr w:type="spellEnd"/>
      <w:r w:rsidRPr="00D33E32">
        <w:rPr>
          <w:rFonts w:ascii="Times New Roman" w:eastAsia="Times New Roman" w:hAnsi="Times New Roman" w:cs="Times New Roman"/>
          <w:sz w:val="24"/>
          <w:szCs w:val="24"/>
          <w:lang w:bidi="hi-IN"/>
        </w:rPr>
        <w:t xml:space="preserve"> theoretical frameworks</w:t>
      </w:r>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studies with empirical relevance to travel decisions</w:t>
      </w:r>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reports </w:t>
      </w:r>
      <w:proofErr w:type="spellStart"/>
      <w:r w:rsidRPr="00D33E32">
        <w:rPr>
          <w:rFonts w:ascii="Times New Roman" w:eastAsia="Times New Roman" w:hAnsi="Times New Roman" w:cs="Times New Roman"/>
          <w:sz w:val="24"/>
          <w:szCs w:val="24"/>
          <w:lang w:bidi="hi-IN"/>
        </w:rPr>
        <w:t>analysing</w:t>
      </w:r>
      <w:proofErr w:type="spellEnd"/>
      <w:r w:rsidRPr="00D33E32">
        <w:rPr>
          <w:rFonts w:ascii="Times New Roman" w:eastAsia="Times New Roman" w:hAnsi="Times New Roman" w:cs="Times New Roman"/>
          <w:sz w:val="24"/>
          <w:szCs w:val="24"/>
          <w:lang w:bidi="hi-IN"/>
        </w:rPr>
        <w:t xml:space="preserve"> digital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patterns in hospitality and tourism</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Studies that lacked methodological </w:t>
      </w:r>
      <w:proofErr w:type="spellStart"/>
      <w:r w:rsidRPr="00D33E32">
        <w:rPr>
          <w:rFonts w:ascii="Times New Roman" w:eastAsia="Times New Roman" w:hAnsi="Times New Roman" w:cs="Times New Roman"/>
          <w:sz w:val="24"/>
          <w:szCs w:val="24"/>
          <w:lang w:bidi="hi-IN"/>
        </w:rPr>
        <w:t>rigour</w:t>
      </w:r>
      <w:proofErr w:type="spellEnd"/>
      <w:r w:rsidRPr="00D33E32">
        <w:rPr>
          <w:rFonts w:ascii="Times New Roman" w:eastAsia="Times New Roman" w:hAnsi="Times New Roman" w:cs="Times New Roman"/>
          <w:sz w:val="24"/>
          <w:szCs w:val="24"/>
          <w:lang w:bidi="hi-IN"/>
        </w:rPr>
        <w:t xml:space="preserve">, relevance, or credibility were excluded. This deliberate selection process ensures that the findings draw from </w:t>
      </w:r>
      <w:proofErr w:type="spellStart"/>
      <w:r w:rsidRPr="00D33E32">
        <w:rPr>
          <w:rFonts w:ascii="Times New Roman" w:eastAsia="Times New Roman" w:hAnsi="Times New Roman" w:cs="Times New Roman"/>
          <w:sz w:val="24"/>
          <w:szCs w:val="24"/>
          <w:lang w:bidi="hi-IN"/>
        </w:rPr>
        <w:t>recognised</w:t>
      </w:r>
      <w:proofErr w:type="spellEnd"/>
      <w:r w:rsidRPr="00D33E32">
        <w:rPr>
          <w:rFonts w:ascii="Times New Roman" w:eastAsia="Times New Roman" w:hAnsi="Times New Roman" w:cs="Times New Roman"/>
          <w:sz w:val="24"/>
          <w:szCs w:val="24"/>
          <w:lang w:bidi="hi-IN"/>
        </w:rPr>
        <w:t xml:space="preserve"> academic and professional sources.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3"/>
      </w:pPr>
      <w:bookmarkStart w:id="13" w:name="_Toc214737072"/>
      <w:r w:rsidRPr="00D33E32">
        <w:t>Data Analysis Method</w:t>
      </w:r>
      <w:bookmarkEnd w:id="13"/>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A thematic analysis method was employed to identify patterns in how online reviews influence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Braun and Clarke (2006) define thematic analysis as a method for </w:t>
      </w:r>
      <w:r w:rsidRPr="00D33E32">
        <w:rPr>
          <w:rFonts w:ascii="Times New Roman" w:eastAsia="Times New Roman" w:hAnsi="Times New Roman" w:cs="Times New Roman"/>
          <w:sz w:val="24"/>
          <w:szCs w:val="24"/>
          <w:lang w:bidi="hi-IN"/>
        </w:rPr>
        <w:lastRenderedPageBreak/>
        <w:t xml:space="preserve">identifying, </w:t>
      </w:r>
      <w:proofErr w:type="spellStart"/>
      <w:r w:rsidRPr="00D33E32">
        <w:rPr>
          <w:rFonts w:ascii="Times New Roman" w:eastAsia="Times New Roman" w:hAnsi="Times New Roman" w:cs="Times New Roman"/>
          <w:sz w:val="24"/>
          <w:szCs w:val="24"/>
          <w:lang w:bidi="hi-IN"/>
        </w:rPr>
        <w:t>analysing</w:t>
      </w:r>
      <w:proofErr w:type="spellEnd"/>
      <w:r w:rsidRPr="00D33E32">
        <w:rPr>
          <w:rFonts w:ascii="Times New Roman" w:eastAsia="Times New Roman" w:hAnsi="Times New Roman" w:cs="Times New Roman"/>
          <w:sz w:val="24"/>
          <w:szCs w:val="24"/>
          <w:lang w:bidi="hi-IN"/>
        </w:rPr>
        <w:t xml:space="preserve">, and reporting patterns within qualitative data. Through multiple rounds of reading and </w:t>
      </w:r>
      <w:proofErr w:type="spellStart"/>
      <w:r w:rsidRPr="00D33E32">
        <w:rPr>
          <w:rFonts w:ascii="Times New Roman" w:eastAsia="Times New Roman" w:hAnsi="Times New Roman" w:cs="Times New Roman"/>
          <w:sz w:val="24"/>
          <w:szCs w:val="24"/>
          <w:lang w:bidi="hi-IN"/>
        </w:rPr>
        <w:t>categorisation</w:t>
      </w:r>
      <w:proofErr w:type="spellEnd"/>
      <w:r w:rsidRPr="00D33E32">
        <w:rPr>
          <w:rFonts w:ascii="Times New Roman" w:eastAsia="Times New Roman" w:hAnsi="Times New Roman" w:cs="Times New Roman"/>
          <w:sz w:val="24"/>
          <w:szCs w:val="24"/>
          <w:lang w:bidi="hi-IN"/>
        </w:rPr>
        <w:t>, key themes emerged:</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trust and credibility</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authenticity of review content</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perceived risk reduction</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social influence and normative pressure</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information overload and digital heuristics</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platform design and algorithmic impact</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role of visual UGC (photos, videos)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These themes informed the structure of the Findings section. The analysis also compared insights across different digital platforms to understand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weigh various information sources.</w:t>
      </w:r>
    </w:p>
    <w:p w:rsidR="007128F4" w:rsidRPr="00D33E32" w:rsidRDefault="007128F4" w:rsidP="00C91FD3">
      <w:pPr>
        <w:spacing w:before="100" w:beforeAutospacing="1" w:after="100" w:afterAutospacing="1" w:line="240" w:lineRule="auto"/>
        <w:outlineLvl w:val="2"/>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7128F4">
      <w:pPr>
        <w:pStyle w:val="Heading3"/>
      </w:pPr>
      <w:bookmarkStart w:id="14" w:name="_Toc214737073"/>
      <w:r w:rsidRPr="00D33E32">
        <w:t>Limitations</w:t>
      </w:r>
      <w:bookmarkEnd w:id="14"/>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Several limitations are inherent in a secondary-data-based methodology. First, findings depend on the accuracy and validity of existing studies; biases or methodological issues in those studies may indirectly influence this analysis. Second, without primary data, this assignment cannot measure </w:t>
      </w:r>
      <w:proofErr w:type="spellStart"/>
      <w:r w:rsidRPr="00D33E32">
        <w:rPr>
          <w:rFonts w:ascii="Times New Roman" w:eastAsia="Times New Roman" w:hAnsi="Times New Roman" w:cs="Times New Roman"/>
          <w:sz w:val="24"/>
          <w:szCs w:val="24"/>
          <w:lang w:bidi="hi-IN"/>
        </w:rPr>
        <w:t>behavioural</w:t>
      </w:r>
      <w:proofErr w:type="spellEnd"/>
      <w:r w:rsidRPr="00D33E32">
        <w:rPr>
          <w:rFonts w:ascii="Times New Roman" w:eastAsia="Times New Roman" w:hAnsi="Times New Roman" w:cs="Times New Roman"/>
          <w:sz w:val="24"/>
          <w:szCs w:val="24"/>
          <w:lang w:bidi="hi-IN"/>
        </w:rPr>
        <w:t xml:space="preserve"> changes in real time or capture specific demographic differences within the student’s target population. Third, tourism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evolves rapidly due to technological advancements, meaning that some insights may become outdated as platforms change their features or algorithms.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Despite these limitations, the qualitative approach provides a comprehensive understanding of the broader mechanisms shaping </w:t>
      </w:r>
      <w:proofErr w:type="spellStart"/>
      <w:r w:rsidRPr="00D33E32">
        <w:rPr>
          <w:rFonts w:ascii="Times New Roman" w:eastAsia="Times New Roman" w:hAnsi="Times New Roman" w:cs="Times New Roman"/>
          <w:sz w:val="24"/>
          <w:szCs w:val="24"/>
          <w:lang w:bidi="hi-IN"/>
        </w:rPr>
        <w:t>traveller</w:t>
      </w:r>
      <w:proofErr w:type="spellEnd"/>
      <w:r w:rsidRPr="00D33E32">
        <w:rPr>
          <w:rFonts w:ascii="Times New Roman" w:eastAsia="Times New Roman" w:hAnsi="Times New Roman" w:cs="Times New Roman"/>
          <w:sz w:val="24"/>
          <w:szCs w:val="24"/>
          <w:lang w:bidi="hi-IN"/>
        </w:rPr>
        <w:t xml:space="preserve">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and remains appropriate for the assignment’s learning outcomes.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1"/>
      </w:pPr>
      <w:bookmarkStart w:id="15" w:name="_Toc214737074"/>
      <w:r w:rsidRPr="00D33E32">
        <w:t>Findings</w:t>
      </w:r>
      <w:bookmarkEnd w:id="15"/>
    </w:p>
    <w:p w:rsidR="00C91FD3" w:rsidRPr="00D33E32" w:rsidRDefault="00C91FD3" w:rsidP="007128F4">
      <w:pPr>
        <w:pStyle w:val="Heading3"/>
      </w:pPr>
      <w:bookmarkStart w:id="16" w:name="_Toc214737075"/>
      <w:r w:rsidRPr="00D33E32">
        <w:t>Online Reviews Significantly Shape Destination and Accommodation Choices</w:t>
      </w:r>
      <w:bookmarkEnd w:id="16"/>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analysis overwhelmingly shows that online reviews play a decisive role in destination and accommodation selection. Studies report that between 85% and 95% of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consult online reviews before booking vacations, hotels, or activities (TripAdvisor Insights, 2023). Reviews provide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with concrete, experience-based information that cannot be obtained from polished marketing materials. This is especially relevant in tourism because service quality is intangible and varies significantly between providers.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Online reviews help consumers interpret the likely quality of experiences, such as:</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cleanliness of hotel rooms</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staff friendliness</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safety of environment</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accessibility of attractions</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reliability of transportation</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authenticity of cultural experiences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Positive reviews boost confidence and inspire interest, while negative reviews often disqualify options entirely. Research shows that even a small increase in rating can increase booking likelihood by as much as 10% (Anderson, 2012). Furthermore, hotels with higher average ratings command higher prices because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associate high ratings with high value.</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3"/>
      </w:pPr>
      <w:bookmarkStart w:id="17" w:name="_Toc214737076"/>
      <w:r w:rsidRPr="00D33E32">
        <w:t xml:space="preserve">Peer Recommendations Strongly Influence </w:t>
      </w:r>
      <w:proofErr w:type="spellStart"/>
      <w:r w:rsidRPr="00D33E32">
        <w:t>Traveller</w:t>
      </w:r>
      <w:proofErr w:type="spellEnd"/>
      <w:r w:rsidRPr="00D33E32">
        <w:t xml:space="preserve"> Attitudes and Intentions</w:t>
      </w:r>
      <w:bookmarkEnd w:id="17"/>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findings consistently support that peer recommendations—particularly through social media—are extremely influential in the early stages of the decision-making journey. When friends, family, or perceived peers share travel experiences,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w:t>
      </w:r>
    </w:p>
    <w:p w:rsidR="00C91FD3" w:rsidRPr="00D33E32" w:rsidRDefault="00C91FD3" w:rsidP="00C91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form positive destination images</w:t>
      </w:r>
    </w:p>
    <w:p w:rsidR="00C91FD3" w:rsidRPr="00D33E32" w:rsidRDefault="00C91FD3" w:rsidP="00C91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develop aspirational motivations</w:t>
      </w:r>
    </w:p>
    <w:p w:rsidR="00C91FD3" w:rsidRPr="00D33E32" w:rsidRDefault="00C91FD3" w:rsidP="00C91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trust recommendations because of personal connection</w:t>
      </w:r>
    </w:p>
    <w:p w:rsidR="00C91FD3" w:rsidRPr="00D33E32" w:rsidRDefault="00C91FD3" w:rsidP="00C91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are more likely to imitate </w:t>
      </w:r>
      <w:proofErr w:type="spellStart"/>
      <w:r w:rsidRPr="00D33E32">
        <w:rPr>
          <w:rFonts w:ascii="Times New Roman" w:eastAsia="Times New Roman" w:hAnsi="Times New Roman" w:cs="Times New Roman"/>
          <w:sz w:val="24"/>
          <w:szCs w:val="24"/>
          <w:lang w:bidi="hi-IN"/>
        </w:rPr>
        <w:t>behaviours</w:t>
      </w:r>
      <w:proofErr w:type="spellEnd"/>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Social Influence Theory explains that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often adopt the opinions of their peers because they seek social approval or because peer experiences seem relatable and credible. Unlike anonymous reviews, peer recommendations carry emotional weight, as they reflect shared values or lifestyles.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Platforms such as Instagram and TikTok amplify this phenomenon. For example:</w:t>
      </w:r>
    </w:p>
    <w:p w:rsidR="00C91FD3" w:rsidRPr="00D33E32" w:rsidRDefault="00C91FD3" w:rsidP="00C91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users see curated travel reels</w:t>
      </w:r>
    </w:p>
    <w:p w:rsidR="00C91FD3" w:rsidRPr="00D33E32" w:rsidRDefault="00C91FD3" w:rsidP="00C91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influencers share “hidden gems”</w:t>
      </w:r>
    </w:p>
    <w:p w:rsidR="00C91FD3" w:rsidRPr="00D33E32" w:rsidRDefault="00C91FD3" w:rsidP="00C91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friends post travel highlights that generate FOMO (fear of missing out)</w:t>
      </w:r>
    </w:p>
    <w:p w:rsidR="00C91FD3" w:rsidRPr="00D33E32" w:rsidRDefault="00C91FD3" w:rsidP="00C91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WhatsApp groups circulate planning advice</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Peer-generated content often triggers the desire to visit the same location, creating destination trends. For instance, the surge in tourist interest in Bali, Iceland, or Dubai in recent years has been partially attributed to social media visibility.</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3"/>
      </w:pPr>
      <w:bookmarkStart w:id="18" w:name="_Toc214737077"/>
      <w:r w:rsidRPr="00D33E32">
        <w:t>Trust and Perceived Authenticity Determine Review Influence</w:t>
      </w:r>
      <w:bookmarkEnd w:id="18"/>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 xml:space="preserve">Authenticity emerged as one of the most important themes in the findings.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do not trust all online reviews equally; instead, they rely heavily on signs of credibility. Reviews that include detailed explanations, balanced perspectives, and user-generated photos are perceived as more trustworthy. Platforms with verified badges, such as Airbnb or Booking.com, further enhance credibility.</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trustworthiness of reviews affects whether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integrate those reviews into their decision-making process. Low-trust reviews may be ignored entirely, whereas highly trusted reviews may shape expectations, perceived risks, and overall preferences.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Peer recommendations generally have higher authenticity because they come from familiar, non-commercial sources. This trust-transfer effect makes personal recommendations more persuasive than anonymous online feedback.</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3"/>
      </w:pPr>
      <w:bookmarkStart w:id="19" w:name="_Toc214737078"/>
      <w:proofErr w:type="spellStart"/>
      <w:r w:rsidRPr="00D33E32">
        <w:t>eWOM</w:t>
      </w:r>
      <w:proofErr w:type="spellEnd"/>
      <w:r w:rsidRPr="00D33E32">
        <w:t xml:space="preserve"> Reduces Perceived Risk</w:t>
      </w:r>
      <w:bookmarkEnd w:id="19"/>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Travel decisions involve financial, psychological, social, and safety risks.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xml:space="preserve"> plays a crucial role in reducing these risks by allowing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to learn from the experiences of others. Risk reduction includes:</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understanding safety levels</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avoiding poor-quality hotels</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identifying scams or misleading advertisements</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anticipating service quality</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preparing expectations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Research by Park and Lee (2009) highlights that consumers rely more heavily on negative reviews to evaluate risk. Negative reviews indicate potential service failures, which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use to avoid disappointment. This supports Prospect Theory, which states that consumers react more strongly to potential losses than gains.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For example, a single review reporting bed bugs or hygiene problems may immediately eliminate a hotel from consideration, regardless of numerous positive comments. This shows the psychological bias toward avoiding negative outcomes.</w:t>
      </w:r>
    </w:p>
    <w:p w:rsidR="007128F4" w:rsidRPr="00D33E32" w:rsidRDefault="007128F4" w:rsidP="00C91FD3">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7128F4">
      <w:pPr>
        <w:pStyle w:val="Heading3"/>
      </w:pPr>
      <w:bookmarkStart w:id="20" w:name="_Toc214737079"/>
      <w:r w:rsidRPr="00D33E32">
        <w:t>Visual User-Generated Content Greatly Enhances Review Impact</w:t>
      </w:r>
      <w:bookmarkEnd w:id="20"/>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Photos and videos included in reviews significantly increase credibility and influence.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often scroll extensively through images to validate claims about service quality, room size, or destination beauty. Visual UGC helps consumers imagine themselves in the destination, which strengthens emotional engagement and intention to visit.</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 xml:space="preserve">Platforms such as Instagram and TikTok have amplified the importance of visual content, making inspiration a key part of tourism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Short-form videos</w:t>
      </w:r>
      <w:proofErr w:type="gramStart"/>
      <w:r w:rsidRPr="00D33E32">
        <w:rPr>
          <w:rFonts w:ascii="Times New Roman" w:eastAsia="Times New Roman" w:hAnsi="Times New Roman" w:cs="Times New Roman"/>
          <w:sz w:val="24"/>
          <w:szCs w:val="24"/>
          <w:lang w:bidi="hi-IN"/>
        </w:rPr>
        <w:t>, in particular, create</w:t>
      </w:r>
      <w:proofErr w:type="gramEnd"/>
      <w:r w:rsidRPr="00D33E32">
        <w:rPr>
          <w:rFonts w:ascii="Times New Roman" w:eastAsia="Times New Roman" w:hAnsi="Times New Roman" w:cs="Times New Roman"/>
          <w:sz w:val="24"/>
          <w:szCs w:val="24"/>
          <w:lang w:bidi="hi-IN"/>
        </w:rPr>
        <w:t xml:space="preserve"> emotional excitement and curiosity that influence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early in the decision-making stage.</w:t>
      </w:r>
    </w:p>
    <w:p w:rsidR="007128F4" w:rsidRPr="00D33E32" w:rsidRDefault="007128F4" w:rsidP="00C91FD3">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7128F4">
      <w:pPr>
        <w:pStyle w:val="Heading3"/>
      </w:pPr>
      <w:bookmarkStart w:id="21" w:name="_Toc214737080"/>
      <w:r w:rsidRPr="00D33E32">
        <w:t>Social Media Influencers Amplify Peer Effects</w:t>
      </w:r>
      <w:bookmarkEnd w:id="21"/>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Influencers play a growing role in shaping travel demand. While influencers are not traditional peers, consumers perceive them as relatable, which creates a hybrid form of peer influence. Micro-influencers with small but engaged audiences often have strong persuasive power because they appear authentic and trustworthy.</w:t>
      </w:r>
    </w:p>
    <w:p w:rsidR="00C91FD3" w:rsidRPr="002E02BF" w:rsidRDefault="00C91FD3" w:rsidP="002E02BF">
      <w:pPr>
        <w:spacing w:before="100" w:beforeAutospacing="1" w:after="100" w:afterAutospacing="1" w:line="240" w:lineRule="auto"/>
        <w:outlineLvl w:val="2"/>
        <w:rPr>
          <w:rFonts w:ascii="Times New Roman" w:eastAsia="Times New Roman" w:hAnsi="Times New Roman" w:cs="Times New Roman"/>
          <w:b/>
          <w:bCs/>
          <w:sz w:val="27"/>
          <w:szCs w:val="27"/>
          <w:lang w:bidi="hi-IN"/>
        </w:rPr>
      </w:pPr>
    </w:p>
    <w:p w:rsidR="00C91FD3" w:rsidRPr="00D33E32" w:rsidRDefault="00C91FD3" w:rsidP="007128F4">
      <w:pPr>
        <w:pStyle w:val="Heading3"/>
      </w:pPr>
      <w:bookmarkStart w:id="22" w:name="_Toc214737081"/>
      <w:r w:rsidRPr="00D33E32">
        <w:t>Management Responses Influence Perceived Credibility</w:t>
      </w:r>
      <w:bookmarkEnd w:id="22"/>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How businesses respond to reviews also affects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Professional, polite, and solution-oriented responses can restore trust and mitigate damage from negative comments. Conversely, defensive or dismissive responses reinforce negative perceptions.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Overall, the findings reveal that online reviews and peer recommendations profoundly shape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every stage of the travel decision-making process. Trust, authenticity, and digital visibility are critical factors determining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interpret and act upon review information. Peer recommendations, visual UGC, and influencer content increasingly drive travel aspirations and early interest, while review platforms support more rational evaluation and risk assessment.</w:t>
      </w:r>
    </w:p>
    <w:p w:rsidR="00BB7C7A" w:rsidRPr="00D33E32" w:rsidRDefault="00BB7C7A" w:rsidP="00BB7C7A">
      <w:pPr>
        <w:pStyle w:val="Heading2"/>
        <w:rPr>
          <w:rStyle w:val="Strong"/>
          <w:b/>
          <w:bCs/>
        </w:rPr>
      </w:pPr>
    </w:p>
    <w:p w:rsidR="00BB7C7A" w:rsidRPr="00D33E32" w:rsidRDefault="00BB7C7A" w:rsidP="007A6289">
      <w:pPr>
        <w:pStyle w:val="Heading1"/>
      </w:pPr>
      <w:bookmarkStart w:id="23" w:name="_Toc214737082"/>
      <w:r w:rsidRPr="00D33E32">
        <w:rPr>
          <w:rStyle w:val="Strong"/>
          <w:b/>
          <w:bCs/>
        </w:rPr>
        <w:t>Discussion</w:t>
      </w:r>
      <w:bookmarkEnd w:id="23"/>
    </w:p>
    <w:p w:rsidR="00BB7C7A" w:rsidRPr="00D33E32" w:rsidRDefault="00BB7C7A" w:rsidP="00BB7C7A">
      <w:pPr>
        <w:pStyle w:val="NormalWeb"/>
      </w:pPr>
      <w:r w:rsidRPr="00D33E32">
        <w:t xml:space="preserve">The findings reveal that online reviews and peer recommendations significantly shape tourist </w:t>
      </w:r>
      <w:proofErr w:type="spellStart"/>
      <w:r w:rsidRPr="00D33E32">
        <w:t>behaviour</w:t>
      </w:r>
      <w:proofErr w:type="spellEnd"/>
      <w:r w:rsidRPr="00D33E32">
        <w:t xml:space="preserve"> at multiple stages of the decision-making process. This discussion section critically interprets those findings through the lens of theoretical frameworks and real-world industry trends, linking the implications back to the wider context of consumer </w:t>
      </w:r>
      <w:proofErr w:type="spellStart"/>
      <w:r w:rsidRPr="00D33E32">
        <w:t>behaviour</w:t>
      </w:r>
      <w:proofErr w:type="spellEnd"/>
      <w:r w:rsidRPr="00D33E32">
        <w:t xml:space="preserve"> in tourism.</w:t>
      </w:r>
    </w:p>
    <w:p w:rsidR="00BB7C7A" w:rsidRPr="00D33E32" w:rsidRDefault="00BB7C7A" w:rsidP="00BB7C7A">
      <w:pPr>
        <w:pStyle w:val="Heading3"/>
      </w:pPr>
      <w:bookmarkStart w:id="24" w:name="_Toc214737083"/>
      <w:r w:rsidRPr="00D33E32">
        <w:t>The Central Role of Social Proof in Travel Decisions</w:t>
      </w:r>
      <w:bookmarkEnd w:id="24"/>
    </w:p>
    <w:p w:rsidR="00BB7C7A" w:rsidRPr="00D33E32" w:rsidRDefault="00BB7C7A" w:rsidP="00BB7C7A">
      <w:pPr>
        <w:pStyle w:val="NormalWeb"/>
      </w:pPr>
      <w:r w:rsidRPr="00D33E32">
        <w:t xml:space="preserve">The consistent influence of online reviews and peer recommendations underscores the strength of </w:t>
      </w:r>
      <w:r w:rsidRPr="00D33E32">
        <w:rPr>
          <w:rStyle w:val="Emphasis"/>
        </w:rPr>
        <w:t>social proof</w:t>
      </w:r>
      <w:r w:rsidRPr="00D33E32">
        <w:t xml:space="preserve"> in shaping consumer </w:t>
      </w:r>
      <w:proofErr w:type="spellStart"/>
      <w:r w:rsidRPr="00D33E32">
        <w:t>behaviour</w:t>
      </w:r>
      <w:proofErr w:type="spellEnd"/>
      <w:r w:rsidRPr="00D33E32">
        <w:t xml:space="preserve">. As Cialdini (2007) explains, social proof occurs when individuals look to others’ actions to guide their own </w:t>
      </w:r>
      <w:proofErr w:type="spellStart"/>
      <w:r w:rsidRPr="00D33E32">
        <w:t>behaviour</w:t>
      </w:r>
      <w:proofErr w:type="spellEnd"/>
      <w:r w:rsidRPr="00D33E32">
        <w:t xml:space="preserve"> in situations of </w:t>
      </w:r>
      <w:r w:rsidRPr="00D33E32">
        <w:lastRenderedPageBreak/>
        <w:t>uncertainty. Tourism is a textbook example of such uncertainty: consumers invest substantial money, time, and emotional expectations into a product they cannot test before purchase.</w:t>
      </w:r>
    </w:p>
    <w:p w:rsidR="00BB7C7A" w:rsidRPr="00D33E32" w:rsidRDefault="00BB7C7A" w:rsidP="00BB7C7A">
      <w:pPr>
        <w:pStyle w:val="NormalWeb"/>
      </w:pPr>
      <w:r w:rsidRPr="00D33E32">
        <w:t xml:space="preserve">Online reviews act as digital social proof by providing evidence of other </w:t>
      </w:r>
      <w:proofErr w:type="spellStart"/>
      <w:r w:rsidRPr="00D33E32">
        <w:t>travellers'</w:t>
      </w:r>
      <w:proofErr w:type="spellEnd"/>
      <w:r w:rsidRPr="00D33E32">
        <w:t xml:space="preserve"> experiences. Platforms such as TripAdvisor make social proof highly visible through:</w:t>
      </w:r>
    </w:p>
    <w:p w:rsidR="00BB7C7A" w:rsidRPr="00D33E32" w:rsidRDefault="00BB7C7A" w:rsidP="00BB7C7A">
      <w:pPr>
        <w:pStyle w:val="NormalWeb"/>
        <w:numPr>
          <w:ilvl w:val="0"/>
          <w:numId w:val="15"/>
        </w:numPr>
      </w:pPr>
      <w:r w:rsidRPr="00D33E32">
        <w:t>star rating systems</w:t>
      </w:r>
    </w:p>
    <w:p w:rsidR="00BB7C7A" w:rsidRPr="00D33E32" w:rsidRDefault="00BB7C7A" w:rsidP="00BB7C7A">
      <w:pPr>
        <w:pStyle w:val="NormalWeb"/>
        <w:numPr>
          <w:ilvl w:val="0"/>
          <w:numId w:val="15"/>
        </w:numPr>
      </w:pPr>
      <w:r w:rsidRPr="00D33E32">
        <w:t>popularity rankings</w:t>
      </w:r>
    </w:p>
    <w:p w:rsidR="00BB7C7A" w:rsidRPr="00D33E32" w:rsidRDefault="00BB7C7A" w:rsidP="00BB7C7A">
      <w:pPr>
        <w:pStyle w:val="NormalWeb"/>
        <w:numPr>
          <w:ilvl w:val="0"/>
          <w:numId w:val="15"/>
        </w:numPr>
      </w:pPr>
      <w:r w:rsidRPr="00D33E32">
        <w:t>“</w:t>
      </w:r>
      <w:proofErr w:type="spellStart"/>
      <w:r w:rsidRPr="00D33E32">
        <w:t>traveller’s</w:t>
      </w:r>
      <w:proofErr w:type="spellEnd"/>
      <w:r w:rsidRPr="00D33E32">
        <w:t xml:space="preserve"> choice” awards</w:t>
      </w:r>
    </w:p>
    <w:p w:rsidR="00BB7C7A" w:rsidRPr="00D33E32" w:rsidRDefault="00BB7C7A" w:rsidP="00BB7C7A">
      <w:pPr>
        <w:pStyle w:val="NormalWeb"/>
        <w:numPr>
          <w:ilvl w:val="0"/>
          <w:numId w:val="15"/>
        </w:numPr>
      </w:pPr>
      <w:r w:rsidRPr="00D33E32">
        <w:t>counts of review volume</w:t>
      </w:r>
    </w:p>
    <w:p w:rsidR="00BB7C7A" w:rsidRPr="00D33E32" w:rsidRDefault="00BB7C7A" w:rsidP="00BB7C7A">
      <w:pPr>
        <w:pStyle w:val="NormalWeb"/>
        <w:numPr>
          <w:ilvl w:val="0"/>
          <w:numId w:val="15"/>
        </w:numPr>
      </w:pPr>
      <w:r w:rsidRPr="00D33E32">
        <w:t>highlighted keywords from review sentiment</w:t>
      </w:r>
    </w:p>
    <w:p w:rsidR="00BB7C7A" w:rsidRPr="00D33E32" w:rsidRDefault="00BB7C7A" w:rsidP="00BB7C7A">
      <w:pPr>
        <w:pStyle w:val="NormalWeb"/>
      </w:pPr>
      <w:r w:rsidRPr="00D33E32">
        <w:t>Peer recommendations on social media function similarly but with greater personal relevance. When a friend shares travel experiences, it activates emotional trust, prompting imitation. The omnipresence of travel content on platforms such as Instagram and TikTok makes social proof unavoidable, influencing desires and expectations.</w:t>
      </w:r>
    </w:p>
    <w:p w:rsidR="00BB7C7A" w:rsidRPr="00D33E32" w:rsidRDefault="00BB7C7A" w:rsidP="00BB7C7A">
      <w:pPr>
        <w:pStyle w:val="NormalWeb"/>
      </w:pPr>
      <w:r w:rsidRPr="00D33E32">
        <w:t xml:space="preserve">These dynamics highlight that social proof has evolved from word-of-mouth conversations to global-scale digital influence, becoming one of the defining forces of modern tourism </w:t>
      </w:r>
      <w:proofErr w:type="spellStart"/>
      <w:r w:rsidRPr="00D33E32">
        <w:t>behaviour</w:t>
      </w:r>
      <w:proofErr w:type="spellEnd"/>
      <w:r w:rsidRPr="00D33E32">
        <w:t>.</w:t>
      </w:r>
    </w:p>
    <w:p w:rsidR="00BB7C7A" w:rsidRPr="00D33E32" w:rsidRDefault="00BB7C7A" w:rsidP="00D33E32">
      <w:pPr>
        <w:pStyle w:val="Heading3"/>
      </w:pPr>
      <w:bookmarkStart w:id="25" w:name="_Toc214737084"/>
      <w:r w:rsidRPr="00D33E32">
        <w:rPr>
          <w:rStyle w:val="Strong"/>
          <w:b/>
          <w:bCs/>
        </w:rPr>
        <w:t>Cognitive Processing and Information Overload</w:t>
      </w:r>
      <w:bookmarkEnd w:id="25"/>
    </w:p>
    <w:p w:rsidR="00BB7C7A" w:rsidRPr="00D33E32" w:rsidRDefault="00BB7C7A" w:rsidP="00BB7C7A">
      <w:pPr>
        <w:pStyle w:val="NormalWeb"/>
      </w:pPr>
      <w:r w:rsidRPr="00D33E32">
        <w:t xml:space="preserve">The Elaboration Likelihood Model (ELM) helps explain how </w:t>
      </w:r>
      <w:proofErr w:type="spellStart"/>
      <w:r w:rsidRPr="00D33E32">
        <w:t>travellers</w:t>
      </w:r>
      <w:proofErr w:type="spellEnd"/>
      <w:r w:rsidRPr="00D33E32">
        <w:t xml:space="preserve"> process online reviews. According to ELM, consumers evaluate information via:</w:t>
      </w:r>
    </w:p>
    <w:p w:rsidR="00BB7C7A" w:rsidRPr="00D33E32" w:rsidRDefault="00BB7C7A" w:rsidP="00BB7C7A">
      <w:pPr>
        <w:pStyle w:val="NormalWeb"/>
        <w:numPr>
          <w:ilvl w:val="0"/>
          <w:numId w:val="16"/>
        </w:numPr>
      </w:pPr>
      <w:r w:rsidRPr="00D33E32">
        <w:rPr>
          <w:rStyle w:val="Strong"/>
        </w:rPr>
        <w:t>Central route:</w:t>
      </w:r>
      <w:r w:rsidRPr="00D33E32">
        <w:t xml:space="preserve"> careful, logical evaluation of detailed arguments</w:t>
      </w:r>
    </w:p>
    <w:p w:rsidR="00BB7C7A" w:rsidRPr="00D33E32" w:rsidRDefault="00BB7C7A" w:rsidP="00BB7C7A">
      <w:pPr>
        <w:pStyle w:val="NormalWeb"/>
        <w:numPr>
          <w:ilvl w:val="0"/>
          <w:numId w:val="16"/>
        </w:numPr>
      </w:pPr>
      <w:r w:rsidRPr="00D33E32">
        <w:rPr>
          <w:rStyle w:val="Strong"/>
        </w:rPr>
        <w:t>Peripheral route:</w:t>
      </w:r>
      <w:r w:rsidRPr="00D33E32">
        <w:t xml:space="preserve"> quick judgments based on cues such as ratings or number of reviews</w:t>
      </w:r>
    </w:p>
    <w:p w:rsidR="00BB7C7A" w:rsidRPr="00D33E32" w:rsidRDefault="00BB7C7A" w:rsidP="00BB7C7A">
      <w:pPr>
        <w:pStyle w:val="NormalWeb"/>
      </w:pPr>
      <w:r w:rsidRPr="00D33E32">
        <w:t xml:space="preserve">Tourism consumers move fluidly between both routes depending on risk level, time pressure, and personal involvement. For expensive or long-term trips, the central route </w:t>
      </w:r>
      <w:proofErr w:type="gramStart"/>
      <w:r w:rsidRPr="00D33E32">
        <w:t>dominates:</w:t>
      </w:r>
      <w:proofErr w:type="gramEnd"/>
      <w:r w:rsidRPr="00D33E32">
        <w:t xml:space="preserve"> </w:t>
      </w:r>
      <w:proofErr w:type="spellStart"/>
      <w:r w:rsidRPr="00D33E32">
        <w:t>travellers</w:t>
      </w:r>
      <w:proofErr w:type="spellEnd"/>
      <w:r w:rsidRPr="00D33E32">
        <w:t xml:space="preserve"> read lengthy reviews, compare sources, and </w:t>
      </w:r>
      <w:proofErr w:type="spellStart"/>
      <w:r w:rsidRPr="00D33E32">
        <w:t>analyse</w:t>
      </w:r>
      <w:proofErr w:type="spellEnd"/>
      <w:r w:rsidRPr="00D33E32">
        <w:t xml:space="preserve"> details. For low-cost or routine decisions, peripheral cues such as star ratings or “top ranked” labels may be sufficient.</w:t>
      </w:r>
    </w:p>
    <w:p w:rsidR="00BB7C7A" w:rsidRPr="00D33E32" w:rsidRDefault="00BB7C7A" w:rsidP="00BB7C7A">
      <w:pPr>
        <w:pStyle w:val="NormalWeb"/>
      </w:pPr>
      <w:r w:rsidRPr="00D33E32">
        <w:t xml:space="preserve">However, the sheer volume of reviews available today creates </w:t>
      </w:r>
      <w:r w:rsidRPr="00D33E32">
        <w:rPr>
          <w:rStyle w:val="Emphasis"/>
        </w:rPr>
        <w:t>information overload</w:t>
      </w:r>
      <w:r w:rsidRPr="00D33E32">
        <w:t>. Instead of empowering consumers, too much information may overwhelm them, leading to reliance on shortcuts such as:</w:t>
      </w:r>
    </w:p>
    <w:p w:rsidR="00BB7C7A" w:rsidRPr="00D33E32" w:rsidRDefault="00BB7C7A" w:rsidP="00BB7C7A">
      <w:pPr>
        <w:pStyle w:val="NormalWeb"/>
        <w:numPr>
          <w:ilvl w:val="0"/>
          <w:numId w:val="17"/>
        </w:numPr>
      </w:pPr>
      <w:r w:rsidRPr="00D33E32">
        <w:t>filtering by highest rated</w:t>
      </w:r>
    </w:p>
    <w:p w:rsidR="00BB7C7A" w:rsidRPr="00D33E32" w:rsidRDefault="00BB7C7A" w:rsidP="00BB7C7A">
      <w:pPr>
        <w:pStyle w:val="NormalWeb"/>
        <w:numPr>
          <w:ilvl w:val="0"/>
          <w:numId w:val="17"/>
        </w:numPr>
      </w:pPr>
      <w:r w:rsidRPr="00D33E32">
        <w:t>scanning only recent reviews</w:t>
      </w:r>
    </w:p>
    <w:p w:rsidR="00BB7C7A" w:rsidRPr="00D33E32" w:rsidRDefault="00BB7C7A" w:rsidP="00BB7C7A">
      <w:pPr>
        <w:pStyle w:val="NormalWeb"/>
        <w:numPr>
          <w:ilvl w:val="0"/>
          <w:numId w:val="17"/>
        </w:numPr>
      </w:pPr>
      <w:r w:rsidRPr="00D33E32">
        <w:t>reading the top three positive and top three negative reviews</w:t>
      </w:r>
    </w:p>
    <w:p w:rsidR="00BB7C7A" w:rsidRPr="00D33E32" w:rsidRDefault="00BB7C7A" w:rsidP="00BB7C7A">
      <w:pPr>
        <w:pStyle w:val="NormalWeb"/>
        <w:numPr>
          <w:ilvl w:val="0"/>
          <w:numId w:val="17"/>
        </w:numPr>
      </w:pPr>
      <w:r w:rsidRPr="00D33E32">
        <w:t>trusting influencers or peers instead of long review lists</w:t>
      </w:r>
    </w:p>
    <w:p w:rsidR="00BB7C7A" w:rsidRPr="00D33E32" w:rsidRDefault="00BB7C7A" w:rsidP="00BB7C7A">
      <w:pPr>
        <w:pStyle w:val="NormalWeb"/>
      </w:pPr>
      <w:r w:rsidRPr="00D33E32">
        <w:t xml:space="preserve">This shift suggests that while online reviews provide value, consumer </w:t>
      </w:r>
      <w:proofErr w:type="spellStart"/>
      <w:r w:rsidRPr="00D33E32">
        <w:t>behaviour</w:t>
      </w:r>
      <w:proofErr w:type="spellEnd"/>
      <w:r w:rsidRPr="00D33E32">
        <w:t xml:space="preserve"> often relies on heuristics rather than deep analysis, especially when facing decision fatigue.</w:t>
      </w:r>
    </w:p>
    <w:p w:rsidR="00BB7C7A" w:rsidRPr="00D33E32" w:rsidRDefault="00BB7C7A" w:rsidP="00D33E32">
      <w:pPr>
        <w:pStyle w:val="Heading3"/>
      </w:pPr>
      <w:bookmarkStart w:id="26" w:name="_Toc214737085"/>
      <w:r w:rsidRPr="00D33E32">
        <w:rPr>
          <w:rStyle w:val="Strong"/>
          <w:b/>
          <w:bCs/>
        </w:rPr>
        <w:t>The Rise of Visual Influence and Aspirational Travel</w:t>
      </w:r>
      <w:bookmarkEnd w:id="26"/>
    </w:p>
    <w:p w:rsidR="00BB7C7A" w:rsidRPr="00D33E32" w:rsidRDefault="00BB7C7A" w:rsidP="00BB7C7A">
      <w:pPr>
        <w:pStyle w:val="NormalWeb"/>
      </w:pPr>
      <w:r w:rsidRPr="00D33E32">
        <w:lastRenderedPageBreak/>
        <w:t xml:space="preserve">One of the most notable changes in modern tourism </w:t>
      </w:r>
      <w:proofErr w:type="spellStart"/>
      <w:r w:rsidRPr="00D33E32">
        <w:t>behaviour</w:t>
      </w:r>
      <w:proofErr w:type="spellEnd"/>
      <w:r w:rsidRPr="00D33E32">
        <w:t xml:space="preserve"> is the shift from text-based reviews to visually driven peer influence. Platforms such as TikTok, Instagram, and YouTube have transformed consumer expectations, making </w:t>
      </w:r>
      <w:r w:rsidRPr="00D33E32">
        <w:rPr>
          <w:rStyle w:val="Emphasis"/>
        </w:rPr>
        <w:t>visual authenticity</w:t>
      </w:r>
      <w:r w:rsidRPr="00D33E32">
        <w:t xml:space="preserve"> as important as narrative credibility.</w:t>
      </w:r>
    </w:p>
    <w:p w:rsidR="00BB7C7A" w:rsidRPr="00D33E32" w:rsidRDefault="00D33E32" w:rsidP="00BB7C7A">
      <w:pPr>
        <w:pStyle w:val="NormalWeb"/>
      </w:pPr>
      <w:r w:rsidRPr="00D33E32">
        <w:t>Travel</w:t>
      </w:r>
      <w:r w:rsidR="00BB7C7A" w:rsidRPr="00D33E32">
        <w:t>ers increasingly:</w:t>
      </w:r>
    </w:p>
    <w:p w:rsidR="00BB7C7A" w:rsidRPr="00D33E32" w:rsidRDefault="00BB7C7A" w:rsidP="00BB7C7A">
      <w:pPr>
        <w:pStyle w:val="NormalWeb"/>
        <w:numPr>
          <w:ilvl w:val="0"/>
          <w:numId w:val="18"/>
        </w:numPr>
      </w:pPr>
      <w:r w:rsidRPr="00D33E32">
        <w:t>imagine themselves in influencer-shared locations</w:t>
      </w:r>
    </w:p>
    <w:p w:rsidR="00BB7C7A" w:rsidRPr="00D33E32" w:rsidRDefault="00BB7C7A" w:rsidP="00BB7C7A">
      <w:pPr>
        <w:pStyle w:val="NormalWeb"/>
        <w:numPr>
          <w:ilvl w:val="0"/>
          <w:numId w:val="18"/>
        </w:numPr>
      </w:pPr>
      <w:r w:rsidRPr="00D33E32">
        <w:t>form expectations based on aesthetic appeal</w:t>
      </w:r>
    </w:p>
    <w:p w:rsidR="00BB7C7A" w:rsidRPr="00D33E32" w:rsidRDefault="00BB7C7A" w:rsidP="00BB7C7A">
      <w:pPr>
        <w:pStyle w:val="NormalWeb"/>
        <w:numPr>
          <w:ilvl w:val="0"/>
          <w:numId w:val="18"/>
        </w:numPr>
      </w:pPr>
      <w:r w:rsidRPr="00D33E32">
        <w:t>benchmark destinations based on social media trends</w:t>
      </w:r>
    </w:p>
    <w:p w:rsidR="00BB7C7A" w:rsidRPr="00D33E32" w:rsidRDefault="00BB7C7A" w:rsidP="00BB7C7A">
      <w:pPr>
        <w:pStyle w:val="NormalWeb"/>
        <w:numPr>
          <w:ilvl w:val="0"/>
          <w:numId w:val="18"/>
        </w:numPr>
      </w:pPr>
      <w:r w:rsidRPr="00D33E32">
        <w:t>use visuals to validate claims in text reviews</w:t>
      </w:r>
    </w:p>
    <w:p w:rsidR="00BB7C7A" w:rsidRPr="00D33E32" w:rsidRDefault="00BB7C7A" w:rsidP="00BB7C7A">
      <w:pPr>
        <w:pStyle w:val="NormalWeb"/>
      </w:pPr>
      <w:r w:rsidRPr="00D33E32">
        <w:t xml:space="preserve">This aligns with the concept of </w:t>
      </w:r>
      <w:r w:rsidRPr="00D33E32">
        <w:rPr>
          <w:rStyle w:val="Emphasis"/>
        </w:rPr>
        <w:t>destination image</w:t>
      </w:r>
      <w:r w:rsidRPr="00D33E32">
        <w:t>, a psychological representation shaped by external stimuli. Visual user-generated content (UGC) accelerates the creation of powerful destination images, often elevating previously unknown destinations into global hotspots.</w:t>
      </w:r>
    </w:p>
    <w:p w:rsidR="00BB7C7A" w:rsidRPr="00D33E32" w:rsidRDefault="00BB7C7A" w:rsidP="00BB7C7A">
      <w:pPr>
        <w:pStyle w:val="NormalWeb"/>
      </w:pPr>
      <w:r w:rsidRPr="00D33E32">
        <w:t>The trend also reflects the emotional nature of tourism consumption. Visuals evoke excitement, curiosity, and aspiration in ways that text reviews cannot. As a result, visual UGC often drives the early stages of the decision-making process, while written reviews support the later evaluation stage.</w:t>
      </w:r>
    </w:p>
    <w:p w:rsidR="00BB7C7A" w:rsidRPr="00D33E32" w:rsidRDefault="00BB7C7A" w:rsidP="00D33E32">
      <w:pPr>
        <w:pStyle w:val="Heading3"/>
      </w:pPr>
      <w:bookmarkStart w:id="27" w:name="_Toc214737086"/>
      <w:r w:rsidRPr="00D33E32">
        <w:rPr>
          <w:rStyle w:val="Strong"/>
          <w:b/>
          <w:bCs/>
        </w:rPr>
        <w:t>Trust Formation and Authenticity Challenges</w:t>
      </w:r>
      <w:bookmarkEnd w:id="27"/>
    </w:p>
    <w:p w:rsidR="00BB7C7A" w:rsidRPr="00D33E32" w:rsidRDefault="00BB7C7A" w:rsidP="00BB7C7A">
      <w:pPr>
        <w:pStyle w:val="NormalWeb"/>
      </w:pPr>
      <w:r w:rsidRPr="00D33E32">
        <w:t xml:space="preserve">While online reviews are powerful, authenticity concerns complicate their influence. The prevalence of fake reviews, paid recommendations, and influencer sponsorships creates </w:t>
      </w:r>
      <w:proofErr w:type="spellStart"/>
      <w:r w:rsidRPr="00D33E32">
        <w:t>scepticism</w:t>
      </w:r>
      <w:proofErr w:type="spellEnd"/>
      <w:r w:rsidRPr="00D33E32">
        <w:t>. Consumers are increasingly aware of the potential for manipulation.</w:t>
      </w:r>
    </w:p>
    <w:p w:rsidR="00BB7C7A" w:rsidRPr="00D33E32" w:rsidRDefault="00BB7C7A" w:rsidP="00BB7C7A">
      <w:pPr>
        <w:pStyle w:val="NormalWeb"/>
      </w:pPr>
      <w:r w:rsidRPr="00D33E32">
        <w:t xml:space="preserve">Yet, rather than abandoning reviews, </w:t>
      </w:r>
      <w:proofErr w:type="spellStart"/>
      <w:r w:rsidRPr="00D33E32">
        <w:t>travellers</w:t>
      </w:r>
      <w:proofErr w:type="spellEnd"/>
      <w:r w:rsidRPr="00D33E32">
        <w:t xml:space="preserve"> employ strategies to assess authenticity, such as:</w:t>
      </w:r>
    </w:p>
    <w:p w:rsidR="00BB7C7A" w:rsidRPr="00D33E32" w:rsidRDefault="00BB7C7A" w:rsidP="00BB7C7A">
      <w:pPr>
        <w:pStyle w:val="NormalWeb"/>
        <w:numPr>
          <w:ilvl w:val="0"/>
          <w:numId w:val="19"/>
        </w:numPr>
      </w:pPr>
      <w:proofErr w:type="spellStart"/>
      <w:r w:rsidRPr="00D33E32">
        <w:t>prioritising</w:t>
      </w:r>
      <w:proofErr w:type="spellEnd"/>
      <w:r w:rsidRPr="00D33E32">
        <w:t xml:space="preserve"> verified purchase reviews</w:t>
      </w:r>
    </w:p>
    <w:p w:rsidR="00BB7C7A" w:rsidRPr="00D33E32" w:rsidRDefault="00BB7C7A" w:rsidP="00BB7C7A">
      <w:pPr>
        <w:pStyle w:val="NormalWeb"/>
        <w:numPr>
          <w:ilvl w:val="0"/>
          <w:numId w:val="19"/>
        </w:numPr>
      </w:pPr>
      <w:r w:rsidRPr="00D33E32">
        <w:t>trusting platforms with strict moderation</w:t>
      </w:r>
    </w:p>
    <w:p w:rsidR="00BB7C7A" w:rsidRPr="00D33E32" w:rsidRDefault="00BB7C7A" w:rsidP="00BB7C7A">
      <w:pPr>
        <w:pStyle w:val="NormalWeb"/>
        <w:numPr>
          <w:ilvl w:val="0"/>
          <w:numId w:val="19"/>
        </w:numPr>
      </w:pPr>
      <w:r w:rsidRPr="00D33E32">
        <w:t>valuing balanced reviews over overly positive or negative ones</w:t>
      </w:r>
    </w:p>
    <w:p w:rsidR="00BB7C7A" w:rsidRPr="00D33E32" w:rsidRDefault="00BB7C7A" w:rsidP="00BB7C7A">
      <w:pPr>
        <w:pStyle w:val="NormalWeb"/>
        <w:numPr>
          <w:ilvl w:val="0"/>
          <w:numId w:val="19"/>
        </w:numPr>
      </w:pPr>
      <w:r w:rsidRPr="00D33E32">
        <w:t>relying more on peer recommendations for major decisions</w:t>
      </w:r>
    </w:p>
    <w:p w:rsidR="00BB7C7A" w:rsidRPr="00D33E32" w:rsidRDefault="00BB7C7A" w:rsidP="00BB7C7A">
      <w:pPr>
        <w:pStyle w:val="NormalWeb"/>
      </w:pPr>
      <w:r w:rsidRPr="00D33E32">
        <w:t xml:space="preserve">This selective trust shows that </w:t>
      </w:r>
      <w:proofErr w:type="spellStart"/>
      <w:r w:rsidRPr="00D33E32">
        <w:t>travellers</w:t>
      </w:r>
      <w:proofErr w:type="spellEnd"/>
      <w:r w:rsidRPr="00D33E32">
        <w:t xml:space="preserve"> are active evaluators rather than passive consumers of digital information. It also highlights the importance of transparency for tourism brands. Businesses that display genuine, unfiltered reviews and respond professionally to complaints build stronger trust and credibility.</w:t>
      </w:r>
    </w:p>
    <w:p w:rsidR="00BB7C7A" w:rsidRPr="00D33E32" w:rsidRDefault="00BB7C7A" w:rsidP="00D33E32">
      <w:pPr>
        <w:pStyle w:val="Heading3"/>
      </w:pPr>
      <w:bookmarkStart w:id="28" w:name="_Toc214737087"/>
      <w:r w:rsidRPr="00D33E32">
        <w:rPr>
          <w:rStyle w:val="Strong"/>
          <w:b/>
          <w:bCs/>
        </w:rPr>
        <w:t>Peer Recommendations as a Psychological Shortcut</w:t>
      </w:r>
      <w:bookmarkEnd w:id="28"/>
    </w:p>
    <w:p w:rsidR="00BB7C7A" w:rsidRPr="00D33E32" w:rsidRDefault="00BB7C7A" w:rsidP="00BB7C7A">
      <w:pPr>
        <w:pStyle w:val="NormalWeb"/>
      </w:pPr>
      <w:r w:rsidRPr="00D33E32">
        <w:t xml:space="preserve">Peer influence operates not only through trust but also through deeper psychological mechanisms. Based on Social Influence Theory, peer recommendations shape </w:t>
      </w:r>
      <w:proofErr w:type="spellStart"/>
      <w:r w:rsidRPr="00D33E32">
        <w:t>behaviour</w:t>
      </w:r>
      <w:proofErr w:type="spellEnd"/>
      <w:r w:rsidRPr="00D33E32">
        <w:t xml:space="preserve"> through:</w:t>
      </w:r>
    </w:p>
    <w:p w:rsidR="00BB7C7A" w:rsidRPr="00D33E32" w:rsidRDefault="00BB7C7A" w:rsidP="00BB7C7A">
      <w:pPr>
        <w:pStyle w:val="NormalWeb"/>
        <w:numPr>
          <w:ilvl w:val="0"/>
          <w:numId w:val="20"/>
        </w:numPr>
      </w:pPr>
      <w:r w:rsidRPr="00D33E32">
        <w:rPr>
          <w:rStyle w:val="Strong"/>
        </w:rPr>
        <w:t>Compliance:</w:t>
      </w:r>
      <w:r w:rsidRPr="00D33E32">
        <w:t xml:space="preserve"> Consumers follow advice to maintain social harmony</w:t>
      </w:r>
    </w:p>
    <w:p w:rsidR="00BB7C7A" w:rsidRPr="00D33E32" w:rsidRDefault="00BB7C7A" w:rsidP="00BB7C7A">
      <w:pPr>
        <w:pStyle w:val="NormalWeb"/>
        <w:numPr>
          <w:ilvl w:val="0"/>
          <w:numId w:val="20"/>
        </w:numPr>
      </w:pPr>
      <w:r w:rsidRPr="00D33E32">
        <w:rPr>
          <w:rStyle w:val="Strong"/>
        </w:rPr>
        <w:lastRenderedPageBreak/>
        <w:t>Identification:</w:t>
      </w:r>
      <w:r w:rsidRPr="00D33E32">
        <w:t xml:space="preserve"> They imitate people they admire (e.g., influencers)</w:t>
      </w:r>
    </w:p>
    <w:p w:rsidR="00BB7C7A" w:rsidRPr="00D33E32" w:rsidRDefault="00BB7C7A" w:rsidP="00BB7C7A">
      <w:pPr>
        <w:pStyle w:val="NormalWeb"/>
        <w:numPr>
          <w:ilvl w:val="0"/>
          <w:numId w:val="20"/>
        </w:numPr>
      </w:pPr>
      <w:proofErr w:type="spellStart"/>
      <w:r w:rsidRPr="00D33E32">
        <w:rPr>
          <w:rStyle w:val="Strong"/>
        </w:rPr>
        <w:t>Internalisation</w:t>
      </w:r>
      <w:proofErr w:type="spellEnd"/>
      <w:r w:rsidRPr="00D33E32">
        <w:rPr>
          <w:rStyle w:val="Strong"/>
        </w:rPr>
        <w:t>:</w:t>
      </w:r>
      <w:r w:rsidRPr="00D33E32">
        <w:t xml:space="preserve"> They adopt recommendations aligned with personal values</w:t>
      </w:r>
    </w:p>
    <w:p w:rsidR="00BB7C7A" w:rsidRPr="00D33E32" w:rsidRDefault="00BB7C7A" w:rsidP="00BB7C7A">
      <w:pPr>
        <w:pStyle w:val="NormalWeb"/>
      </w:pPr>
      <w:r w:rsidRPr="00D33E32">
        <w:t xml:space="preserve">These mechanisms make peer influence especially strong in tourism, where emotional motivations—escape, adventure, status, belonging—play major roles. Peer content often taps into identity and lifestyle aspirations, making recommendations feel </w:t>
      </w:r>
      <w:proofErr w:type="spellStart"/>
      <w:r w:rsidRPr="00D33E32">
        <w:t>personalised</w:t>
      </w:r>
      <w:proofErr w:type="spellEnd"/>
      <w:r w:rsidRPr="00D33E32">
        <w:t xml:space="preserve"> and relatable.</w:t>
      </w:r>
    </w:p>
    <w:p w:rsidR="00BB7C7A" w:rsidRPr="00D33E32" w:rsidRDefault="00BB7C7A" w:rsidP="00BB7C7A">
      <w:pPr>
        <w:pStyle w:val="NormalWeb"/>
      </w:pPr>
      <w:r w:rsidRPr="00D33E32">
        <w:t xml:space="preserve">The psychological shortcut created by peer influence reduces decision effort. Rather than </w:t>
      </w:r>
      <w:proofErr w:type="spellStart"/>
      <w:r w:rsidRPr="00D33E32">
        <w:t>analysing</w:t>
      </w:r>
      <w:proofErr w:type="spellEnd"/>
      <w:r w:rsidRPr="00D33E32">
        <w:t xml:space="preserve"> dozens of options, </w:t>
      </w:r>
      <w:proofErr w:type="spellStart"/>
      <w:r w:rsidRPr="00D33E32">
        <w:t>travellers</w:t>
      </w:r>
      <w:proofErr w:type="spellEnd"/>
      <w:r w:rsidRPr="00D33E32">
        <w:t xml:space="preserve"> often choose destinations or services endorsed by peers. This explains why certain destinations suddenly surge in popularity after viral posts or influencer campaigns.</w:t>
      </w:r>
    </w:p>
    <w:p w:rsidR="00BB7C7A" w:rsidRPr="00D33E32" w:rsidRDefault="00BB7C7A" w:rsidP="00D33E32">
      <w:pPr>
        <w:pStyle w:val="Heading3"/>
      </w:pPr>
      <w:bookmarkStart w:id="29" w:name="_Toc214737088"/>
      <w:r w:rsidRPr="00D33E32">
        <w:rPr>
          <w:rStyle w:val="Strong"/>
          <w:b/>
          <w:bCs/>
        </w:rPr>
        <w:t>The Amplifying Effect of Platform Algorithms</w:t>
      </w:r>
      <w:bookmarkEnd w:id="29"/>
    </w:p>
    <w:p w:rsidR="00BB7C7A" w:rsidRPr="00D33E32" w:rsidRDefault="00BB7C7A" w:rsidP="00BB7C7A">
      <w:pPr>
        <w:pStyle w:val="NormalWeb"/>
      </w:pPr>
      <w:r w:rsidRPr="00D33E32">
        <w:t xml:space="preserve">Algorithmic curation further shapes consumer </w:t>
      </w:r>
      <w:proofErr w:type="spellStart"/>
      <w:r w:rsidRPr="00D33E32">
        <w:t>behaviour</w:t>
      </w:r>
      <w:proofErr w:type="spellEnd"/>
      <w:r w:rsidRPr="00D33E32">
        <w:t>. Platforms boost certain reviews, rankings, or listings based on engagement metrics. This creates a digital environment where visibility is not neutral but influenced by platform logic.</w:t>
      </w:r>
    </w:p>
    <w:p w:rsidR="00BB7C7A" w:rsidRPr="00D33E32" w:rsidRDefault="00BB7C7A" w:rsidP="00BB7C7A">
      <w:pPr>
        <w:pStyle w:val="NormalWeb"/>
      </w:pPr>
      <w:r w:rsidRPr="00D33E32">
        <w:t>Consequences include:</w:t>
      </w:r>
    </w:p>
    <w:p w:rsidR="00BB7C7A" w:rsidRPr="00D33E32" w:rsidRDefault="00BB7C7A" w:rsidP="00BB7C7A">
      <w:pPr>
        <w:pStyle w:val="NormalWeb"/>
        <w:numPr>
          <w:ilvl w:val="0"/>
          <w:numId w:val="21"/>
        </w:numPr>
      </w:pPr>
      <w:r w:rsidRPr="00D33E32">
        <w:t>highly rated businesses become increasingly dominant</w:t>
      </w:r>
    </w:p>
    <w:p w:rsidR="00BB7C7A" w:rsidRPr="00D33E32" w:rsidRDefault="00BB7C7A" w:rsidP="00BB7C7A">
      <w:pPr>
        <w:pStyle w:val="NormalWeb"/>
        <w:numPr>
          <w:ilvl w:val="0"/>
          <w:numId w:val="21"/>
        </w:numPr>
      </w:pPr>
      <w:r w:rsidRPr="00D33E32">
        <w:t>recent reviews appear more trustworthy</w:t>
      </w:r>
    </w:p>
    <w:p w:rsidR="00BB7C7A" w:rsidRPr="00D33E32" w:rsidRDefault="00BB7C7A" w:rsidP="00BB7C7A">
      <w:pPr>
        <w:pStyle w:val="NormalWeb"/>
        <w:numPr>
          <w:ilvl w:val="0"/>
          <w:numId w:val="21"/>
        </w:numPr>
      </w:pPr>
      <w:r w:rsidRPr="00D33E32">
        <w:t>negative reviews may be buried or highlighted depending on platform policies</w:t>
      </w:r>
    </w:p>
    <w:p w:rsidR="00BB7C7A" w:rsidRPr="00D33E32" w:rsidRDefault="00BB7C7A" w:rsidP="00BB7C7A">
      <w:pPr>
        <w:pStyle w:val="NormalWeb"/>
        <w:numPr>
          <w:ilvl w:val="0"/>
          <w:numId w:val="21"/>
        </w:numPr>
      </w:pPr>
      <w:r w:rsidRPr="00D33E32">
        <w:t>algorithms shape what information users see first</w:t>
      </w:r>
    </w:p>
    <w:p w:rsidR="00BB7C7A" w:rsidRPr="00D33E32" w:rsidRDefault="00BB7C7A" w:rsidP="00BB7C7A">
      <w:pPr>
        <w:pStyle w:val="NormalWeb"/>
      </w:pPr>
      <w:r w:rsidRPr="00D33E32">
        <w:t xml:space="preserve">This means consumer </w:t>
      </w:r>
      <w:proofErr w:type="spellStart"/>
      <w:r w:rsidRPr="00D33E32">
        <w:t>behaviour</w:t>
      </w:r>
      <w:proofErr w:type="spellEnd"/>
      <w:r w:rsidRPr="00D33E32">
        <w:t xml:space="preserve"> is not influenced solely by review content but also by the digital architecture that structures that content. Tourists believe they are freely choosing based on information, yet their options are subtly steered by algorithmic design.</w:t>
      </w:r>
    </w:p>
    <w:p w:rsidR="00BB7C7A" w:rsidRPr="00D33E32" w:rsidRDefault="00BB7C7A" w:rsidP="00D33E32">
      <w:pPr>
        <w:pStyle w:val="Heading3"/>
      </w:pPr>
      <w:bookmarkStart w:id="30" w:name="_Toc214737089"/>
      <w:r w:rsidRPr="00D33E32">
        <w:rPr>
          <w:rStyle w:val="Strong"/>
          <w:b/>
          <w:bCs/>
        </w:rPr>
        <w:t>Negative Reviews and the Bias Toward Loss Avoidance</w:t>
      </w:r>
      <w:bookmarkEnd w:id="30"/>
    </w:p>
    <w:p w:rsidR="00BB7C7A" w:rsidRPr="00D33E32" w:rsidRDefault="00BB7C7A" w:rsidP="00BB7C7A">
      <w:pPr>
        <w:pStyle w:val="NormalWeb"/>
      </w:pPr>
      <w:r w:rsidRPr="00D33E32">
        <w:t xml:space="preserve">The disproportionate effect of negative reviews reflects core </w:t>
      </w:r>
      <w:proofErr w:type="spellStart"/>
      <w:r w:rsidRPr="00D33E32">
        <w:t>behavioural</w:t>
      </w:r>
      <w:proofErr w:type="spellEnd"/>
      <w:r w:rsidRPr="00D33E32">
        <w:t xml:space="preserve"> economics principles. According to Prospect Theory, consumers fear losses more than they value gains. In tourism, a “loss” could mean:</w:t>
      </w:r>
    </w:p>
    <w:p w:rsidR="00BB7C7A" w:rsidRPr="00D33E32" w:rsidRDefault="00BB7C7A" w:rsidP="00BB7C7A">
      <w:pPr>
        <w:pStyle w:val="NormalWeb"/>
        <w:numPr>
          <w:ilvl w:val="0"/>
          <w:numId w:val="22"/>
        </w:numPr>
      </w:pPr>
      <w:r w:rsidRPr="00D33E32">
        <w:t>money wasted on a poor hotel</w:t>
      </w:r>
    </w:p>
    <w:p w:rsidR="00BB7C7A" w:rsidRPr="00D33E32" w:rsidRDefault="00BB7C7A" w:rsidP="00BB7C7A">
      <w:pPr>
        <w:pStyle w:val="NormalWeb"/>
        <w:numPr>
          <w:ilvl w:val="0"/>
          <w:numId w:val="22"/>
        </w:numPr>
      </w:pPr>
      <w:r w:rsidRPr="00D33E32">
        <w:t>unpleasant experiences</w:t>
      </w:r>
    </w:p>
    <w:p w:rsidR="00BB7C7A" w:rsidRPr="00D33E32" w:rsidRDefault="00BB7C7A" w:rsidP="00BB7C7A">
      <w:pPr>
        <w:pStyle w:val="NormalWeb"/>
        <w:numPr>
          <w:ilvl w:val="0"/>
          <w:numId w:val="22"/>
        </w:numPr>
      </w:pPr>
      <w:r w:rsidRPr="00D33E32">
        <w:t>safety concerns</w:t>
      </w:r>
    </w:p>
    <w:p w:rsidR="00BB7C7A" w:rsidRPr="00D33E32" w:rsidRDefault="00BB7C7A" w:rsidP="00BB7C7A">
      <w:pPr>
        <w:pStyle w:val="NormalWeb"/>
        <w:numPr>
          <w:ilvl w:val="0"/>
          <w:numId w:val="22"/>
        </w:numPr>
      </w:pPr>
      <w:r w:rsidRPr="00D33E32">
        <w:t>embarrassment when travelling with companions</w:t>
      </w:r>
    </w:p>
    <w:p w:rsidR="00BB7C7A" w:rsidRPr="00D33E32" w:rsidRDefault="00BB7C7A" w:rsidP="00BB7C7A">
      <w:pPr>
        <w:pStyle w:val="NormalWeb"/>
      </w:pPr>
      <w:r w:rsidRPr="00D33E32">
        <w:t>Therefore, negative reviews heavily influence decision-making, especially when:</w:t>
      </w:r>
    </w:p>
    <w:p w:rsidR="00BB7C7A" w:rsidRPr="00D33E32" w:rsidRDefault="00BB7C7A" w:rsidP="00BB7C7A">
      <w:pPr>
        <w:pStyle w:val="NormalWeb"/>
        <w:numPr>
          <w:ilvl w:val="0"/>
          <w:numId w:val="23"/>
        </w:numPr>
      </w:pPr>
      <w:r w:rsidRPr="00D33E32">
        <w:t>they appear recent</w:t>
      </w:r>
    </w:p>
    <w:p w:rsidR="00BB7C7A" w:rsidRPr="00D33E32" w:rsidRDefault="00BB7C7A" w:rsidP="00BB7C7A">
      <w:pPr>
        <w:pStyle w:val="NormalWeb"/>
        <w:numPr>
          <w:ilvl w:val="0"/>
          <w:numId w:val="23"/>
        </w:numPr>
      </w:pPr>
      <w:r w:rsidRPr="00D33E32">
        <w:t>they include photos</w:t>
      </w:r>
    </w:p>
    <w:p w:rsidR="00BB7C7A" w:rsidRPr="00D33E32" w:rsidRDefault="00BB7C7A" w:rsidP="00BB7C7A">
      <w:pPr>
        <w:pStyle w:val="NormalWeb"/>
        <w:numPr>
          <w:ilvl w:val="0"/>
          <w:numId w:val="23"/>
        </w:numPr>
      </w:pPr>
      <w:r w:rsidRPr="00D33E32">
        <w:t>they mention service failure</w:t>
      </w:r>
    </w:p>
    <w:p w:rsidR="00BB7C7A" w:rsidRPr="00D33E32" w:rsidRDefault="00BB7C7A" w:rsidP="00BB7C7A">
      <w:pPr>
        <w:pStyle w:val="NormalWeb"/>
        <w:numPr>
          <w:ilvl w:val="0"/>
          <w:numId w:val="23"/>
        </w:numPr>
      </w:pPr>
      <w:r w:rsidRPr="00D33E32">
        <w:t>multiple users report the same issue</w:t>
      </w:r>
    </w:p>
    <w:p w:rsidR="00BB7C7A" w:rsidRPr="00D33E32" w:rsidRDefault="00BB7C7A" w:rsidP="00BB7C7A">
      <w:pPr>
        <w:pStyle w:val="NormalWeb"/>
      </w:pPr>
      <w:r w:rsidRPr="00D33E32">
        <w:lastRenderedPageBreak/>
        <w:t xml:space="preserve">The fear of disappointment drives consumers to </w:t>
      </w:r>
      <w:proofErr w:type="spellStart"/>
      <w:r w:rsidRPr="00D33E32">
        <w:t>scrutinise</w:t>
      </w:r>
      <w:proofErr w:type="spellEnd"/>
      <w:r w:rsidRPr="00D33E32">
        <w:t xml:space="preserve"> negative reviews thoroughly. However, when businesses respond professionally, this fear can be mitigated, which reinforces the importance of review management as part of tourism strategy.</w:t>
      </w:r>
    </w:p>
    <w:p w:rsidR="00BB7C7A" w:rsidRPr="00D33E32" w:rsidRDefault="00BB7C7A" w:rsidP="00D33E32">
      <w:pPr>
        <w:pStyle w:val="Heading3"/>
      </w:pPr>
      <w:bookmarkStart w:id="31" w:name="_Toc214737090"/>
      <w:r w:rsidRPr="00D33E32">
        <w:rPr>
          <w:rStyle w:val="Strong"/>
          <w:b/>
          <w:bCs/>
        </w:rPr>
        <w:t>Implications for Tourism and Hospitality Businesses</w:t>
      </w:r>
      <w:bookmarkEnd w:id="31"/>
    </w:p>
    <w:p w:rsidR="00BB7C7A" w:rsidRPr="00D33E32" w:rsidRDefault="00BB7C7A" w:rsidP="00BB7C7A">
      <w:pPr>
        <w:pStyle w:val="NormalWeb"/>
      </w:pPr>
      <w:r w:rsidRPr="00D33E32">
        <w:t>The analysis highlights crucial implications:</w:t>
      </w:r>
    </w:p>
    <w:p w:rsidR="00BB7C7A" w:rsidRPr="00D33E32" w:rsidRDefault="00BB7C7A" w:rsidP="00BB7C7A">
      <w:pPr>
        <w:pStyle w:val="Heading4"/>
        <w:rPr>
          <w:color w:val="auto"/>
        </w:rPr>
      </w:pPr>
      <w:r w:rsidRPr="00D33E32">
        <w:rPr>
          <w:rStyle w:val="Strong"/>
          <w:b/>
          <w:bCs/>
          <w:color w:val="auto"/>
        </w:rPr>
        <w:t>1. Online reputation management is essential.</w:t>
      </w:r>
    </w:p>
    <w:p w:rsidR="00BB7C7A" w:rsidRPr="00D33E32" w:rsidRDefault="00BB7C7A" w:rsidP="00BB7C7A">
      <w:pPr>
        <w:pStyle w:val="NormalWeb"/>
      </w:pPr>
      <w:proofErr w:type="spellStart"/>
      <w:r w:rsidRPr="00D33E32">
        <w:t>Traveller</w:t>
      </w:r>
      <w:proofErr w:type="spellEnd"/>
      <w:r w:rsidRPr="00D33E32">
        <w:t xml:space="preserve"> choices are highly sensitive to online feedback. Hospitality businesses must </w:t>
      </w:r>
      <w:proofErr w:type="spellStart"/>
      <w:r w:rsidRPr="00D33E32">
        <w:t>prioritise</w:t>
      </w:r>
      <w:proofErr w:type="spellEnd"/>
      <w:r w:rsidRPr="00D33E32">
        <w:t xml:space="preserve"> consistent monitoring, professional responses, and service improvements based on review insights.</w:t>
      </w:r>
    </w:p>
    <w:p w:rsidR="00BB7C7A" w:rsidRPr="00D33E32" w:rsidRDefault="00BB7C7A" w:rsidP="00BB7C7A">
      <w:pPr>
        <w:pStyle w:val="Heading4"/>
        <w:rPr>
          <w:color w:val="auto"/>
        </w:rPr>
      </w:pPr>
      <w:r w:rsidRPr="00D33E32">
        <w:rPr>
          <w:rStyle w:val="Strong"/>
          <w:b/>
          <w:bCs/>
          <w:color w:val="auto"/>
        </w:rPr>
        <w:t>2. Visual UGC must be integrated into marketing.</w:t>
      </w:r>
    </w:p>
    <w:p w:rsidR="00BB7C7A" w:rsidRPr="00D33E32" w:rsidRDefault="00BB7C7A" w:rsidP="00BB7C7A">
      <w:pPr>
        <w:pStyle w:val="NormalWeb"/>
      </w:pPr>
      <w:r w:rsidRPr="00D33E32">
        <w:t>Encouraging guests to share authentic visuals helps build trust and appeal, especially on image- and video-driven platforms.</w:t>
      </w:r>
    </w:p>
    <w:p w:rsidR="00BB7C7A" w:rsidRPr="00D33E32" w:rsidRDefault="00BB7C7A" w:rsidP="00BB7C7A">
      <w:pPr>
        <w:pStyle w:val="Heading4"/>
        <w:rPr>
          <w:color w:val="auto"/>
        </w:rPr>
      </w:pPr>
      <w:r w:rsidRPr="00D33E32">
        <w:rPr>
          <w:rStyle w:val="Strong"/>
          <w:b/>
          <w:bCs/>
          <w:color w:val="auto"/>
        </w:rPr>
        <w:t>3. Influencer partnerships can amplify destination visibility.</w:t>
      </w:r>
    </w:p>
    <w:p w:rsidR="00BB7C7A" w:rsidRPr="00D33E32" w:rsidRDefault="00BB7C7A" w:rsidP="00BB7C7A">
      <w:pPr>
        <w:pStyle w:val="NormalWeb"/>
      </w:pPr>
      <w:r w:rsidRPr="00D33E32">
        <w:t xml:space="preserve">However, partnerships must appear authentic to avoid </w:t>
      </w:r>
      <w:proofErr w:type="spellStart"/>
      <w:r w:rsidRPr="00D33E32">
        <w:t>scepticism</w:t>
      </w:r>
      <w:proofErr w:type="spellEnd"/>
      <w:r w:rsidRPr="00D33E32">
        <w:t>.</w:t>
      </w:r>
    </w:p>
    <w:p w:rsidR="00BB7C7A" w:rsidRPr="00D33E32" w:rsidRDefault="00BB7C7A" w:rsidP="00BB7C7A">
      <w:pPr>
        <w:pStyle w:val="Heading4"/>
        <w:rPr>
          <w:color w:val="auto"/>
        </w:rPr>
      </w:pPr>
      <w:r w:rsidRPr="00D33E32">
        <w:rPr>
          <w:rStyle w:val="Strong"/>
          <w:b/>
          <w:bCs/>
          <w:color w:val="auto"/>
        </w:rPr>
        <w:t>4. Transparency builds long-term trust.</w:t>
      </w:r>
    </w:p>
    <w:p w:rsidR="00BB7C7A" w:rsidRPr="00D33E32" w:rsidRDefault="00BB7C7A" w:rsidP="00BB7C7A">
      <w:pPr>
        <w:pStyle w:val="NormalWeb"/>
      </w:pPr>
      <w:r w:rsidRPr="00D33E32">
        <w:t>Consumers reward brands that display genuine reviews rather than hyper-curated content.</w:t>
      </w:r>
    </w:p>
    <w:p w:rsidR="00BB7C7A" w:rsidRPr="00D33E32" w:rsidRDefault="00BB7C7A" w:rsidP="00BB7C7A">
      <w:pPr>
        <w:pStyle w:val="Heading4"/>
        <w:rPr>
          <w:color w:val="auto"/>
        </w:rPr>
      </w:pPr>
      <w:r w:rsidRPr="00D33E32">
        <w:rPr>
          <w:rStyle w:val="Strong"/>
          <w:b/>
          <w:bCs/>
          <w:color w:val="auto"/>
        </w:rPr>
        <w:t xml:space="preserve">5. </w:t>
      </w:r>
      <w:proofErr w:type="spellStart"/>
      <w:r w:rsidRPr="00D33E32">
        <w:rPr>
          <w:rStyle w:val="Strong"/>
          <w:b/>
          <w:bCs/>
          <w:color w:val="auto"/>
        </w:rPr>
        <w:t>Personalised</w:t>
      </w:r>
      <w:proofErr w:type="spellEnd"/>
      <w:r w:rsidRPr="00D33E32">
        <w:rPr>
          <w:rStyle w:val="Strong"/>
          <w:b/>
          <w:bCs/>
          <w:color w:val="auto"/>
        </w:rPr>
        <w:t xml:space="preserve"> and peer-driven marketing is increasingly effective.</w:t>
      </w:r>
    </w:p>
    <w:p w:rsidR="00BB7C7A" w:rsidRPr="00D33E32" w:rsidRDefault="00BB7C7A" w:rsidP="00BB7C7A">
      <w:pPr>
        <w:pStyle w:val="NormalWeb"/>
      </w:pPr>
      <w:r w:rsidRPr="00D33E32">
        <w:t>Travelers value relatable content, making micro-influencers and peer-sharing campaigns impactful.</w:t>
      </w:r>
    </w:p>
    <w:p w:rsidR="00D33E32" w:rsidRDefault="00D33E32" w:rsidP="00BB7C7A">
      <w:pPr>
        <w:pStyle w:val="Heading2"/>
        <w:rPr>
          <w:rStyle w:val="Strong"/>
          <w:b/>
          <w:bCs/>
        </w:rPr>
      </w:pPr>
    </w:p>
    <w:p w:rsidR="00BB7C7A" w:rsidRPr="00D33E32" w:rsidRDefault="00BB7C7A" w:rsidP="00D33E32">
      <w:pPr>
        <w:pStyle w:val="Heading1"/>
      </w:pPr>
      <w:bookmarkStart w:id="32" w:name="_Toc214737091"/>
      <w:r w:rsidRPr="00D33E32">
        <w:rPr>
          <w:rStyle w:val="Strong"/>
          <w:b/>
          <w:bCs/>
        </w:rPr>
        <w:t>Conclusion</w:t>
      </w:r>
      <w:bookmarkEnd w:id="32"/>
    </w:p>
    <w:p w:rsidR="00BB7C7A" w:rsidRPr="00D33E32" w:rsidRDefault="00BB7C7A" w:rsidP="00BB7C7A">
      <w:pPr>
        <w:pStyle w:val="NormalWeb"/>
      </w:pPr>
      <w:r w:rsidRPr="00D33E32">
        <w:t xml:space="preserve">This assignment examined how online reviews and peer recommendations shape modern travel decisions. The findings demonstrate that digital information—especially user-generated content—has fundamentally transformed tourism consumer </w:t>
      </w:r>
      <w:proofErr w:type="spellStart"/>
      <w:r w:rsidRPr="00D33E32">
        <w:t>behaviour</w:t>
      </w:r>
      <w:proofErr w:type="spellEnd"/>
      <w:r w:rsidRPr="00D33E32">
        <w:t>. Online reviews reduce uncertainty, guide evaluation, and shape expectations, acting as a vital form of social proof. Peer recommendations, amplified through social media, strongly influence early travel inspiration and destination image formation.</w:t>
      </w:r>
    </w:p>
    <w:p w:rsidR="00BB7C7A" w:rsidRPr="00D33E32" w:rsidRDefault="00BB7C7A" w:rsidP="00BB7C7A">
      <w:pPr>
        <w:pStyle w:val="NormalWeb"/>
      </w:pPr>
      <w:r w:rsidRPr="00D33E32">
        <w:lastRenderedPageBreak/>
        <w:t xml:space="preserve">The theoretical frameworks explored in this paper—including the Theory of Planned </w:t>
      </w:r>
      <w:proofErr w:type="spellStart"/>
      <w:r w:rsidRPr="00D33E32">
        <w:t>Behaviour</w:t>
      </w:r>
      <w:proofErr w:type="spellEnd"/>
      <w:r w:rsidRPr="00D33E32">
        <w:t>, Social Influence Theory, the Elaboration Likelihood Model, Prospect Theory, and trust formation models—explain the psychological mechanisms underlying digital influence. Together, these frameworks highlight that consumers rely heavily on both rational and emotional cues when making travel choices.</w:t>
      </w:r>
    </w:p>
    <w:p w:rsidR="00BB7C7A" w:rsidRPr="00D33E32" w:rsidRDefault="00BB7C7A" w:rsidP="00BB7C7A">
      <w:pPr>
        <w:pStyle w:val="NormalWeb"/>
      </w:pPr>
      <w:r w:rsidRPr="00D33E32">
        <w:t>Visual user-generated content, influencer marketing, and algorithmic ranking systems further enhance the power of online reviews, making digital platforms central to the tourism decision-making ecosystem. Negative reviews play a disproportionately strong role due to risk aversion, while authenticity remains a critical determinant of trust.</w:t>
      </w:r>
    </w:p>
    <w:p w:rsidR="00BB7C7A" w:rsidRPr="00D33E32" w:rsidRDefault="00BB7C7A" w:rsidP="00BB7C7A">
      <w:pPr>
        <w:pStyle w:val="NormalWeb"/>
      </w:pPr>
      <w:r w:rsidRPr="00D33E32">
        <w:t xml:space="preserve">For tourism and hospitality businesses, the implications are clear: managing online reputation, promoting authentic UGC, engaging responsibly with influencers, and ensuring transparency are essential strategies for attracting the digitally empowered </w:t>
      </w:r>
      <w:proofErr w:type="spellStart"/>
      <w:r w:rsidRPr="00D33E32">
        <w:t>traveller</w:t>
      </w:r>
      <w:proofErr w:type="spellEnd"/>
      <w:r w:rsidRPr="00D33E32">
        <w:t>.</w:t>
      </w:r>
    </w:p>
    <w:p w:rsidR="00BB7C7A" w:rsidRPr="00D33E32" w:rsidRDefault="00BB7C7A" w:rsidP="00BB7C7A">
      <w:pPr>
        <w:pStyle w:val="NormalWeb"/>
      </w:pPr>
      <w:r w:rsidRPr="00D33E32">
        <w:t xml:space="preserve">As digital platforms continue to evolve, their influence on travel </w:t>
      </w:r>
      <w:proofErr w:type="spellStart"/>
      <w:r w:rsidRPr="00D33E32">
        <w:t>behaviour</w:t>
      </w:r>
      <w:proofErr w:type="spellEnd"/>
      <w:r w:rsidRPr="00D33E32">
        <w:t xml:space="preserve"> will only intensify. Understanding these dynamics is therefore crucial not only for academic insight but for practitioners seeking to meet the expectations of modern global </w:t>
      </w:r>
      <w:proofErr w:type="spellStart"/>
      <w:r w:rsidRPr="00D33E32">
        <w:t>travellers</w:t>
      </w:r>
      <w:proofErr w:type="spellEnd"/>
      <w:r w:rsidRPr="00D33E32">
        <w:t>.</w:t>
      </w:r>
    </w:p>
    <w:p w:rsidR="00BB7C7A" w:rsidRPr="00D33E32" w:rsidRDefault="00BB7C7A" w:rsidP="00BB7C7A"/>
    <w:p w:rsidR="00BB7C7A" w:rsidRPr="00D33E32" w:rsidRDefault="00BB7C7A" w:rsidP="00BB7FA9">
      <w:pPr>
        <w:pStyle w:val="Heading1"/>
      </w:pPr>
      <w:bookmarkStart w:id="33" w:name="_Toc214737092"/>
      <w:r w:rsidRPr="00D33E32">
        <w:rPr>
          <w:rStyle w:val="Strong"/>
          <w:b/>
          <w:bCs/>
        </w:rPr>
        <w:t>References</w:t>
      </w:r>
      <w:bookmarkEnd w:id="33"/>
      <w:r w:rsidRPr="00D33E32">
        <w:rPr>
          <w:rStyle w:val="Strong"/>
          <w:b/>
          <w:bCs/>
        </w:rPr>
        <w:t xml:space="preserve"> </w:t>
      </w:r>
    </w:p>
    <w:p w:rsidR="00BB7C7A" w:rsidRPr="00D33E32" w:rsidRDefault="00BB7C7A" w:rsidP="00BB7C7A">
      <w:pPr>
        <w:pStyle w:val="NormalWeb"/>
      </w:pPr>
      <w:r w:rsidRPr="00D33E32">
        <w:t xml:space="preserve">Ajzen, I. (1991). The theory of planned behavior. </w:t>
      </w:r>
      <w:r w:rsidRPr="00D33E32">
        <w:rPr>
          <w:rStyle w:val="Emphasis"/>
        </w:rPr>
        <w:t>Organizational Behavior and Human Decision Processes</w:t>
      </w:r>
      <w:r w:rsidRPr="00D33E32">
        <w:t>, 50(2), 179–211.</w:t>
      </w:r>
    </w:p>
    <w:p w:rsidR="00BB7C7A" w:rsidRPr="00D33E32" w:rsidRDefault="00BB7C7A" w:rsidP="00BB7C7A">
      <w:pPr>
        <w:pStyle w:val="NormalWeb"/>
      </w:pPr>
      <w:r w:rsidRPr="00D33E32">
        <w:t xml:space="preserve">Anderson, C. (2012). The impact of social media on lodging performance. </w:t>
      </w:r>
      <w:r w:rsidRPr="00D33E32">
        <w:rPr>
          <w:rStyle w:val="Emphasis"/>
        </w:rPr>
        <w:t>Cornell Hospitality Report</w:t>
      </w:r>
      <w:r w:rsidRPr="00D33E32">
        <w:t>, 12(15), 4–11.</w:t>
      </w:r>
    </w:p>
    <w:p w:rsidR="00BB7C7A" w:rsidRPr="00D33E32" w:rsidRDefault="00BB7C7A" w:rsidP="00BB7C7A">
      <w:pPr>
        <w:pStyle w:val="NormalWeb"/>
      </w:pPr>
      <w:r w:rsidRPr="00D33E32">
        <w:t xml:space="preserve">Braun, V., &amp; Clarke, V. (2006). Using thematic analysis in psychology. </w:t>
      </w:r>
      <w:r w:rsidRPr="00D33E32">
        <w:rPr>
          <w:rStyle w:val="Emphasis"/>
        </w:rPr>
        <w:t>Qualitative Research in Psychology</w:t>
      </w:r>
      <w:r w:rsidRPr="00D33E32">
        <w:t>, 3(2), 77–101.</w:t>
      </w:r>
    </w:p>
    <w:p w:rsidR="00BB7C7A" w:rsidRPr="00D33E32" w:rsidRDefault="00BB7C7A" w:rsidP="00BB7C7A">
      <w:pPr>
        <w:pStyle w:val="NormalWeb"/>
      </w:pPr>
      <w:r w:rsidRPr="00D33E32">
        <w:t xml:space="preserve">Cialdini, R. (2007). </w:t>
      </w:r>
      <w:r w:rsidRPr="00D33E32">
        <w:rPr>
          <w:rStyle w:val="Emphasis"/>
        </w:rPr>
        <w:t>Influence: The psychology of persuasion</w:t>
      </w:r>
      <w:r w:rsidRPr="00D33E32">
        <w:t>. HarperCollins.</w:t>
      </w:r>
    </w:p>
    <w:p w:rsidR="00BB7C7A" w:rsidRPr="00D33E32" w:rsidRDefault="00BB7C7A" w:rsidP="00BB7C7A">
      <w:pPr>
        <w:pStyle w:val="NormalWeb"/>
      </w:pPr>
      <w:r w:rsidRPr="00D33E32">
        <w:t xml:space="preserve">Creswell, J. W. (2014). </w:t>
      </w:r>
      <w:r w:rsidRPr="00D33E32">
        <w:rPr>
          <w:rStyle w:val="Emphasis"/>
        </w:rPr>
        <w:t xml:space="preserve">Research design: Qualitative, quantitative, and mixed methods </w:t>
      </w:r>
      <w:proofErr w:type="gramStart"/>
      <w:r w:rsidRPr="00D33E32">
        <w:rPr>
          <w:rStyle w:val="Emphasis"/>
        </w:rPr>
        <w:t>approaches</w:t>
      </w:r>
      <w:proofErr w:type="gramEnd"/>
      <w:r w:rsidRPr="00D33E32">
        <w:t xml:space="preserve"> (4th ed.). Sage.</w:t>
      </w:r>
    </w:p>
    <w:p w:rsidR="00BB7C7A" w:rsidRPr="00D33E32" w:rsidRDefault="00BB7C7A" w:rsidP="00BB7C7A">
      <w:pPr>
        <w:pStyle w:val="NormalWeb"/>
      </w:pPr>
      <w:r w:rsidRPr="00D33E32">
        <w:t xml:space="preserve">Engel, J. F., Blackwell, R. D., &amp; Miniard, P. W. (2001). </w:t>
      </w:r>
      <w:r w:rsidRPr="00D33E32">
        <w:rPr>
          <w:rStyle w:val="Emphasis"/>
        </w:rPr>
        <w:t>Consumer behavior</w:t>
      </w:r>
      <w:r w:rsidRPr="00D33E32">
        <w:t xml:space="preserve"> (9th ed.). Harcourt.</w:t>
      </w:r>
    </w:p>
    <w:p w:rsidR="00BB7C7A" w:rsidRPr="00D33E32" w:rsidRDefault="00BB7C7A" w:rsidP="00BB7C7A">
      <w:pPr>
        <w:pStyle w:val="NormalWeb"/>
      </w:pPr>
      <w:proofErr w:type="spellStart"/>
      <w:r w:rsidRPr="00D33E32">
        <w:t>Filieri</w:t>
      </w:r>
      <w:proofErr w:type="spellEnd"/>
      <w:r w:rsidRPr="00D33E32">
        <w:t xml:space="preserve">, R. (2015). What makes online reviews helpful? </w:t>
      </w:r>
      <w:r w:rsidRPr="00D33E32">
        <w:rPr>
          <w:rStyle w:val="Emphasis"/>
        </w:rPr>
        <w:t>Tourism Management</w:t>
      </w:r>
      <w:r w:rsidRPr="00D33E32">
        <w:t>, 51, 67–79.</w:t>
      </w:r>
    </w:p>
    <w:p w:rsidR="00BB7C7A" w:rsidRPr="00D33E32" w:rsidRDefault="00BB7C7A" w:rsidP="00BB7C7A">
      <w:pPr>
        <w:pStyle w:val="NormalWeb"/>
      </w:pPr>
      <w:r w:rsidRPr="00D33E32">
        <w:t xml:space="preserve">Kelman, H. (1958). Compliance, identification, and internalization: Three processes of attitude change. </w:t>
      </w:r>
      <w:r w:rsidRPr="00D33E32">
        <w:rPr>
          <w:rStyle w:val="Emphasis"/>
        </w:rPr>
        <w:t>Journal of Conflict Resolution</w:t>
      </w:r>
      <w:r w:rsidRPr="00D33E32">
        <w:t>, 2(1), 51–60.</w:t>
      </w:r>
    </w:p>
    <w:p w:rsidR="00BB7C7A" w:rsidRPr="00D33E32" w:rsidRDefault="00BB7C7A" w:rsidP="00BB7C7A">
      <w:pPr>
        <w:pStyle w:val="NormalWeb"/>
      </w:pPr>
      <w:r w:rsidRPr="00D33E32">
        <w:lastRenderedPageBreak/>
        <w:t xml:space="preserve">Kahneman, D., &amp; Tversky, A. (1979). Prospect theory: An analysis of decision under risk. </w:t>
      </w:r>
      <w:proofErr w:type="spellStart"/>
      <w:r w:rsidRPr="00D33E32">
        <w:rPr>
          <w:rStyle w:val="Emphasis"/>
        </w:rPr>
        <w:t>Econometrica</w:t>
      </w:r>
      <w:proofErr w:type="spellEnd"/>
      <w:r w:rsidRPr="00D33E32">
        <w:t>, 47(2), 263–291.</w:t>
      </w:r>
    </w:p>
    <w:p w:rsidR="00BB7C7A" w:rsidRPr="00D33E32" w:rsidRDefault="00BB7C7A" w:rsidP="00BB7C7A">
      <w:pPr>
        <w:pStyle w:val="NormalWeb"/>
      </w:pPr>
      <w:r w:rsidRPr="00D33E32">
        <w:t xml:space="preserve">Litvin, S. W., Goldsmith, R. E., &amp; Pan, B. (2008). Electronic word-of-mouth in hospitality and tourism management. </w:t>
      </w:r>
      <w:r w:rsidRPr="00D33E32">
        <w:rPr>
          <w:rStyle w:val="Emphasis"/>
        </w:rPr>
        <w:t>Tourism Management</w:t>
      </w:r>
      <w:r w:rsidRPr="00D33E32">
        <w:t>, 29(3), 458–468.</w:t>
      </w:r>
    </w:p>
    <w:p w:rsidR="00BB7C7A" w:rsidRPr="00D33E32" w:rsidRDefault="00BB7C7A" w:rsidP="00BB7C7A">
      <w:pPr>
        <w:pStyle w:val="NormalWeb"/>
      </w:pPr>
      <w:r w:rsidRPr="00D33E32">
        <w:t xml:space="preserve">Luca, M., &amp; Zervas, G. (2016). Fake it till you make it: Reputation, competition, and Yelp review fraud. </w:t>
      </w:r>
      <w:r w:rsidRPr="00D33E32">
        <w:rPr>
          <w:rStyle w:val="Emphasis"/>
        </w:rPr>
        <w:t>Management Science</w:t>
      </w:r>
      <w:r w:rsidRPr="00D33E32">
        <w:t>, 62(12), 3412–3427.</w:t>
      </w:r>
    </w:p>
    <w:p w:rsidR="00BB7C7A" w:rsidRPr="00D33E32" w:rsidRDefault="00BB7C7A" w:rsidP="00BB7C7A">
      <w:pPr>
        <w:pStyle w:val="NormalWeb"/>
      </w:pPr>
      <w:r w:rsidRPr="00D33E32">
        <w:t xml:space="preserve">Mayer, R., Davis, J., &amp; </w:t>
      </w:r>
      <w:proofErr w:type="spellStart"/>
      <w:r w:rsidRPr="00D33E32">
        <w:t>Schoorman</w:t>
      </w:r>
      <w:proofErr w:type="spellEnd"/>
      <w:r w:rsidRPr="00D33E32">
        <w:t xml:space="preserve">, D. (1995). An integrative model of organizational trust. </w:t>
      </w:r>
      <w:r w:rsidRPr="00D33E32">
        <w:rPr>
          <w:rStyle w:val="Emphasis"/>
        </w:rPr>
        <w:t>Academy of Management Review</w:t>
      </w:r>
      <w:r w:rsidRPr="00D33E32">
        <w:t>, 20(3), 709–734.</w:t>
      </w:r>
    </w:p>
    <w:p w:rsidR="00BB7C7A" w:rsidRPr="00D33E32" w:rsidRDefault="00BB7C7A" w:rsidP="00BB7C7A">
      <w:pPr>
        <w:pStyle w:val="NormalWeb"/>
      </w:pPr>
      <w:r w:rsidRPr="00D33E32">
        <w:t xml:space="preserve">Palinkas, L. A., et al. (2015). Purposeful sampling for qualitative data collection and analysis. </w:t>
      </w:r>
      <w:r w:rsidRPr="00D33E32">
        <w:rPr>
          <w:rStyle w:val="Emphasis"/>
        </w:rPr>
        <w:t>Administration and Policy in Mental Health</w:t>
      </w:r>
      <w:r w:rsidRPr="00D33E32">
        <w:t>, 42, 533–544.</w:t>
      </w:r>
    </w:p>
    <w:p w:rsidR="00BB7C7A" w:rsidRPr="00D33E32" w:rsidRDefault="00BB7C7A" w:rsidP="00BB7C7A">
      <w:pPr>
        <w:pStyle w:val="NormalWeb"/>
      </w:pPr>
      <w:r w:rsidRPr="00D33E32">
        <w:t xml:space="preserve">Park, D.-H., &amp; Lee, J. (2009). Negative online consumer reviews: The effects of review valence and review extremity. </w:t>
      </w:r>
      <w:r w:rsidRPr="00D33E32">
        <w:rPr>
          <w:rStyle w:val="Emphasis"/>
        </w:rPr>
        <w:t>Journal of Business Research</w:t>
      </w:r>
      <w:r w:rsidRPr="00D33E32">
        <w:t>, 62(10), 1157–1164.</w:t>
      </w:r>
    </w:p>
    <w:p w:rsidR="00BB7C7A" w:rsidRPr="00D33E32" w:rsidRDefault="00BB7C7A" w:rsidP="00BB7C7A">
      <w:pPr>
        <w:pStyle w:val="NormalWeb"/>
      </w:pPr>
      <w:r w:rsidRPr="00D33E32">
        <w:t xml:space="preserve">Petty, R. E., &amp; Cacioppo, J. T. (1986). </w:t>
      </w:r>
      <w:r w:rsidRPr="00D33E32">
        <w:rPr>
          <w:rStyle w:val="Emphasis"/>
        </w:rPr>
        <w:t>Communication and persuasion: Central and peripheral routes to attitude change</w:t>
      </w:r>
      <w:r w:rsidRPr="00D33E32">
        <w:t>. Springer.</w:t>
      </w:r>
    </w:p>
    <w:p w:rsidR="00BB7C7A" w:rsidRPr="00D33E32" w:rsidRDefault="00BB7C7A" w:rsidP="00BB7C7A">
      <w:pPr>
        <w:pStyle w:val="NormalWeb"/>
      </w:pPr>
      <w:proofErr w:type="spellStart"/>
      <w:r w:rsidRPr="00D33E32">
        <w:t>PhoCusWright</w:t>
      </w:r>
      <w:proofErr w:type="spellEnd"/>
      <w:r w:rsidRPr="00D33E32">
        <w:t xml:space="preserve">. (2023). </w:t>
      </w:r>
      <w:r w:rsidRPr="00D33E32">
        <w:rPr>
          <w:rStyle w:val="Emphasis"/>
        </w:rPr>
        <w:t>Travelers’ use of reviews in trip planning</w:t>
      </w:r>
      <w:r w:rsidRPr="00D33E32">
        <w:t xml:space="preserve">. </w:t>
      </w:r>
      <w:proofErr w:type="spellStart"/>
      <w:r w:rsidRPr="00D33E32">
        <w:t>PhoCusWright</w:t>
      </w:r>
      <w:proofErr w:type="spellEnd"/>
      <w:r w:rsidRPr="00D33E32">
        <w:t xml:space="preserve"> Market Research Report.</w:t>
      </w:r>
    </w:p>
    <w:p w:rsidR="00F41090" w:rsidRPr="00D33E32" w:rsidRDefault="00BB7C7A" w:rsidP="00BB7C7A">
      <w:pPr>
        <w:pStyle w:val="NormalWeb"/>
      </w:pPr>
      <w:r w:rsidRPr="00D33E32">
        <w:t xml:space="preserve">TripAdvisor Insights. (2023). </w:t>
      </w:r>
      <w:r w:rsidRPr="00D33E32">
        <w:rPr>
          <w:rStyle w:val="Emphasis"/>
        </w:rPr>
        <w:t xml:space="preserve">How </w:t>
      </w:r>
      <w:proofErr w:type="spellStart"/>
      <w:r w:rsidRPr="00D33E32">
        <w:rPr>
          <w:rStyle w:val="Emphasis"/>
        </w:rPr>
        <w:t>travellers</w:t>
      </w:r>
      <w:proofErr w:type="spellEnd"/>
      <w:r w:rsidRPr="00D33E32">
        <w:rPr>
          <w:rStyle w:val="Emphasis"/>
        </w:rPr>
        <w:t xml:space="preserve"> use reviews in 2023</w:t>
      </w:r>
      <w:r w:rsidRPr="00D33E32">
        <w:t>.</w:t>
      </w:r>
    </w:p>
    <w:sectPr w:rsidR="00F41090" w:rsidRPr="00D33E32" w:rsidSect="00C13FC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2777" w:rsidRDefault="00ED2777" w:rsidP="00C13FC5">
      <w:pPr>
        <w:spacing w:after="0" w:line="240" w:lineRule="auto"/>
      </w:pPr>
      <w:r>
        <w:separator/>
      </w:r>
    </w:p>
  </w:endnote>
  <w:endnote w:type="continuationSeparator" w:id="0">
    <w:p w:rsidR="00ED2777" w:rsidRDefault="00ED2777" w:rsidP="00C13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97891"/>
      <w:docPartObj>
        <w:docPartGallery w:val="Page Numbers (Bottom of Page)"/>
        <w:docPartUnique/>
      </w:docPartObj>
    </w:sdtPr>
    <w:sdtContent>
      <w:p w:rsidR="00FF63C4" w:rsidRDefault="0045179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FF63C4" w:rsidRDefault="00FF6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2777" w:rsidRDefault="00ED2777" w:rsidP="00C13FC5">
      <w:pPr>
        <w:spacing w:after="0" w:line="240" w:lineRule="auto"/>
      </w:pPr>
      <w:r>
        <w:separator/>
      </w:r>
    </w:p>
  </w:footnote>
  <w:footnote w:type="continuationSeparator" w:id="0">
    <w:p w:rsidR="00ED2777" w:rsidRDefault="00ED2777" w:rsidP="00C13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5BC5"/>
    <w:multiLevelType w:val="multilevel"/>
    <w:tmpl w:val="E012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9768C"/>
    <w:multiLevelType w:val="multilevel"/>
    <w:tmpl w:val="442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0002C"/>
    <w:multiLevelType w:val="multilevel"/>
    <w:tmpl w:val="A016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722648"/>
    <w:multiLevelType w:val="multilevel"/>
    <w:tmpl w:val="C73E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A85A67"/>
    <w:multiLevelType w:val="multilevel"/>
    <w:tmpl w:val="CF06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C63944"/>
    <w:multiLevelType w:val="multilevel"/>
    <w:tmpl w:val="2C26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6648B"/>
    <w:multiLevelType w:val="multilevel"/>
    <w:tmpl w:val="FBAED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3953E5"/>
    <w:multiLevelType w:val="multilevel"/>
    <w:tmpl w:val="8A04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CC3040"/>
    <w:multiLevelType w:val="multilevel"/>
    <w:tmpl w:val="9DD4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05364E"/>
    <w:multiLevelType w:val="multilevel"/>
    <w:tmpl w:val="0E82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87ABD"/>
    <w:multiLevelType w:val="multilevel"/>
    <w:tmpl w:val="FCCE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E724A1"/>
    <w:multiLevelType w:val="multilevel"/>
    <w:tmpl w:val="BD0C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393A74"/>
    <w:multiLevelType w:val="multilevel"/>
    <w:tmpl w:val="851E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A01611"/>
    <w:multiLevelType w:val="multilevel"/>
    <w:tmpl w:val="8724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747248"/>
    <w:multiLevelType w:val="multilevel"/>
    <w:tmpl w:val="237A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257274"/>
    <w:multiLevelType w:val="multilevel"/>
    <w:tmpl w:val="4E46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B63F5A"/>
    <w:multiLevelType w:val="multilevel"/>
    <w:tmpl w:val="1C5E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057BF1"/>
    <w:multiLevelType w:val="multilevel"/>
    <w:tmpl w:val="287E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7D7061"/>
    <w:multiLevelType w:val="multilevel"/>
    <w:tmpl w:val="1D66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835462"/>
    <w:multiLevelType w:val="multilevel"/>
    <w:tmpl w:val="D404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DB58DD"/>
    <w:multiLevelType w:val="multilevel"/>
    <w:tmpl w:val="DC58D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5F1FF6"/>
    <w:multiLevelType w:val="multilevel"/>
    <w:tmpl w:val="B5B8D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E923A9"/>
    <w:multiLevelType w:val="multilevel"/>
    <w:tmpl w:val="6578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3903020">
    <w:abstractNumId w:val="8"/>
  </w:num>
  <w:num w:numId="2" w16cid:durableId="2043817735">
    <w:abstractNumId w:val="6"/>
  </w:num>
  <w:num w:numId="3" w16cid:durableId="593442414">
    <w:abstractNumId w:val="0"/>
  </w:num>
  <w:num w:numId="4" w16cid:durableId="1467891219">
    <w:abstractNumId w:val="22"/>
  </w:num>
  <w:num w:numId="5" w16cid:durableId="1113742868">
    <w:abstractNumId w:val="9"/>
  </w:num>
  <w:num w:numId="6" w16cid:durableId="351956607">
    <w:abstractNumId w:val="5"/>
  </w:num>
  <w:num w:numId="7" w16cid:durableId="8915990">
    <w:abstractNumId w:val="18"/>
  </w:num>
  <w:num w:numId="8" w16cid:durableId="1562204749">
    <w:abstractNumId w:val="19"/>
  </w:num>
  <w:num w:numId="9" w16cid:durableId="2081780278">
    <w:abstractNumId w:val="13"/>
  </w:num>
  <w:num w:numId="10" w16cid:durableId="1015496825">
    <w:abstractNumId w:val="17"/>
  </w:num>
  <w:num w:numId="11" w16cid:durableId="540826947">
    <w:abstractNumId w:val="10"/>
  </w:num>
  <w:num w:numId="12" w16cid:durableId="1990818131">
    <w:abstractNumId w:val="21"/>
  </w:num>
  <w:num w:numId="13" w16cid:durableId="1955556964">
    <w:abstractNumId w:val="2"/>
  </w:num>
  <w:num w:numId="14" w16cid:durableId="2049527311">
    <w:abstractNumId w:val="12"/>
  </w:num>
  <w:num w:numId="15" w16cid:durableId="1228761083">
    <w:abstractNumId w:val="1"/>
  </w:num>
  <w:num w:numId="16" w16cid:durableId="1481922979">
    <w:abstractNumId w:val="14"/>
  </w:num>
  <w:num w:numId="17" w16cid:durableId="122509444">
    <w:abstractNumId w:val="11"/>
  </w:num>
  <w:num w:numId="18" w16cid:durableId="853302039">
    <w:abstractNumId w:val="4"/>
  </w:num>
  <w:num w:numId="19" w16cid:durableId="2136167748">
    <w:abstractNumId w:val="20"/>
  </w:num>
  <w:num w:numId="20" w16cid:durableId="1962372709">
    <w:abstractNumId w:val="3"/>
  </w:num>
  <w:num w:numId="21" w16cid:durableId="2068723915">
    <w:abstractNumId w:val="15"/>
  </w:num>
  <w:num w:numId="22" w16cid:durableId="1958829944">
    <w:abstractNumId w:val="7"/>
  </w:num>
  <w:num w:numId="23" w16cid:durableId="10083634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E53D5"/>
    <w:rsid w:val="00123160"/>
    <w:rsid w:val="00135F02"/>
    <w:rsid w:val="001571BE"/>
    <w:rsid w:val="0016039E"/>
    <w:rsid w:val="001F7D84"/>
    <w:rsid w:val="00270090"/>
    <w:rsid w:val="002E02BF"/>
    <w:rsid w:val="00433189"/>
    <w:rsid w:val="00451790"/>
    <w:rsid w:val="004E3F33"/>
    <w:rsid w:val="00575206"/>
    <w:rsid w:val="00592CD7"/>
    <w:rsid w:val="005C620F"/>
    <w:rsid w:val="005D4F20"/>
    <w:rsid w:val="006B53C4"/>
    <w:rsid w:val="007128F4"/>
    <w:rsid w:val="0073602A"/>
    <w:rsid w:val="007A6289"/>
    <w:rsid w:val="007D71DB"/>
    <w:rsid w:val="00881BB7"/>
    <w:rsid w:val="008F6B23"/>
    <w:rsid w:val="00982054"/>
    <w:rsid w:val="009A5CB9"/>
    <w:rsid w:val="00A4692E"/>
    <w:rsid w:val="00A705BF"/>
    <w:rsid w:val="00BB7C7A"/>
    <w:rsid w:val="00BB7FA9"/>
    <w:rsid w:val="00C13FC5"/>
    <w:rsid w:val="00C91FD3"/>
    <w:rsid w:val="00CB7ECA"/>
    <w:rsid w:val="00D33E32"/>
    <w:rsid w:val="00ED2777"/>
    <w:rsid w:val="00F00DD4"/>
    <w:rsid w:val="00F3369D"/>
    <w:rsid w:val="00F41090"/>
    <w:rsid w:val="00F42480"/>
    <w:rsid w:val="00F53663"/>
    <w:rsid w:val="00FF63C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54B98"/>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C91FD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C91FD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C91FD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B7C7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FD3"/>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C91FD3"/>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C91FD3"/>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C91FD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C91FD3"/>
    <w:rPr>
      <w:b/>
      <w:bCs/>
    </w:rPr>
  </w:style>
  <w:style w:type="character" w:styleId="Emphasis">
    <w:name w:val="Emphasis"/>
    <w:basedOn w:val="DefaultParagraphFont"/>
    <w:uiPriority w:val="20"/>
    <w:qFormat/>
    <w:rsid w:val="00C91FD3"/>
    <w:rPr>
      <w:i/>
      <w:iCs/>
    </w:rPr>
  </w:style>
  <w:style w:type="character" w:customStyle="1" w:styleId="Heading4Char">
    <w:name w:val="Heading 4 Char"/>
    <w:basedOn w:val="DefaultParagraphFont"/>
    <w:link w:val="Heading4"/>
    <w:uiPriority w:val="9"/>
    <w:semiHidden/>
    <w:rsid w:val="00BB7C7A"/>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F336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69D"/>
    <w:rPr>
      <w:rFonts w:ascii="Tahoma" w:hAnsi="Tahoma" w:cs="Tahoma"/>
      <w:sz w:val="16"/>
      <w:szCs w:val="16"/>
    </w:rPr>
  </w:style>
  <w:style w:type="paragraph" w:styleId="Header">
    <w:name w:val="header"/>
    <w:basedOn w:val="Normal"/>
    <w:link w:val="HeaderChar"/>
    <w:uiPriority w:val="99"/>
    <w:semiHidden/>
    <w:unhideWhenUsed/>
    <w:rsid w:val="00C13F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13FC5"/>
  </w:style>
  <w:style w:type="paragraph" w:styleId="Footer">
    <w:name w:val="footer"/>
    <w:basedOn w:val="Normal"/>
    <w:link w:val="FooterChar"/>
    <w:uiPriority w:val="99"/>
    <w:unhideWhenUsed/>
    <w:rsid w:val="00C13F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FC5"/>
  </w:style>
  <w:style w:type="paragraph" w:styleId="TOCHeading">
    <w:name w:val="TOC Heading"/>
    <w:basedOn w:val="Heading1"/>
    <w:next w:val="Normal"/>
    <w:uiPriority w:val="39"/>
    <w:semiHidden/>
    <w:unhideWhenUsed/>
    <w:qFormat/>
    <w:rsid w:val="001F7D8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1F7D84"/>
    <w:pPr>
      <w:spacing w:after="100"/>
    </w:pPr>
  </w:style>
  <w:style w:type="paragraph" w:styleId="TOC3">
    <w:name w:val="toc 3"/>
    <w:basedOn w:val="Normal"/>
    <w:next w:val="Normal"/>
    <w:autoRedefine/>
    <w:uiPriority w:val="39"/>
    <w:unhideWhenUsed/>
    <w:rsid w:val="001F7D84"/>
    <w:pPr>
      <w:spacing w:after="100"/>
      <w:ind w:left="440"/>
    </w:pPr>
  </w:style>
  <w:style w:type="character" w:styleId="Hyperlink">
    <w:name w:val="Hyperlink"/>
    <w:basedOn w:val="DefaultParagraphFont"/>
    <w:uiPriority w:val="99"/>
    <w:unhideWhenUsed/>
    <w:rsid w:val="001F7D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285056">
      <w:bodyDiv w:val="1"/>
      <w:marLeft w:val="0"/>
      <w:marRight w:val="0"/>
      <w:marTop w:val="0"/>
      <w:marBottom w:val="0"/>
      <w:divBdr>
        <w:top w:val="none" w:sz="0" w:space="0" w:color="auto"/>
        <w:left w:val="none" w:sz="0" w:space="0" w:color="auto"/>
        <w:bottom w:val="none" w:sz="0" w:space="0" w:color="auto"/>
        <w:right w:val="none" w:sz="0" w:space="0" w:color="auto"/>
      </w:divBdr>
    </w:div>
    <w:div w:id="945188699">
      <w:bodyDiv w:val="1"/>
      <w:marLeft w:val="0"/>
      <w:marRight w:val="0"/>
      <w:marTop w:val="0"/>
      <w:marBottom w:val="0"/>
      <w:divBdr>
        <w:top w:val="none" w:sz="0" w:space="0" w:color="auto"/>
        <w:left w:val="none" w:sz="0" w:space="0" w:color="auto"/>
        <w:bottom w:val="none" w:sz="0" w:space="0" w:color="auto"/>
        <w:right w:val="none" w:sz="0" w:space="0" w:color="auto"/>
      </w:divBdr>
    </w:div>
    <w:div w:id="1076367677">
      <w:bodyDiv w:val="1"/>
      <w:marLeft w:val="0"/>
      <w:marRight w:val="0"/>
      <w:marTop w:val="0"/>
      <w:marBottom w:val="0"/>
      <w:divBdr>
        <w:top w:val="none" w:sz="0" w:space="0" w:color="auto"/>
        <w:left w:val="none" w:sz="0" w:space="0" w:color="auto"/>
        <w:bottom w:val="none" w:sz="0" w:space="0" w:color="auto"/>
        <w:right w:val="none" w:sz="0" w:space="0" w:color="auto"/>
      </w:divBdr>
    </w:div>
    <w:div w:id="129586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6416B-F8EF-4907-A9EC-B979481D0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19</Pages>
  <Words>5831</Words>
  <Characters>33241</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18</cp:revision>
  <dcterms:created xsi:type="dcterms:W3CDTF">2025-11-18T15:41:00Z</dcterms:created>
  <dcterms:modified xsi:type="dcterms:W3CDTF">2025-11-29T16:29:00Z</dcterms:modified>
</cp:coreProperties>
</file>