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1C7B7A">
      <w:pPr>
        <w:jc w:val="center"/>
        <w:rPr>
          <w:b/>
          <w:bCs/>
          <w:sz w:val="48"/>
          <w:szCs w:val="48"/>
        </w:rPr>
      </w:pPr>
      <w:r>
        <w:rPr>
          <w:b/>
          <w:bCs/>
          <w:sz w:val="48"/>
          <w:szCs w:val="48"/>
        </w:rPr>
        <w:t xml:space="preserve">Title: </w:t>
      </w:r>
      <w:r w:rsidR="001C7B7A" w:rsidRPr="001C7B7A">
        <w:rPr>
          <w:b/>
          <w:bCs/>
          <w:sz w:val="48"/>
          <w:szCs w:val="48"/>
        </w:rPr>
        <w:t>Strategic Human Resource Management and Organizational Performance</w:t>
      </w:r>
    </w:p>
    <w:p w:rsidR="00D74867" w:rsidRDefault="00D74867" w:rsidP="001C392B">
      <w:pPr>
        <w:jc w:val="center"/>
        <w:rPr>
          <w:sz w:val="44"/>
          <w:szCs w:val="44"/>
        </w:rPr>
      </w:pPr>
      <w:r>
        <w:rPr>
          <w:b/>
          <w:sz w:val="40"/>
          <w:szCs w:val="40"/>
        </w:rPr>
        <w:br/>
      </w:r>
      <w:r w:rsidR="001C392B">
        <w:rPr>
          <w:bCs/>
          <w:sz w:val="44"/>
          <w:szCs w:val="44"/>
        </w:rPr>
        <w:t>Student Name: Surender</w:t>
      </w:r>
      <w:r w:rsidR="001C392B">
        <w:rPr>
          <w:bCs/>
          <w:sz w:val="44"/>
          <w:szCs w:val="44"/>
        </w:rPr>
        <w:br/>
        <w:t>Student ID: DE240272</w:t>
      </w: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346014"/>
        <w:docPartObj>
          <w:docPartGallery w:val="Table of Contents"/>
          <w:docPartUnique/>
        </w:docPartObj>
      </w:sdtPr>
      <w:sdtContent>
        <w:p w:rsidR="009B30F3" w:rsidRDefault="009B30F3">
          <w:pPr>
            <w:pStyle w:val="TOCHeading"/>
          </w:pPr>
          <w:r>
            <w:t>Contents</w:t>
          </w:r>
        </w:p>
        <w:p w:rsidR="009B30F3" w:rsidRDefault="00820EFD">
          <w:pPr>
            <w:pStyle w:val="TOC1"/>
            <w:tabs>
              <w:tab w:val="right" w:leader="dot" w:pos="9350"/>
            </w:tabs>
            <w:rPr>
              <w:rFonts w:eastAsiaTheme="minorEastAsia"/>
              <w:noProof/>
              <w:szCs w:val="20"/>
              <w:lang w:bidi="hi-IN"/>
            </w:rPr>
          </w:pPr>
          <w:r>
            <w:fldChar w:fldCharType="begin"/>
          </w:r>
          <w:r w:rsidR="009B30F3">
            <w:instrText xml:space="preserve"> TOC \o "1-3" \h \z \u </w:instrText>
          </w:r>
          <w:r>
            <w:fldChar w:fldCharType="separate"/>
          </w:r>
          <w:hyperlink w:anchor="_Toc229648861" w:history="1">
            <w:r w:rsidR="009B30F3" w:rsidRPr="00D32615">
              <w:rPr>
                <w:rStyle w:val="Hyperlink"/>
                <w:rFonts w:ascii="Times New Roman" w:eastAsia="Times New Roman" w:hAnsi="Times New Roman" w:cs="Times New Roman"/>
                <w:b/>
                <w:bCs/>
                <w:noProof/>
                <w:kern w:val="36"/>
              </w:rPr>
              <w:t>Abstract</w:t>
            </w:r>
            <w:r w:rsidR="009B30F3">
              <w:rPr>
                <w:noProof/>
                <w:webHidden/>
              </w:rPr>
              <w:tab/>
            </w:r>
            <w:r>
              <w:rPr>
                <w:noProof/>
                <w:webHidden/>
              </w:rPr>
              <w:fldChar w:fldCharType="begin"/>
            </w:r>
            <w:r w:rsidR="009B30F3">
              <w:rPr>
                <w:noProof/>
                <w:webHidden/>
              </w:rPr>
              <w:instrText xml:space="preserve"> PAGEREF _Toc229648861 \h </w:instrText>
            </w:r>
            <w:r>
              <w:rPr>
                <w:noProof/>
                <w:webHidden/>
              </w:rPr>
            </w:r>
            <w:r>
              <w:rPr>
                <w:noProof/>
                <w:webHidden/>
              </w:rPr>
              <w:fldChar w:fldCharType="separate"/>
            </w:r>
            <w:r w:rsidR="009B30F3">
              <w:rPr>
                <w:noProof/>
                <w:webHidden/>
              </w:rPr>
              <w:t>2</w:t>
            </w:r>
            <w:r>
              <w:rPr>
                <w:noProof/>
                <w:webHidden/>
              </w:rPr>
              <w:fldChar w:fldCharType="end"/>
            </w:r>
          </w:hyperlink>
        </w:p>
        <w:p w:rsidR="009B30F3" w:rsidRDefault="00820EFD">
          <w:pPr>
            <w:pStyle w:val="TOC1"/>
            <w:tabs>
              <w:tab w:val="right" w:leader="dot" w:pos="9350"/>
            </w:tabs>
            <w:rPr>
              <w:rFonts w:eastAsiaTheme="minorEastAsia"/>
              <w:noProof/>
              <w:szCs w:val="20"/>
              <w:lang w:bidi="hi-IN"/>
            </w:rPr>
          </w:pPr>
          <w:hyperlink w:anchor="_Toc229648862" w:history="1">
            <w:r w:rsidR="009B30F3" w:rsidRPr="00D32615">
              <w:rPr>
                <w:rStyle w:val="Hyperlink"/>
                <w:rFonts w:ascii="Times New Roman" w:eastAsia="Times New Roman" w:hAnsi="Times New Roman" w:cs="Times New Roman"/>
                <w:b/>
                <w:bCs/>
                <w:noProof/>
                <w:kern w:val="36"/>
              </w:rPr>
              <w:t>Introduction</w:t>
            </w:r>
            <w:r w:rsidR="009B30F3">
              <w:rPr>
                <w:noProof/>
                <w:webHidden/>
              </w:rPr>
              <w:tab/>
            </w:r>
            <w:r>
              <w:rPr>
                <w:noProof/>
                <w:webHidden/>
              </w:rPr>
              <w:fldChar w:fldCharType="begin"/>
            </w:r>
            <w:r w:rsidR="009B30F3">
              <w:rPr>
                <w:noProof/>
                <w:webHidden/>
              </w:rPr>
              <w:instrText xml:space="preserve"> PAGEREF _Toc229648862 \h </w:instrText>
            </w:r>
            <w:r>
              <w:rPr>
                <w:noProof/>
                <w:webHidden/>
              </w:rPr>
            </w:r>
            <w:r>
              <w:rPr>
                <w:noProof/>
                <w:webHidden/>
              </w:rPr>
              <w:fldChar w:fldCharType="separate"/>
            </w:r>
            <w:r w:rsidR="009B30F3">
              <w:rPr>
                <w:noProof/>
                <w:webHidden/>
              </w:rPr>
              <w:t>2</w:t>
            </w:r>
            <w:r>
              <w:rPr>
                <w:noProof/>
                <w:webHidden/>
              </w:rPr>
              <w:fldChar w:fldCharType="end"/>
            </w:r>
          </w:hyperlink>
        </w:p>
        <w:p w:rsidR="009B30F3" w:rsidRDefault="00820EFD">
          <w:pPr>
            <w:pStyle w:val="TOC1"/>
            <w:tabs>
              <w:tab w:val="right" w:leader="dot" w:pos="9350"/>
            </w:tabs>
            <w:rPr>
              <w:rFonts w:eastAsiaTheme="minorEastAsia"/>
              <w:noProof/>
              <w:szCs w:val="20"/>
              <w:lang w:bidi="hi-IN"/>
            </w:rPr>
          </w:pPr>
          <w:hyperlink w:anchor="_Toc229648863" w:history="1">
            <w:r w:rsidR="009B30F3" w:rsidRPr="00D32615">
              <w:rPr>
                <w:rStyle w:val="Hyperlink"/>
                <w:rFonts w:ascii="Times New Roman" w:eastAsia="Times New Roman" w:hAnsi="Times New Roman" w:cs="Times New Roman"/>
                <w:b/>
                <w:bCs/>
                <w:noProof/>
                <w:kern w:val="36"/>
              </w:rPr>
              <w:t>Meaning and Importance of Strategic Human Resource Management</w:t>
            </w:r>
            <w:r w:rsidR="009B30F3">
              <w:rPr>
                <w:noProof/>
                <w:webHidden/>
              </w:rPr>
              <w:tab/>
            </w:r>
            <w:r>
              <w:rPr>
                <w:noProof/>
                <w:webHidden/>
              </w:rPr>
              <w:fldChar w:fldCharType="begin"/>
            </w:r>
            <w:r w:rsidR="009B30F3">
              <w:rPr>
                <w:noProof/>
                <w:webHidden/>
              </w:rPr>
              <w:instrText xml:space="preserve"> PAGEREF _Toc229648863 \h </w:instrText>
            </w:r>
            <w:r>
              <w:rPr>
                <w:noProof/>
                <w:webHidden/>
              </w:rPr>
            </w:r>
            <w:r>
              <w:rPr>
                <w:noProof/>
                <w:webHidden/>
              </w:rPr>
              <w:fldChar w:fldCharType="separate"/>
            </w:r>
            <w:r w:rsidR="009B30F3">
              <w:rPr>
                <w:noProof/>
                <w:webHidden/>
              </w:rPr>
              <w:t>3</w:t>
            </w:r>
            <w:r>
              <w:rPr>
                <w:noProof/>
                <w:webHidden/>
              </w:rPr>
              <w:fldChar w:fldCharType="end"/>
            </w:r>
          </w:hyperlink>
        </w:p>
        <w:p w:rsidR="009B30F3" w:rsidRDefault="00820EFD">
          <w:pPr>
            <w:pStyle w:val="TOC2"/>
            <w:tabs>
              <w:tab w:val="right" w:leader="dot" w:pos="9350"/>
            </w:tabs>
            <w:rPr>
              <w:rFonts w:eastAsiaTheme="minorEastAsia"/>
              <w:noProof/>
              <w:szCs w:val="20"/>
              <w:lang w:bidi="hi-IN"/>
            </w:rPr>
          </w:pPr>
          <w:hyperlink w:anchor="_Toc229648864" w:history="1">
            <w:r w:rsidR="009B30F3" w:rsidRPr="00D32615">
              <w:rPr>
                <w:rStyle w:val="Hyperlink"/>
                <w:rFonts w:ascii="Times New Roman" w:eastAsia="Times New Roman" w:hAnsi="Times New Roman" w:cs="Times New Roman"/>
                <w:b/>
                <w:bCs/>
                <w:noProof/>
              </w:rPr>
              <w:t>Alignment with Organizational Goals</w:t>
            </w:r>
            <w:r w:rsidR="009B30F3">
              <w:rPr>
                <w:noProof/>
                <w:webHidden/>
              </w:rPr>
              <w:tab/>
            </w:r>
            <w:r>
              <w:rPr>
                <w:noProof/>
                <w:webHidden/>
              </w:rPr>
              <w:fldChar w:fldCharType="begin"/>
            </w:r>
            <w:r w:rsidR="009B30F3">
              <w:rPr>
                <w:noProof/>
                <w:webHidden/>
              </w:rPr>
              <w:instrText xml:space="preserve"> PAGEREF _Toc229648864 \h </w:instrText>
            </w:r>
            <w:r>
              <w:rPr>
                <w:noProof/>
                <w:webHidden/>
              </w:rPr>
            </w:r>
            <w:r>
              <w:rPr>
                <w:noProof/>
                <w:webHidden/>
              </w:rPr>
              <w:fldChar w:fldCharType="separate"/>
            </w:r>
            <w:r w:rsidR="009B30F3">
              <w:rPr>
                <w:noProof/>
                <w:webHidden/>
              </w:rPr>
              <w:t>3</w:t>
            </w:r>
            <w:r>
              <w:rPr>
                <w:noProof/>
                <w:webHidden/>
              </w:rPr>
              <w:fldChar w:fldCharType="end"/>
            </w:r>
          </w:hyperlink>
        </w:p>
        <w:p w:rsidR="009B30F3" w:rsidRDefault="00820EFD">
          <w:pPr>
            <w:pStyle w:val="TOC2"/>
            <w:tabs>
              <w:tab w:val="right" w:leader="dot" w:pos="9350"/>
            </w:tabs>
            <w:rPr>
              <w:rFonts w:eastAsiaTheme="minorEastAsia"/>
              <w:noProof/>
              <w:szCs w:val="20"/>
              <w:lang w:bidi="hi-IN"/>
            </w:rPr>
          </w:pPr>
          <w:hyperlink w:anchor="_Toc229648865" w:history="1">
            <w:r w:rsidR="009B30F3" w:rsidRPr="00D32615">
              <w:rPr>
                <w:rStyle w:val="Hyperlink"/>
                <w:rFonts w:ascii="Times New Roman" w:eastAsia="Times New Roman" w:hAnsi="Times New Roman" w:cs="Times New Roman"/>
                <w:b/>
                <w:bCs/>
                <w:noProof/>
              </w:rPr>
              <w:t>Workforce Planning and Talent Management</w:t>
            </w:r>
            <w:r w:rsidR="009B30F3">
              <w:rPr>
                <w:noProof/>
                <w:webHidden/>
              </w:rPr>
              <w:tab/>
            </w:r>
            <w:r>
              <w:rPr>
                <w:noProof/>
                <w:webHidden/>
              </w:rPr>
              <w:fldChar w:fldCharType="begin"/>
            </w:r>
            <w:r w:rsidR="009B30F3">
              <w:rPr>
                <w:noProof/>
                <w:webHidden/>
              </w:rPr>
              <w:instrText xml:space="preserve"> PAGEREF _Toc229648865 \h </w:instrText>
            </w:r>
            <w:r>
              <w:rPr>
                <w:noProof/>
                <w:webHidden/>
              </w:rPr>
            </w:r>
            <w:r>
              <w:rPr>
                <w:noProof/>
                <w:webHidden/>
              </w:rPr>
              <w:fldChar w:fldCharType="separate"/>
            </w:r>
            <w:r w:rsidR="009B30F3">
              <w:rPr>
                <w:noProof/>
                <w:webHidden/>
              </w:rPr>
              <w:t>4</w:t>
            </w:r>
            <w:r>
              <w:rPr>
                <w:noProof/>
                <w:webHidden/>
              </w:rPr>
              <w:fldChar w:fldCharType="end"/>
            </w:r>
          </w:hyperlink>
        </w:p>
        <w:p w:rsidR="009B30F3" w:rsidRDefault="00820EFD">
          <w:pPr>
            <w:pStyle w:val="TOC2"/>
            <w:tabs>
              <w:tab w:val="right" w:leader="dot" w:pos="9350"/>
            </w:tabs>
            <w:rPr>
              <w:rFonts w:eastAsiaTheme="minorEastAsia"/>
              <w:noProof/>
              <w:szCs w:val="20"/>
              <w:lang w:bidi="hi-IN"/>
            </w:rPr>
          </w:pPr>
          <w:hyperlink w:anchor="_Toc229648866" w:history="1">
            <w:r w:rsidR="009B30F3" w:rsidRPr="00D32615">
              <w:rPr>
                <w:rStyle w:val="Hyperlink"/>
                <w:rFonts w:ascii="Times New Roman" w:eastAsia="Times New Roman" w:hAnsi="Times New Roman" w:cs="Times New Roman"/>
                <w:b/>
                <w:bCs/>
                <w:noProof/>
              </w:rPr>
              <w:t>Employee Engagement and Motivation</w:t>
            </w:r>
            <w:r w:rsidR="009B30F3">
              <w:rPr>
                <w:noProof/>
                <w:webHidden/>
              </w:rPr>
              <w:tab/>
            </w:r>
            <w:r>
              <w:rPr>
                <w:noProof/>
                <w:webHidden/>
              </w:rPr>
              <w:fldChar w:fldCharType="begin"/>
            </w:r>
            <w:r w:rsidR="009B30F3">
              <w:rPr>
                <w:noProof/>
                <w:webHidden/>
              </w:rPr>
              <w:instrText xml:space="preserve"> PAGEREF _Toc229648866 \h </w:instrText>
            </w:r>
            <w:r>
              <w:rPr>
                <w:noProof/>
                <w:webHidden/>
              </w:rPr>
            </w:r>
            <w:r>
              <w:rPr>
                <w:noProof/>
                <w:webHidden/>
              </w:rPr>
              <w:fldChar w:fldCharType="separate"/>
            </w:r>
            <w:r w:rsidR="009B30F3">
              <w:rPr>
                <w:noProof/>
                <w:webHidden/>
              </w:rPr>
              <w:t>4</w:t>
            </w:r>
            <w:r>
              <w:rPr>
                <w:noProof/>
                <w:webHidden/>
              </w:rPr>
              <w:fldChar w:fldCharType="end"/>
            </w:r>
          </w:hyperlink>
        </w:p>
        <w:p w:rsidR="009B30F3" w:rsidRDefault="00820EFD">
          <w:pPr>
            <w:pStyle w:val="TOC2"/>
            <w:tabs>
              <w:tab w:val="right" w:leader="dot" w:pos="9350"/>
            </w:tabs>
            <w:rPr>
              <w:rFonts w:eastAsiaTheme="minorEastAsia"/>
              <w:noProof/>
              <w:szCs w:val="20"/>
              <w:lang w:bidi="hi-IN"/>
            </w:rPr>
          </w:pPr>
          <w:hyperlink w:anchor="_Toc229648867" w:history="1">
            <w:r w:rsidR="009B30F3" w:rsidRPr="00D32615">
              <w:rPr>
                <w:rStyle w:val="Hyperlink"/>
                <w:rFonts w:ascii="Times New Roman" w:eastAsia="Times New Roman" w:hAnsi="Times New Roman" w:cs="Times New Roman"/>
                <w:b/>
                <w:bCs/>
                <w:noProof/>
              </w:rPr>
              <w:t>Training and Development</w:t>
            </w:r>
            <w:r w:rsidR="009B30F3">
              <w:rPr>
                <w:noProof/>
                <w:webHidden/>
              </w:rPr>
              <w:tab/>
            </w:r>
            <w:r>
              <w:rPr>
                <w:noProof/>
                <w:webHidden/>
              </w:rPr>
              <w:fldChar w:fldCharType="begin"/>
            </w:r>
            <w:r w:rsidR="009B30F3">
              <w:rPr>
                <w:noProof/>
                <w:webHidden/>
              </w:rPr>
              <w:instrText xml:space="preserve"> PAGEREF _Toc229648867 \h </w:instrText>
            </w:r>
            <w:r>
              <w:rPr>
                <w:noProof/>
                <w:webHidden/>
              </w:rPr>
            </w:r>
            <w:r>
              <w:rPr>
                <w:noProof/>
                <w:webHidden/>
              </w:rPr>
              <w:fldChar w:fldCharType="separate"/>
            </w:r>
            <w:r w:rsidR="009B30F3">
              <w:rPr>
                <w:noProof/>
                <w:webHidden/>
              </w:rPr>
              <w:t>4</w:t>
            </w:r>
            <w:r>
              <w:rPr>
                <w:noProof/>
                <w:webHidden/>
              </w:rPr>
              <w:fldChar w:fldCharType="end"/>
            </w:r>
          </w:hyperlink>
        </w:p>
        <w:p w:rsidR="009B30F3" w:rsidRDefault="00820EFD">
          <w:pPr>
            <w:pStyle w:val="TOC2"/>
            <w:tabs>
              <w:tab w:val="right" w:leader="dot" w:pos="9350"/>
            </w:tabs>
            <w:rPr>
              <w:rFonts w:eastAsiaTheme="minorEastAsia"/>
              <w:noProof/>
              <w:szCs w:val="20"/>
              <w:lang w:bidi="hi-IN"/>
            </w:rPr>
          </w:pPr>
          <w:hyperlink w:anchor="_Toc229648868" w:history="1">
            <w:r w:rsidR="009B30F3" w:rsidRPr="00D32615">
              <w:rPr>
                <w:rStyle w:val="Hyperlink"/>
                <w:rFonts w:ascii="Times New Roman" w:eastAsia="Times New Roman" w:hAnsi="Times New Roman" w:cs="Times New Roman"/>
                <w:b/>
                <w:bCs/>
                <w:noProof/>
              </w:rPr>
              <w:t>Employee Retention and Organizational Stability</w:t>
            </w:r>
            <w:r w:rsidR="009B30F3">
              <w:rPr>
                <w:noProof/>
                <w:webHidden/>
              </w:rPr>
              <w:tab/>
            </w:r>
            <w:r>
              <w:rPr>
                <w:noProof/>
                <w:webHidden/>
              </w:rPr>
              <w:fldChar w:fldCharType="begin"/>
            </w:r>
            <w:r w:rsidR="009B30F3">
              <w:rPr>
                <w:noProof/>
                <w:webHidden/>
              </w:rPr>
              <w:instrText xml:space="preserve"> PAGEREF _Toc229648868 \h </w:instrText>
            </w:r>
            <w:r>
              <w:rPr>
                <w:noProof/>
                <w:webHidden/>
              </w:rPr>
            </w:r>
            <w:r>
              <w:rPr>
                <w:noProof/>
                <w:webHidden/>
              </w:rPr>
              <w:fldChar w:fldCharType="separate"/>
            </w:r>
            <w:r w:rsidR="009B30F3">
              <w:rPr>
                <w:noProof/>
                <w:webHidden/>
              </w:rPr>
              <w:t>5</w:t>
            </w:r>
            <w:r>
              <w:rPr>
                <w:noProof/>
                <w:webHidden/>
              </w:rPr>
              <w:fldChar w:fldCharType="end"/>
            </w:r>
          </w:hyperlink>
        </w:p>
        <w:p w:rsidR="009B30F3" w:rsidRDefault="00820EFD">
          <w:pPr>
            <w:pStyle w:val="TOC1"/>
            <w:tabs>
              <w:tab w:val="right" w:leader="dot" w:pos="9350"/>
            </w:tabs>
            <w:rPr>
              <w:rFonts w:eastAsiaTheme="minorEastAsia"/>
              <w:noProof/>
              <w:szCs w:val="20"/>
              <w:lang w:bidi="hi-IN"/>
            </w:rPr>
          </w:pPr>
          <w:hyperlink w:anchor="_Toc229648869" w:history="1">
            <w:r w:rsidR="009B30F3" w:rsidRPr="00D32615">
              <w:rPr>
                <w:rStyle w:val="Hyperlink"/>
                <w:rFonts w:ascii="Times New Roman" w:eastAsia="Times New Roman" w:hAnsi="Times New Roman" w:cs="Times New Roman"/>
                <w:b/>
                <w:bCs/>
                <w:noProof/>
                <w:kern w:val="36"/>
              </w:rPr>
              <w:t>Strategic HRM and Organizational Success</w:t>
            </w:r>
            <w:r w:rsidR="009B30F3">
              <w:rPr>
                <w:noProof/>
                <w:webHidden/>
              </w:rPr>
              <w:tab/>
            </w:r>
            <w:r>
              <w:rPr>
                <w:noProof/>
                <w:webHidden/>
              </w:rPr>
              <w:fldChar w:fldCharType="begin"/>
            </w:r>
            <w:r w:rsidR="009B30F3">
              <w:rPr>
                <w:noProof/>
                <w:webHidden/>
              </w:rPr>
              <w:instrText xml:space="preserve"> PAGEREF _Toc229648869 \h </w:instrText>
            </w:r>
            <w:r>
              <w:rPr>
                <w:noProof/>
                <w:webHidden/>
              </w:rPr>
            </w:r>
            <w:r>
              <w:rPr>
                <w:noProof/>
                <w:webHidden/>
              </w:rPr>
              <w:fldChar w:fldCharType="separate"/>
            </w:r>
            <w:r w:rsidR="009B30F3">
              <w:rPr>
                <w:noProof/>
                <w:webHidden/>
              </w:rPr>
              <w:t>5</w:t>
            </w:r>
            <w:r>
              <w:rPr>
                <w:noProof/>
                <w:webHidden/>
              </w:rPr>
              <w:fldChar w:fldCharType="end"/>
            </w:r>
          </w:hyperlink>
        </w:p>
        <w:p w:rsidR="009B30F3" w:rsidRDefault="00820EFD">
          <w:pPr>
            <w:pStyle w:val="TOC2"/>
            <w:tabs>
              <w:tab w:val="right" w:leader="dot" w:pos="9350"/>
            </w:tabs>
            <w:rPr>
              <w:rFonts w:eastAsiaTheme="minorEastAsia"/>
              <w:noProof/>
              <w:szCs w:val="20"/>
              <w:lang w:bidi="hi-IN"/>
            </w:rPr>
          </w:pPr>
          <w:hyperlink w:anchor="_Toc229648870" w:history="1">
            <w:r w:rsidR="009B30F3" w:rsidRPr="00D32615">
              <w:rPr>
                <w:rStyle w:val="Hyperlink"/>
                <w:rFonts w:ascii="Times New Roman" w:eastAsia="Times New Roman" w:hAnsi="Times New Roman" w:cs="Times New Roman"/>
                <w:b/>
                <w:bCs/>
                <w:noProof/>
              </w:rPr>
              <w:t>Improved Productivity</w:t>
            </w:r>
            <w:r w:rsidR="009B30F3">
              <w:rPr>
                <w:noProof/>
                <w:webHidden/>
              </w:rPr>
              <w:tab/>
            </w:r>
            <w:r>
              <w:rPr>
                <w:noProof/>
                <w:webHidden/>
              </w:rPr>
              <w:fldChar w:fldCharType="begin"/>
            </w:r>
            <w:r w:rsidR="009B30F3">
              <w:rPr>
                <w:noProof/>
                <w:webHidden/>
              </w:rPr>
              <w:instrText xml:space="preserve"> PAGEREF _Toc229648870 \h </w:instrText>
            </w:r>
            <w:r>
              <w:rPr>
                <w:noProof/>
                <w:webHidden/>
              </w:rPr>
            </w:r>
            <w:r>
              <w:rPr>
                <w:noProof/>
                <w:webHidden/>
              </w:rPr>
              <w:fldChar w:fldCharType="separate"/>
            </w:r>
            <w:r w:rsidR="009B30F3">
              <w:rPr>
                <w:noProof/>
                <w:webHidden/>
              </w:rPr>
              <w:t>5</w:t>
            </w:r>
            <w:r>
              <w:rPr>
                <w:noProof/>
                <w:webHidden/>
              </w:rPr>
              <w:fldChar w:fldCharType="end"/>
            </w:r>
          </w:hyperlink>
        </w:p>
        <w:p w:rsidR="009B30F3" w:rsidRDefault="00820EFD">
          <w:pPr>
            <w:pStyle w:val="TOC2"/>
            <w:tabs>
              <w:tab w:val="right" w:leader="dot" w:pos="9350"/>
            </w:tabs>
            <w:rPr>
              <w:rFonts w:eastAsiaTheme="minorEastAsia"/>
              <w:noProof/>
              <w:szCs w:val="20"/>
              <w:lang w:bidi="hi-IN"/>
            </w:rPr>
          </w:pPr>
          <w:hyperlink w:anchor="_Toc229648871" w:history="1">
            <w:r w:rsidR="009B30F3" w:rsidRPr="00D32615">
              <w:rPr>
                <w:rStyle w:val="Hyperlink"/>
                <w:rFonts w:ascii="Times New Roman" w:eastAsia="Times New Roman" w:hAnsi="Times New Roman" w:cs="Times New Roman"/>
                <w:b/>
                <w:bCs/>
                <w:noProof/>
              </w:rPr>
              <w:t>Competitive Advantage</w:t>
            </w:r>
            <w:r w:rsidR="009B30F3">
              <w:rPr>
                <w:noProof/>
                <w:webHidden/>
              </w:rPr>
              <w:tab/>
            </w:r>
            <w:r>
              <w:rPr>
                <w:noProof/>
                <w:webHidden/>
              </w:rPr>
              <w:fldChar w:fldCharType="begin"/>
            </w:r>
            <w:r w:rsidR="009B30F3">
              <w:rPr>
                <w:noProof/>
                <w:webHidden/>
              </w:rPr>
              <w:instrText xml:space="preserve"> PAGEREF _Toc229648871 \h </w:instrText>
            </w:r>
            <w:r>
              <w:rPr>
                <w:noProof/>
                <w:webHidden/>
              </w:rPr>
            </w:r>
            <w:r>
              <w:rPr>
                <w:noProof/>
                <w:webHidden/>
              </w:rPr>
              <w:fldChar w:fldCharType="separate"/>
            </w:r>
            <w:r w:rsidR="009B30F3">
              <w:rPr>
                <w:noProof/>
                <w:webHidden/>
              </w:rPr>
              <w:t>5</w:t>
            </w:r>
            <w:r>
              <w:rPr>
                <w:noProof/>
                <w:webHidden/>
              </w:rPr>
              <w:fldChar w:fldCharType="end"/>
            </w:r>
          </w:hyperlink>
        </w:p>
        <w:p w:rsidR="009B30F3" w:rsidRDefault="00820EFD">
          <w:pPr>
            <w:pStyle w:val="TOC1"/>
            <w:tabs>
              <w:tab w:val="right" w:leader="dot" w:pos="9350"/>
            </w:tabs>
            <w:rPr>
              <w:rFonts w:eastAsiaTheme="minorEastAsia"/>
              <w:noProof/>
              <w:szCs w:val="20"/>
              <w:lang w:bidi="hi-IN"/>
            </w:rPr>
          </w:pPr>
          <w:hyperlink w:anchor="_Toc229648872" w:history="1">
            <w:r w:rsidR="009B30F3" w:rsidRPr="00D32615">
              <w:rPr>
                <w:rStyle w:val="Hyperlink"/>
                <w:rFonts w:ascii="Times New Roman" w:eastAsia="Times New Roman" w:hAnsi="Times New Roman" w:cs="Times New Roman"/>
                <w:b/>
                <w:bCs/>
                <w:noProof/>
                <w:kern w:val="36"/>
              </w:rPr>
              <w:t>Literature Review</w:t>
            </w:r>
            <w:r w:rsidR="009B30F3">
              <w:rPr>
                <w:noProof/>
                <w:webHidden/>
              </w:rPr>
              <w:tab/>
            </w:r>
            <w:r>
              <w:rPr>
                <w:noProof/>
                <w:webHidden/>
              </w:rPr>
              <w:fldChar w:fldCharType="begin"/>
            </w:r>
            <w:r w:rsidR="009B30F3">
              <w:rPr>
                <w:noProof/>
                <w:webHidden/>
              </w:rPr>
              <w:instrText xml:space="preserve"> PAGEREF _Toc229648872 \h </w:instrText>
            </w:r>
            <w:r>
              <w:rPr>
                <w:noProof/>
                <w:webHidden/>
              </w:rPr>
            </w:r>
            <w:r>
              <w:rPr>
                <w:noProof/>
                <w:webHidden/>
              </w:rPr>
              <w:fldChar w:fldCharType="separate"/>
            </w:r>
            <w:r w:rsidR="009B30F3">
              <w:rPr>
                <w:noProof/>
                <w:webHidden/>
              </w:rPr>
              <w:t>6</w:t>
            </w:r>
            <w:r>
              <w:rPr>
                <w:noProof/>
                <w:webHidden/>
              </w:rPr>
              <w:fldChar w:fldCharType="end"/>
            </w:r>
          </w:hyperlink>
        </w:p>
        <w:p w:rsidR="009B30F3" w:rsidRDefault="00820EFD">
          <w:pPr>
            <w:pStyle w:val="TOC1"/>
            <w:tabs>
              <w:tab w:val="right" w:leader="dot" w:pos="9350"/>
            </w:tabs>
            <w:rPr>
              <w:rFonts w:eastAsiaTheme="minorEastAsia"/>
              <w:noProof/>
              <w:szCs w:val="20"/>
              <w:lang w:bidi="hi-IN"/>
            </w:rPr>
          </w:pPr>
          <w:hyperlink w:anchor="_Toc229648873" w:history="1">
            <w:r w:rsidR="009B30F3" w:rsidRPr="00D32615">
              <w:rPr>
                <w:rStyle w:val="Hyperlink"/>
                <w:rFonts w:ascii="Times New Roman" w:eastAsia="Times New Roman" w:hAnsi="Times New Roman" w:cs="Times New Roman"/>
                <w:b/>
                <w:bCs/>
                <w:noProof/>
                <w:kern w:val="36"/>
              </w:rPr>
              <w:t>Strategic Workforce Planning, Recruitment, and Employee Development</w:t>
            </w:r>
            <w:r w:rsidR="009B30F3">
              <w:rPr>
                <w:noProof/>
                <w:webHidden/>
              </w:rPr>
              <w:tab/>
            </w:r>
            <w:r>
              <w:rPr>
                <w:noProof/>
                <w:webHidden/>
              </w:rPr>
              <w:fldChar w:fldCharType="begin"/>
            </w:r>
            <w:r w:rsidR="009B30F3">
              <w:rPr>
                <w:noProof/>
                <w:webHidden/>
              </w:rPr>
              <w:instrText xml:space="preserve"> PAGEREF _Toc229648873 \h </w:instrText>
            </w:r>
            <w:r>
              <w:rPr>
                <w:noProof/>
                <w:webHidden/>
              </w:rPr>
            </w:r>
            <w:r>
              <w:rPr>
                <w:noProof/>
                <w:webHidden/>
              </w:rPr>
              <w:fldChar w:fldCharType="separate"/>
            </w:r>
            <w:r w:rsidR="009B30F3">
              <w:rPr>
                <w:noProof/>
                <w:webHidden/>
              </w:rPr>
              <w:t>6</w:t>
            </w:r>
            <w:r>
              <w:rPr>
                <w:noProof/>
                <w:webHidden/>
              </w:rPr>
              <w:fldChar w:fldCharType="end"/>
            </w:r>
          </w:hyperlink>
        </w:p>
        <w:p w:rsidR="009B30F3" w:rsidRDefault="00820EFD">
          <w:pPr>
            <w:pStyle w:val="TOC2"/>
            <w:tabs>
              <w:tab w:val="right" w:leader="dot" w:pos="9350"/>
            </w:tabs>
            <w:rPr>
              <w:rFonts w:eastAsiaTheme="minorEastAsia"/>
              <w:noProof/>
              <w:szCs w:val="20"/>
              <w:lang w:bidi="hi-IN"/>
            </w:rPr>
          </w:pPr>
          <w:hyperlink w:anchor="_Toc229648874" w:history="1">
            <w:r w:rsidR="009B30F3" w:rsidRPr="00D32615">
              <w:rPr>
                <w:rStyle w:val="Hyperlink"/>
                <w:rFonts w:ascii="Times New Roman" w:eastAsia="Times New Roman" w:hAnsi="Times New Roman" w:cs="Times New Roman"/>
                <w:b/>
                <w:bCs/>
                <w:noProof/>
              </w:rPr>
              <w:t>Strategic Workforce Planning</w:t>
            </w:r>
            <w:r w:rsidR="009B30F3">
              <w:rPr>
                <w:noProof/>
                <w:webHidden/>
              </w:rPr>
              <w:tab/>
            </w:r>
            <w:r>
              <w:rPr>
                <w:noProof/>
                <w:webHidden/>
              </w:rPr>
              <w:fldChar w:fldCharType="begin"/>
            </w:r>
            <w:r w:rsidR="009B30F3">
              <w:rPr>
                <w:noProof/>
                <w:webHidden/>
              </w:rPr>
              <w:instrText xml:space="preserve"> PAGEREF _Toc229648874 \h </w:instrText>
            </w:r>
            <w:r>
              <w:rPr>
                <w:noProof/>
                <w:webHidden/>
              </w:rPr>
            </w:r>
            <w:r>
              <w:rPr>
                <w:noProof/>
                <w:webHidden/>
              </w:rPr>
              <w:fldChar w:fldCharType="separate"/>
            </w:r>
            <w:r w:rsidR="009B30F3">
              <w:rPr>
                <w:noProof/>
                <w:webHidden/>
              </w:rPr>
              <w:t>6</w:t>
            </w:r>
            <w:r>
              <w:rPr>
                <w:noProof/>
                <w:webHidden/>
              </w:rPr>
              <w:fldChar w:fldCharType="end"/>
            </w:r>
          </w:hyperlink>
        </w:p>
        <w:p w:rsidR="009B30F3" w:rsidRDefault="00820EFD">
          <w:pPr>
            <w:pStyle w:val="TOC1"/>
            <w:tabs>
              <w:tab w:val="right" w:leader="dot" w:pos="9350"/>
            </w:tabs>
            <w:rPr>
              <w:rFonts w:eastAsiaTheme="minorEastAsia"/>
              <w:noProof/>
              <w:szCs w:val="20"/>
              <w:lang w:bidi="hi-IN"/>
            </w:rPr>
          </w:pPr>
          <w:hyperlink w:anchor="_Toc229648875" w:history="1">
            <w:r w:rsidR="009B30F3" w:rsidRPr="00D32615">
              <w:rPr>
                <w:rStyle w:val="Hyperlink"/>
                <w:rFonts w:ascii="Times New Roman" w:eastAsia="Times New Roman" w:hAnsi="Times New Roman" w:cs="Times New Roman"/>
                <w:b/>
                <w:bCs/>
                <w:noProof/>
                <w:kern w:val="36"/>
              </w:rPr>
              <w:t>Recruitment and Selection as Strategic HR Functions</w:t>
            </w:r>
            <w:r w:rsidR="009B30F3">
              <w:rPr>
                <w:noProof/>
                <w:webHidden/>
              </w:rPr>
              <w:tab/>
            </w:r>
            <w:r>
              <w:rPr>
                <w:noProof/>
                <w:webHidden/>
              </w:rPr>
              <w:fldChar w:fldCharType="begin"/>
            </w:r>
            <w:r w:rsidR="009B30F3">
              <w:rPr>
                <w:noProof/>
                <w:webHidden/>
              </w:rPr>
              <w:instrText xml:space="preserve"> PAGEREF _Toc229648875 \h </w:instrText>
            </w:r>
            <w:r>
              <w:rPr>
                <w:noProof/>
                <w:webHidden/>
              </w:rPr>
            </w:r>
            <w:r>
              <w:rPr>
                <w:noProof/>
                <w:webHidden/>
              </w:rPr>
              <w:fldChar w:fldCharType="separate"/>
            </w:r>
            <w:r w:rsidR="009B30F3">
              <w:rPr>
                <w:noProof/>
                <w:webHidden/>
              </w:rPr>
              <w:t>7</w:t>
            </w:r>
            <w:r>
              <w:rPr>
                <w:noProof/>
                <w:webHidden/>
              </w:rPr>
              <w:fldChar w:fldCharType="end"/>
            </w:r>
          </w:hyperlink>
        </w:p>
        <w:p w:rsidR="009B30F3" w:rsidRDefault="00820EFD">
          <w:pPr>
            <w:pStyle w:val="TOC1"/>
            <w:tabs>
              <w:tab w:val="right" w:leader="dot" w:pos="9350"/>
            </w:tabs>
            <w:rPr>
              <w:rFonts w:eastAsiaTheme="minorEastAsia"/>
              <w:noProof/>
              <w:szCs w:val="20"/>
              <w:lang w:bidi="hi-IN"/>
            </w:rPr>
          </w:pPr>
          <w:hyperlink w:anchor="_Toc229648876" w:history="1">
            <w:r w:rsidR="009B30F3" w:rsidRPr="00D32615">
              <w:rPr>
                <w:rStyle w:val="Hyperlink"/>
                <w:rFonts w:ascii="Times New Roman" w:eastAsia="Times New Roman" w:hAnsi="Times New Roman" w:cs="Times New Roman"/>
                <w:b/>
                <w:bCs/>
                <w:noProof/>
                <w:kern w:val="36"/>
              </w:rPr>
              <w:t>Training and Development in Strategic HRM</w:t>
            </w:r>
            <w:r w:rsidR="009B30F3">
              <w:rPr>
                <w:noProof/>
                <w:webHidden/>
              </w:rPr>
              <w:tab/>
            </w:r>
            <w:r>
              <w:rPr>
                <w:noProof/>
                <w:webHidden/>
              </w:rPr>
              <w:fldChar w:fldCharType="begin"/>
            </w:r>
            <w:r w:rsidR="009B30F3">
              <w:rPr>
                <w:noProof/>
                <w:webHidden/>
              </w:rPr>
              <w:instrText xml:space="preserve"> PAGEREF _Toc229648876 \h </w:instrText>
            </w:r>
            <w:r>
              <w:rPr>
                <w:noProof/>
                <w:webHidden/>
              </w:rPr>
            </w:r>
            <w:r>
              <w:rPr>
                <w:noProof/>
                <w:webHidden/>
              </w:rPr>
              <w:fldChar w:fldCharType="separate"/>
            </w:r>
            <w:r w:rsidR="009B30F3">
              <w:rPr>
                <w:noProof/>
                <w:webHidden/>
              </w:rPr>
              <w:t>8</w:t>
            </w:r>
            <w:r>
              <w:rPr>
                <w:noProof/>
                <w:webHidden/>
              </w:rPr>
              <w:fldChar w:fldCharType="end"/>
            </w:r>
          </w:hyperlink>
        </w:p>
        <w:p w:rsidR="009B30F3" w:rsidRDefault="00820EFD">
          <w:pPr>
            <w:pStyle w:val="TOC1"/>
            <w:tabs>
              <w:tab w:val="right" w:leader="dot" w:pos="9350"/>
            </w:tabs>
            <w:rPr>
              <w:rFonts w:eastAsiaTheme="minorEastAsia"/>
              <w:noProof/>
              <w:szCs w:val="20"/>
              <w:lang w:bidi="hi-IN"/>
            </w:rPr>
          </w:pPr>
          <w:hyperlink w:anchor="_Toc229648877" w:history="1">
            <w:r w:rsidR="009B30F3" w:rsidRPr="00D32615">
              <w:rPr>
                <w:rStyle w:val="Hyperlink"/>
                <w:rFonts w:ascii="Times New Roman" w:eastAsia="Times New Roman" w:hAnsi="Times New Roman" w:cs="Times New Roman"/>
                <w:b/>
                <w:bCs/>
                <w:noProof/>
                <w:kern w:val="36"/>
              </w:rPr>
              <w:t>Performance Management and Employee Retention</w:t>
            </w:r>
            <w:r w:rsidR="009B30F3">
              <w:rPr>
                <w:noProof/>
                <w:webHidden/>
              </w:rPr>
              <w:tab/>
            </w:r>
            <w:r>
              <w:rPr>
                <w:noProof/>
                <w:webHidden/>
              </w:rPr>
              <w:fldChar w:fldCharType="begin"/>
            </w:r>
            <w:r w:rsidR="009B30F3">
              <w:rPr>
                <w:noProof/>
                <w:webHidden/>
              </w:rPr>
              <w:instrText xml:space="preserve"> PAGEREF _Toc229648877 \h </w:instrText>
            </w:r>
            <w:r>
              <w:rPr>
                <w:noProof/>
                <w:webHidden/>
              </w:rPr>
            </w:r>
            <w:r>
              <w:rPr>
                <w:noProof/>
                <w:webHidden/>
              </w:rPr>
              <w:fldChar w:fldCharType="separate"/>
            </w:r>
            <w:r w:rsidR="009B30F3">
              <w:rPr>
                <w:noProof/>
                <w:webHidden/>
              </w:rPr>
              <w:t>9</w:t>
            </w:r>
            <w:r>
              <w:rPr>
                <w:noProof/>
                <w:webHidden/>
              </w:rPr>
              <w:fldChar w:fldCharType="end"/>
            </w:r>
          </w:hyperlink>
        </w:p>
        <w:p w:rsidR="009B30F3" w:rsidRDefault="00820EFD">
          <w:pPr>
            <w:pStyle w:val="TOC1"/>
            <w:tabs>
              <w:tab w:val="right" w:leader="dot" w:pos="9350"/>
            </w:tabs>
            <w:rPr>
              <w:rFonts w:eastAsiaTheme="minorEastAsia"/>
              <w:noProof/>
              <w:szCs w:val="20"/>
              <w:lang w:bidi="hi-IN"/>
            </w:rPr>
          </w:pPr>
          <w:hyperlink w:anchor="_Toc229648878" w:history="1">
            <w:r w:rsidR="009B30F3" w:rsidRPr="00D32615">
              <w:rPr>
                <w:rStyle w:val="Hyperlink"/>
                <w:rFonts w:ascii="Times New Roman" w:eastAsia="Times New Roman" w:hAnsi="Times New Roman" w:cs="Times New Roman"/>
                <w:b/>
                <w:bCs/>
                <w:noProof/>
                <w:kern w:val="36"/>
              </w:rPr>
              <w:t>Employee Retention and Engagement</w:t>
            </w:r>
            <w:r w:rsidR="009B30F3">
              <w:rPr>
                <w:noProof/>
                <w:webHidden/>
              </w:rPr>
              <w:tab/>
            </w:r>
            <w:r>
              <w:rPr>
                <w:noProof/>
                <w:webHidden/>
              </w:rPr>
              <w:fldChar w:fldCharType="begin"/>
            </w:r>
            <w:r w:rsidR="009B30F3">
              <w:rPr>
                <w:noProof/>
                <w:webHidden/>
              </w:rPr>
              <w:instrText xml:space="preserve"> PAGEREF _Toc229648878 \h </w:instrText>
            </w:r>
            <w:r>
              <w:rPr>
                <w:noProof/>
                <w:webHidden/>
              </w:rPr>
            </w:r>
            <w:r>
              <w:rPr>
                <w:noProof/>
                <w:webHidden/>
              </w:rPr>
              <w:fldChar w:fldCharType="separate"/>
            </w:r>
            <w:r w:rsidR="009B30F3">
              <w:rPr>
                <w:noProof/>
                <w:webHidden/>
              </w:rPr>
              <w:t>10</w:t>
            </w:r>
            <w:r>
              <w:rPr>
                <w:noProof/>
                <w:webHidden/>
              </w:rPr>
              <w:fldChar w:fldCharType="end"/>
            </w:r>
          </w:hyperlink>
        </w:p>
        <w:p w:rsidR="009B30F3" w:rsidRDefault="00820EFD">
          <w:pPr>
            <w:pStyle w:val="TOC1"/>
            <w:tabs>
              <w:tab w:val="right" w:leader="dot" w:pos="9350"/>
            </w:tabs>
            <w:rPr>
              <w:rFonts w:eastAsiaTheme="minorEastAsia"/>
              <w:noProof/>
              <w:szCs w:val="20"/>
              <w:lang w:bidi="hi-IN"/>
            </w:rPr>
          </w:pPr>
          <w:hyperlink w:anchor="_Toc229648879" w:history="1">
            <w:r w:rsidR="009B30F3" w:rsidRPr="00D32615">
              <w:rPr>
                <w:rStyle w:val="Hyperlink"/>
                <w:rFonts w:ascii="Times New Roman" w:eastAsia="Times New Roman" w:hAnsi="Times New Roman" w:cs="Times New Roman"/>
                <w:b/>
                <w:bCs/>
                <w:noProof/>
                <w:kern w:val="36"/>
              </w:rPr>
              <w:t>HRM Practices, Employee Productivity, and Competitive Advantage</w:t>
            </w:r>
            <w:r w:rsidR="009B30F3">
              <w:rPr>
                <w:noProof/>
                <w:webHidden/>
              </w:rPr>
              <w:tab/>
            </w:r>
            <w:r>
              <w:rPr>
                <w:noProof/>
                <w:webHidden/>
              </w:rPr>
              <w:fldChar w:fldCharType="begin"/>
            </w:r>
            <w:r w:rsidR="009B30F3">
              <w:rPr>
                <w:noProof/>
                <w:webHidden/>
              </w:rPr>
              <w:instrText xml:space="preserve"> PAGEREF _Toc229648879 \h </w:instrText>
            </w:r>
            <w:r>
              <w:rPr>
                <w:noProof/>
                <w:webHidden/>
              </w:rPr>
            </w:r>
            <w:r>
              <w:rPr>
                <w:noProof/>
                <w:webHidden/>
              </w:rPr>
              <w:fldChar w:fldCharType="separate"/>
            </w:r>
            <w:r w:rsidR="009B30F3">
              <w:rPr>
                <w:noProof/>
                <w:webHidden/>
              </w:rPr>
              <w:t>11</w:t>
            </w:r>
            <w:r>
              <w:rPr>
                <w:noProof/>
                <w:webHidden/>
              </w:rPr>
              <w:fldChar w:fldCharType="end"/>
            </w:r>
          </w:hyperlink>
        </w:p>
        <w:p w:rsidR="009B30F3" w:rsidRDefault="00820EFD">
          <w:pPr>
            <w:pStyle w:val="TOC1"/>
            <w:tabs>
              <w:tab w:val="right" w:leader="dot" w:pos="9350"/>
            </w:tabs>
            <w:rPr>
              <w:rFonts w:eastAsiaTheme="minorEastAsia"/>
              <w:noProof/>
              <w:szCs w:val="20"/>
              <w:lang w:bidi="hi-IN"/>
            </w:rPr>
          </w:pPr>
          <w:hyperlink w:anchor="_Toc229648880" w:history="1">
            <w:r w:rsidR="009B30F3" w:rsidRPr="00D32615">
              <w:rPr>
                <w:rStyle w:val="Hyperlink"/>
                <w:rFonts w:ascii="Times New Roman" w:eastAsia="Times New Roman" w:hAnsi="Times New Roman" w:cs="Times New Roman"/>
                <w:b/>
                <w:bCs/>
                <w:noProof/>
                <w:kern w:val="36"/>
              </w:rPr>
              <w:t>Real-World Examples of Strategic HRM and Organizational Performance</w:t>
            </w:r>
            <w:r w:rsidR="009B30F3">
              <w:rPr>
                <w:noProof/>
                <w:webHidden/>
              </w:rPr>
              <w:tab/>
            </w:r>
            <w:r>
              <w:rPr>
                <w:noProof/>
                <w:webHidden/>
              </w:rPr>
              <w:fldChar w:fldCharType="begin"/>
            </w:r>
            <w:r w:rsidR="009B30F3">
              <w:rPr>
                <w:noProof/>
                <w:webHidden/>
              </w:rPr>
              <w:instrText xml:space="preserve"> PAGEREF _Toc229648880 \h </w:instrText>
            </w:r>
            <w:r>
              <w:rPr>
                <w:noProof/>
                <w:webHidden/>
              </w:rPr>
            </w:r>
            <w:r>
              <w:rPr>
                <w:noProof/>
                <w:webHidden/>
              </w:rPr>
              <w:fldChar w:fldCharType="separate"/>
            </w:r>
            <w:r w:rsidR="009B30F3">
              <w:rPr>
                <w:noProof/>
                <w:webHidden/>
              </w:rPr>
              <w:t>11</w:t>
            </w:r>
            <w:r>
              <w:rPr>
                <w:noProof/>
                <w:webHidden/>
              </w:rPr>
              <w:fldChar w:fldCharType="end"/>
            </w:r>
          </w:hyperlink>
        </w:p>
        <w:p w:rsidR="009B30F3" w:rsidRDefault="00820EFD">
          <w:pPr>
            <w:pStyle w:val="TOC2"/>
            <w:tabs>
              <w:tab w:val="right" w:leader="dot" w:pos="9350"/>
            </w:tabs>
            <w:rPr>
              <w:rFonts w:eastAsiaTheme="minorEastAsia"/>
              <w:noProof/>
              <w:szCs w:val="20"/>
              <w:lang w:bidi="hi-IN"/>
            </w:rPr>
          </w:pPr>
          <w:hyperlink w:anchor="_Toc229648881" w:history="1">
            <w:r w:rsidR="009B30F3" w:rsidRPr="00D32615">
              <w:rPr>
                <w:rStyle w:val="Hyperlink"/>
                <w:rFonts w:ascii="Times New Roman" w:eastAsia="Times New Roman" w:hAnsi="Times New Roman" w:cs="Times New Roman"/>
                <w:b/>
                <w:bCs/>
                <w:noProof/>
              </w:rPr>
              <w:t>Netflix and Organizational Culture</w:t>
            </w:r>
            <w:r w:rsidR="009B30F3">
              <w:rPr>
                <w:noProof/>
                <w:webHidden/>
              </w:rPr>
              <w:tab/>
            </w:r>
            <w:r>
              <w:rPr>
                <w:noProof/>
                <w:webHidden/>
              </w:rPr>
              <w:fldChar w:fldCharType="begin"/>
            </w:r>
            <w:r w:rsidR="009B30F3">
              <w:rPr>
                <w:noProof/>
                <w:webHidden/>
              </w:rPr>
              <w:instrText xml:space="preserve"> PAGEREF _Toc229648881 \h </w:instrText>
            </w:r>
            <w:r>
              <w:rPr>
                <w:noProof/>
                <w:webHidden/>
              </w:rPr>
            </w:r>
            <w:r>
              <w:rPr>
                <w:noProof/>
                <w:webHidden/>
              </w:rPr>
              <w:fldChar w:fldCharType="separate"/>
            </w:r>
            <w:r w:rsidR="009B30F3">
              <w:rPr>
                <w:noProof/>
                <w:webHidden/>
              </w:rPr>
              <w:t>11</w:t>
            </w:r>
            <w:r>
              <w:rPr>
                <w:noProof/>
                <w:webHidden/>
              </w:rPr>
              <w:fldChar w:fldCharType="end"/>
            </w:r>
          </w:hyperlink>
        </w:p>
        <w:p w:rsidR="009B30F3" w:rsidRDefault="00820EFD">
          <w:pPr>
            <w:pStyle w:val="TOC2"/>
            <w:tabs>
              <w:tab w:val="right" w:leader="dot" w:pos="9350"/>
            </w:tabs>
            <w:rPr>
              <w:rFonts w:eastAsiaTheme="minorEastAsia"/>
              <w:noProof/>
              <w:szCs w:val="20"/>
              <w:lang w:bidi="hi-IN"/>
            </w:rPr>
          </w:pPr>
          <w:hyperlink w:anchor="_Toc229648882" w:history="1">
            <w:r w:rsidR="009B30F3" w:rsidRPr="00D32615">
              <w:rPr>
                <w:rStyle w:val="Hyperlink"/>
                <w:rFonts w:ascii="Times New Roman" w:eastAsia="Times New Roman" w:hAnsi="Times New Roman" w:cs="Times New Roman"/>
                <w:b/>
                <w:bCs/>
                <w:noProof/>
              </w:rPr>
              <w:t>Google and Employee Wellbeing</w:t>
            </w:r>
            <w:r w:rsidR="009B30F3">
              <w:rPr>
                <w:noProof/>
                <w:webHidden/>
              </w:rPr>
              <w:tab/>
            </w:r>
            <w:r>
              <w:rPr>
                <w:noProof/>
                <w:webHidden/>
              </w:rPr>
              <w:fldChar w:fldCharType="begin"/>
            </w:r>
            <w:r w:rsidR="009B30F3">
              <w:rPr>
                <w:noProof/>
                <w:webHidden/>
              </w:rPr>
              <w:instrText xml:space="preserve"> PAGEREF _Toc229648882 \h </w:instrText>
            </w:r>
            <w:r>
              <w:rPr>
                <w:noProof/>
                <w:webHidden/>
              </w:rPr>
            </w:r>
            <w:r>
              <w:rPr>
                <w:noProof/>
                <w:webHidden/>
              </w:rPr>
              <w:fldChar w:fldCharType="separate"/>
            </w:r>
            <w:r w:rsidR="009B30F3">
              <w:rPr>
                <w:noProof/>
                <w:webHidden/>
              </w:rPr>
              <w:t>12</w:t>
            </w:r>
            <w:r>
              <w:rPr>
                <w:noProof/>
                <w:webHidden/>
              </w:rPr>
              <w:fldChar w:fldCharType="end"/>
            </w:r>
          </w:hyperlink>
        </w:p>
        <w:p w:rsidR="009B30F3" w:rsidRDefault="00820EFD">
          <w:pPr>
            <w:pStyle w:val="TOC1"/>
            <w:tabs>
              <w:tab w:val="right" w:leader="dot" w:pos="9350"/>
            </w:tabs>
            <w:rPr>
              <w:rFonts w:eastAsiaTheme="minorEastAsia"/>
              <w:noProof/>
              <w:szCs w:val="20"/>
              <w:lang w:bidi="hi-IN"/>
            </w:rPr>
          </w:pPr>
          <w:hyperlink w:anchor="_Toc229648883" w:history="1">
            <w:r w:rsidR="009B30F3" w:rsidRPr="00D32615">
              <w:rPr>
                <w:rStyle w:val="Hyperlink"/>
                <w:rFonts w:ascii="Times New Roman" w:eastAsia="Times New Roman" w:hAnsi="Times New Roman" w:cs="Times New Roman"/>
                <w:b/>
                <w:bCs/>
                <w:noProof/>
                <w:kern w:val="36"/>
              </w:rPr>
              <w:t>Methodology</w:t>
            </w:r>
            <w:r w:rsidR="009B30F3">
              <w:rPr>
                <w:noProof/>
                <w:webHidden/>
              </w:rPr>
              <w:tab/>
            </w:r>
            <w:r>
              <w:rPr>
                <w:noProof/>
                <w:webHidden/>
              </w:rPr>
              <w:fldChar w:fldCharType="begin"/>
            </w:r>
            <w:r w:rsidR="009B30F3">
              <w:rPr>
                <w:noProof/>
                <w:webHidden/>
              </w:rPr>
              <w:instrText xml:space="preserve"> PAGEREF _Toc229648883 \h </w:instrText>
            </w:r>
            <w:r>
              <w:rPr>
                <w:noProof/>
                <w:webHidden/>
              </w:rPr>
            </w:r>
            <w:r>
              <w:rPr>
                <w:noProof/>
                <w:webHidden/>
              </w:rPr>
              <w:fldChar w:fldCharType="separate"/>
            </w:r>
            <w:r w:rsidR="009B30F3">
              <w:rPr>
                <w:noProof/>
                <w:webHidden/>
              </w:rPr>
              <w:t>13</w:t>
            </w:r>
            <w:r>
              <w:rPr>
                <w:noProof/>
                <w:webHidden/>
              </w:rPr>
              <w:fldChar w:fldCharType="end"/>
            </w:r>
          </w:hyperlink>
        </w:p>
        <w:p w:rsidR="009B30F3" w:rsidRDefault="00820EFD">
          <w:pPr>
            <w:pStyle w:val="TOC1"/>
            <w:tabs>
              <w:tab w:val="right" w:leader="dot" w:pos="9350"/>
            </w:tabs>
            <w:rPr>
              <w:rFonts w:eastAsiaTheme="minorEastAsia"/>
              <w:noProof/>
              <w:szCs w:val="20"/>
              <w:lang w:bidi="hi-IN"/>
            </w:rPr>
          </w:pPr>
          <w:hyperlink w:anchor="_Toc229648884" w:history="1">
            <w:r w:rsidR="009B30F3" w:rsidRPr="00D32615">
              <w:rPr>
                <w:rStyle w:val="Hyperlink"/>
                <w:rFonts w:ascii="Times New Roman" w:eastAsia="Times New Roman" w:hAnsi="Times New Roman" w:cs="Times New Roman"/>
                <w:b/>
                <w:bCs/>
                <w:noProof/>
                <w:kern w:val="36"/>
              </w:rPr>
              <w:t>Findings</w:t>
            </w:r>
            <w:r w:rsidR="009B30F3">
              <w:rPr>
                <w:noProof/>
                <w:webHidden/>
              </w:rPr>
              <w:tab/>
            </w:r>
            <w:r>
              <w:rPr>
                <w:noProof/>
                <w:webHidden/>
              </w:rPr>
              <w:fldChar w:fldCharType="begin"/>
            </w:r>
            <w:r w:rsidR="009B30F3">
              <w:rPr>
                <w:noProof/>
                <w:webHidden/>
              </w:rPr>
              <w:instrText xml:space="preserve"> PAGEREF _Toc229648884 \h </w:instrText>
            </w:r>
            <w:r>
              <w:rPr>
                <w:noProof/>
                <w:webHidden/>
              </w:rPr>
            </w:r>
            <w:r>
              <w:rPr>
                <w:noProof/>
                <w:webHidden/>
              </w:rPr>
              <w:fldChar w:fldCharType="separate"/>
            </w:r>
            <w:r w:rsidR="009B30F3">
              <w:rPr>
                <w:noProof/>
                <w:webHidden/>
              </w:rPr>
              <w:t>13</w:t>
            </w:r>
            <w:r>
              <w:rPr>
                <w:noProof/>
                <w:webHidden/>
              </w:rPr>
              <w:fldChar w:fldCharType="end"/>
            </w:r>
          </w:hyperlink>
        </w:p>
        <w:p w:rsidR="009B30F3" w:rsidRDefault="00820EFD">
          <w:pPr>
            <w:pStyle w:val="TOC1"/>
            <w:tabs>
              <w:tab w:val="right" w:leader="dot" w:pos="9350"/>
            </w:tabs>
            <w:rPr>
              <w:rFonts w:eastAsiaTheme="minorEastAsia"/>
              <w:noProof/>
              <w:szCs w:val="20"/>
              <w:lang w:bidi="hi-IN"/>
            </w:rPr>
          </w:pPr>
          <w:hyperlink w:anchor="_Toc229648885" w:history="1">
            <w:r w:rsidR="009B30F3" w:rsidRPr="00D32615">
              <w:rPr>
                <w:rStyle w:val="Hyperlink"/>
                <w:rFonts w:ascii="Times New Roman" w:eastAsia="Times New Roman" w:hAnsi="Times New Roman" w:cs="Times New Roman"/>
                <w:b/>
                <w:bCs/>
                <w:noProof/>
                <w:kern w:val="36"/>
              </w:rPr>
              <w:t>Discussion</w:t>
            </w:r>
            <w:r w:rsidR="009B30F3">
              <w:rPr>
                <w:noProof/>
                <w:webHidden/>
              </w:rPr>
              <w:tab/>
            </w:r>
            <w:r>
              <w:rPr>
                <w:noProof/>
                <w:webHidden/>
              </w:rPr>
              <w:fldChar w:fldCharType="begin"/>
            </w:r>
            <w:r w:rsidR="009B30F3">
              <w:rPr>
                <w:noProof/>
                <w:webHidden/>
              </w:rPr>
              <w:instrText xml:space="preserve"> PAGEREF _Toc229648885 \h </w:instrText>
            </w:r>
            <w:r>
              <w:rPr>
                <w:noProof/>
                <w:webHidden/>
              </w:rPr>
            </w:r>
            <w:r>
              <w:rPr>
                <w:noProof/>
                <w:webHidden/>
              </w:rPr>
              <w:fldChar w:fldCharType="separate"/>
            </w:r>
            <w:r w:rsidR="009B30F3">
              <w:rPr>
                <w:noProof/>
                <w:webHidden/>
              </w:rPr>
              <w:t>14</w:t>
            </w:r>
            <w:r>
              <w:rPr>
                <w:noProof/>
                <w:webHidden/>
              </w:rPr>
              <w:fldChar w:fldCharType="end"/>
            </w:r>
          </w:hyperlink>
        </w:p>
        <w:p w:rsidR="009B30F3" w:rsidRDefault="00820EFD">
          <w:pPr>
            <w:pStyle w:val="TOC1"/>
            <w:tabs>
              <w:tab w:val="right" w:leader="dot" w:pos="9350"/>
            </w:tabs>
            <w:rPr>
              <w:rFonts w:eastAsiaTheme="minorEastAsia"/>
              <w:noProof/>
              <w:szCs w:val="20"/>
              <w:lang w:bidi="hi-IN"/>
            </w:rPr>
          </w:pPr>
          <w:hyperlink w:anchor="_Toc229648886" w:history="1">
            <w:r w:rsidR="009B30F3" w:rsidRPr="00D32615">
              <w:rPr>
                <w:rStyle w:val="Hyperlink"/>
                <w:rFonts w:ascii="Times New Roman" w:eastAsia="Times New Roman" w:hAnsi="Times New Roman" w:cs="Times New Roman"/>
                <w:b/>
                <w:bCs/>
                <w:noProof/>
                <w:kern w:val="36"/>
              </w:rPr>
              <w:t>Conclusion</w:t>
            </w:r>
            <w:r w:rsidR="009B30F3">
              <w:rPr>
                <w:noProof/>
                <w:webHidden/>
              </w:rPr>
              <w:tab/>
            </w:r>
            <w:r>
              <w:rPr>
                <w:noProof/>
                <w:webHidden/>
              </w:rPr>
              <w:fldChar w:fldCharType="begin"/>
            </w:r>
            <w:r w:rsidR="009B30F3">
              <w:rPr>
                <w:noProof/>
                <w:webHidden/>
              </w:rPr>
              <w:instrText xml:space="preserve"> PAGEREF _Toc229648886 \h </w:instrText>
            </w:r>
            <w:r>
              <w:rPr>
                <w:noProof/>
                <w:webHidden/>
              </w:rPr>
            </w:r>
            <w:r>
              <w:rPr>
                <w:noProof/>
                <w:webHidden/>
              </w:rPr>
              <w:fldChar w:fldCharType="separate"/>
            </w:r>
            <w:r w:rsidR="009B30F3">
              <w:rPr>
                <w:noProof/>
                <w:webHidden/>
              </w:rPr>
              <w:t>15</w:t>
            </w:r>
            <w:r>
              <w:rPr>
                <w:noProof/>
                <w:webHidden/>
              </w:rPr>
              <w:fldChar w:fldCharType="end"/>
            </w:r>
          </w:hyperlink>
        </w:p>
        <w:p w:rsidR="009B30F3" w:rsidRDefault="00820EFD">
          <w:pPr>
            <w:pStyle w:val="TOC1"/>
            <w:tabs>
              <w:tab w:val="right" w:leader="dot" w:pos="9350"/>
            </w:tabs>
            <w:rPr>
              <w:rFonts w:eastAsiaTheme="minorEastAsia"/>
              <w:noProof/>
              <w:szCs w:val="20"/>
              <w:lang w:bidi="hi-IN"/>
            </w:rPr>
          </w:pPr>
          <w:hyperlink w:anchor="_Toc229648887" w:history="1">
            <w:r w:rsidR="009B30F3" w:rsidRPr="00D32615">
              <w:rPr>
                <w:rStyle w:val="Hyperlink"/>
                <w:rFonts w:ascii="Times New Roman" w:eastAsia="Times New Roman" w:hAnsi="Times New Roman" w:cs="Times New Roman"/>
                <w:b/>
                <w:bCs/>
                <w:noProof/>
                <w:kern w:val="36"/>
              </w:rPr>
              <w:t>References</w:t>
            </w:r>
            <w:r w:rsidR="009B30F3">
              <w:rPr>
                <w:noProof/>
                <w:webHidden/>
              </w:rPr>
              <w:tab/>
            </w:r>
            <w:r>
              <w:rPr>
                <w:noProof/>
                <w:webHidden/>
              </w:rPr>
              <w:fldChar w:fldCharType="begin"/>
            </w:r>
            <w:r w:rsidR="009B30F3">
              <w:rPr>
                <w:noProof/>
                <w:webHidden/>
              </w:rPr>
              <w:instrText xml:space="preserve"> PAGEREF _Toc229648887 \h </w:instrText>
            </w:r>
            <w:r>
              <w:rPr>
                <w:noProof/>
                <w:webHidden/>
              </w:rPr>
            </w:r>
            <w:r>
              <w:rPr>
                <w:noProof/>
                <w:webHidden/>
              </w:rPr>
              <w:fldChar w:fldCharType="separate"/>
            </w:r>
            <w:r w:rsidR="009B30F3">
              <w:rPr>
                <w:noProof/>
                <w:webHidden/>
              </w:rPr>
              <w:t>16</w:t>
            </w:r>
            <w:r>
              <w:rPr>
                <w:noProof/>
                <w:webHidden/>
              </w:rPr>
              <w:fldChar w:fldCharType="end"/>
            </w:r>
          </w:hyperlink>
        </w:p>
        <w:p w:rsidR="009B30F3" w:rsidRPr="009B30F3" w:rsidRDefault="00820EFD" w:rsidP="009B30F3">
          <w:r>
            <w:fldChar w:fldCharType="end"/>
          </w:r>
        </w:p>
      </w:sdtContent>
    </w:sdt>
    <w:p w:rsidR="009B30F3" w:rsidRDefault="009B30F3"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9B30F3"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861"/>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047F56">
        <w:rPr>
          <w:rFonts w:ascii="Times New Roman" w:eastAsia="Times New Roman" w:hAnsi="Times New Roman" w:cs="Times New Roman"/>
          <w:b/>
          <w:bCs/>
          <w:kern w:val="36"/>
          <w:sz w:val="48"/>
          <w:szCs w:val="48"/>
          <w:lang w:bidi="hi-IN"/>
        </w:rPr>
        <w:lastRenderedPageBreak/>
        <w:t>Abstract</w:t>
      </w:r>
      <w:bookmarkEnd w:id="0"/>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(SHRM) has become one of the most significant organizational functions in the modern business environment. In highly competitive industries, organizations are no longer dependent only on technology, financial capital, or infrastructure for achieving growth. Human resources have emerged as a strategic asset that directly influences productivity, innovation, organizational culture, and long-term sustainability. This report examines the relationship between strategic human resource management and organizational performance by analyzing how HR planning, recruitment, training and development, performance management, and employee retention contribute to business objectives.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report also explores the role of SHRM in creating competitive advantage through employee engagement, workforce alignment, and effective leadership development. Modern organizations are increasingly integrating HR strategies with corporate strategies to improve employee commitment, operational efficiency, and organizational adaptability. Companies such as Toyota, Infosys, and Netflix demonstrate how strategic HR practices can improve workforce performance and business success.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This report adopts a qualitative and analytical approach based on academic theories, HR models, and practical organizational examples. The study highlights that organizations with strong HR strategies experience higher employee satisfaction, reduced turnover, better innovation, and increased productivity. Strategic HRM also contributes to organizational resilience by preparing businesses to respond to technological changes, globalization, workforce diversity, and changing employee expectations.</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862"/>
      <w:r w:rsidRPr="00047F56">
        <w:rPr>
          <w:rFonts w:ascii="Times New Roman" w:eastAsia="Times New Roman" w:hAnsi="Times New Roman" w:cs="Times New Roman"/>
          <w:b/>
          <w:bCs/>
          <w:kern w:val="36"/>
          <w:sz w:val="48"/>
          <w:szCs w:val="48"/>
          <w:lang w:bidi="hi-IN"/>
        </w:rPr>
        <w:t>Introduction</w:t>
      </w:r>
      <w:bookmarkEnd w:id="1"/>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Human Resource Management (HRM) has evolved significantly over the past few decades. Earlier, the HR department was mainly responsible for administrative activities such as payroll processing, attendance management, recruitment paperwork, and employee record maintenance. However, in the modern business environment, organizations recognize that employees are valuable assets who contribute directly to innovation, productivity, and organizational competitiveness. As a result, HRM has transformed from an administrative support function into a strategic management discipline.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refers to the process of aligning human resource policies and practices with the overall goals and strategic direction of the organization. It focuses on ensuring that employees possess the skills, motivation, and commitment required to achieve organizational objectives. SHRM emphasizes long-term workforce planning, talent management, employee engagement, leadership development, and organizational culture.</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 xml:space="preserve">One of the major reasons why SHRM is important is because organizational success largely depends on employee performance. Employees are responsible for designing products, serving customers, solving </w:t>
      </w:r>
      <w:r w:rsidRPr="00047F56">
        <w:rPr>
          <w:rFonts w:ascii="Times New Roman" w:eastAsia="Times New Roman" w:hAnsi="Times New Roman" w:cs="Times New Roman"/>
          <w:sz w:val="24"/>
          <w:szCs w:val="24"/>
          <w:lang w:bidi="hi-IN"/>
        </w:rPr>
        <w:lastRenderedPageBreak/>
        <w:t>problems, and implementing business strategies. Even organizations with advanced technology and strong financial resources may fail if they are unable to attract and retain talented employees. Therefore, strategic HRM ensures that human resources are utilized effectively to maximize organizational performance.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Furthermore, strategic HRM helps organizations create a strong organizational culture. Organizational culture includes values, beliefs, attitudes, and behavioral patterns shared among employees. A positive workplace culture increases employee motivation, teamwork, innovation, and job satisfaction. HR professionals play an important role in developing workplace policies and practices that support collaboration, fairness, diversity, and employee wellbeing.</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role of HR has also become more important because employees now expect more than financial compensation from employers. Modern employees seek career development opportunities, work-life balance, flexibility, meaningful work, recognition, and psychological safety. Organizations that fail to meet these expectations often experience high employee turnover and reduced productivity. Strategic HRM addresses these challenges by creating employee-centered policies and development opportunities.</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 w:name="_Toc229648863"/>
      <w:r w:rsidRPr="00047F56">
        <w:rPr>
          <w:rFonts w:ascii="Times New Roman" w:eastAsia="Times New Roman" w:hAnsi="Times New Roman" w:cs="Times New Roman"/>
          <w:b/>
          <w:bCs/>
          <w:kern w:val="36"/>
          <w:sz w:val="48"/>
          <w:szCs w:val="48"/>
          <w:lang w:bidi="hi-IN"/>
        </w:rPr>
        <w:t>Meaning and Importance of Strategic Human Resource Management</w:t>
      </w:r>
      <w:bookmarkEnd w:id="2"/>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is the integration of human resource management practices with the strategic goals of an organization. It involves designing HR policies and systems that support long-term organizational objectives while improving employee performance and organizational effectiveness.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Unlike traditional HRM, which mainly focuses on operational and administrative functions, strategic HRM focuses on proactive workforce planning and long-term organizational development. SHRM ensures that the workforce possesses the right competencies, behaviors, and attitudes necessary for achieving business success.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HRM can be understood through several important characteristics:</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864"/>
      <w:r w:rsidRPr="00047F56">
        <w:rPr>
          <w:rFonts w:ascii="Times New Roman" w:eastAsia="Times New Roman" w:hAnsi="Times New Roman" w:cs="Times New Roman"/>
          <w:b/>
          <w:bCs/>
          <w:sz w:val="36"/>
          <w:szCs w:val="36"/>
          <w:lang w:bidi="hi-IN"/>
        </w:rPr>
        <w:t>Alignment with Organizational Goals</w:t>
      </w:r>
      <w:bookmarkEnd w:id="3"/>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the defining features of SHRM is alignment between HR policies and organizational strategy. HR practices such as recruitment, training, performance evaluation, and rewards are designed to support the overall mission and vision of the organization.</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For example, if a company aims to become an innovation leader in the technology industry, HR strategies will focus on recruiting creative employees, encouraging experimentation, and developing technical skills. Similarly, organizations focused on customer service excellence may prioritize communication skills, customer relationship training, and employee engagement.</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lastRenderedPageBreak/>
        <w:t>This alignment ensures consistency between employee behavior and organizational objectives. Employees understand organizational expectations more clearly, which improves performance and accountability.</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9648865"/>
      <w:r w:rsidRPr="00047F56">
        <w:rPr>
          <w:rFonts w:ascii="Times New Roman" w:eastAsia="Times New Roman" w:hAnsi="Times New Roman" w:cs="Times New Roman"/>
          <w:b/>
          <w:bCs/>
          <w:sz w:val="36"/>
          <w:szCs w:val="36"/>
          <w:lang w:bidi="hi-IN"/>
        </w:rPr>
        <w:t>Workforce Planning and Talent Management</w:t>
      </w:r>
      <w:bookmarkEnd w:id="4"/>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HRM emphasizes workforce planning to ensure that organizations have the right number of employees with the right skills at the right time. Workforce planning involves forecasting future labor needs, identifying skill gaps, and developing strategies to address talent shortages.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Talent management is another important element of SHRM. Organizations compete intensely for skilled employees, especially in industries such as information technology, healthcare, engineering, and finance. Strategic HR practices help organizations attract, develop, and retain talented individuals.</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5" w:name="_Toc229648866"/>
      <w:r w:rsidRPr="00047F56">
        <w:rPr>
          <w:rFonts w:ascii="Times New Roman" w:eastAsia="Times New Roman" w:hAnsi="Times New Roman" w:cs="Times New Roman"/>
          <w:b/>
          <w:bCs/>
          <w:sz w:val="36"/>
          <w:szCs w:val="36"/>
          <w:lang w:bidi="hi-IN"/>
        </w:rPr>
        <w:t>Employee Engagement and Motivation</w:t>
      </w:r>
      <w:bookmarkEnd w:id="5"/>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engagement refers to the emotional commitment employees have toward their organization and work responsibilities. Engaged employees are more productive, innovative, and committed to organizational success.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HRM improves employee engagement through effective communication, recognition systems, career development opportunities, and supportive workplace culture. Employees who feel valued and respected are more likely to contribute positively to organizational performance.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For instance, Netflix is known for its employee-centered culture that emphasizes freedom, responsibility, transparency, and trust. The company provides employees with flexibility and autonomy, which contributes to innovation and high performance.</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6" w:name="_Toc229648867"/>
      <w:r w:rsidRPr="00047F56">
        <w:rPr>
          <w:rFonts w:ascii="Times New Roman" w:eastAsia="Times New Roman" w:hAnsi="Times New Roman" w:cs="Times New Roman"/>
          <w:b/>
          <w:bCs/>
          <w:sz w:val="36"/>
          <w:szCs w:val="36"/>
          <w:lang w:bidi="hi-IN"/>
        </w:rPr>
        <w:t>Training and Development</w:t>
      </w:r>
      <w:bookmarkEnd w:id="6"/>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Continuous learning has become essential in the modern workplace due to rapid technological advancements and changing industry demands. Strategic HRM emphasizes employee development through training programs, workshops, mentoring, and leadership development initiatives.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Training improves employee skills, knowledge, and confidence, leading to better productivity and efficiency. Organizations that invest in employee development often experience lower turnover rates because employees value opportunities for growth and career advancement.</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Toyota provides extensive training to employees through its Toyota Production System, which focuses on continuous improvement, teamwork, and operational excellence. Employees are encouraged to identify problems and suggest improvements, creating a culture of learning and innovation.</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7" w:name="_Toc229648868"/>
      <w:r w:rsidRPr="00047F56">
        <w:rPr>
          <w:rFonts w:ascii="Times New Roman" w:eastAsia="Times New Roman" w:hAnsi="Times New Roman" w:cs="Times New Roman"/>
          <w:b/>
          <w:bCs/>
          <w:sz w:val="36"/>
          <w:szCs w:val="36"/>
          <w:lang w:bidi="hi-IN"/>
        </w:rPr>
        <w:lastRenderedPageBreak/>
        <w:t>Employee Retention and Organizational Stability</w:t>
      </w:r>
      <w:bookmarkEnd w:id="7"/>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High employee turnover can negatively affect organizational productivity, morale, and financial performance. Recruiting and training new employees require significant time and resources. Strategic HRM helps organizations retain talented employees through competitive compensation, career growth opportunities, employee recognition, and positive workplace culture.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Organizations that prioritize employee wellbeing and work-life balance often achieve stronger employee loyalty and lower turnover rates. Flexible work arrangements, mental health support, and wellness programs have become increasingly important in modern HR strategies.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Google, for example, is recognized for offering employee benefits such as professional development opportunities, wellness support, and collaborative work environments. These initiatives contribute to employee satisfaction and retention.</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8" w:name="_Toc229648869"/>
      <w:r w:rsidRPr="00047F56">
        <w:rPr>
          <w:rFonts w:ascii="Times New Roman" w:eastAsia="Times New Roman" w:hAnsi="Times New Roman" w:cs="Times New Roman"/>
          <w:b/>
          <w:bCs/>
          <w:kern w:val="36"/>
          <w:sz w:val="48"/>
          <w:szCs w:val="48"/>
          <w:lang w:bidi="hi-IN"/>
        </w:rPr>
        <w:t>Strategic HRM and Organizational Success</w:t>
      </w:r>
      <w:bookmarkEnd w:id="8"/>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HRM contributes to organizational success in multiple ways. It improves workforce productivity, enhances innovation, strengthens organizational culture, and creates competitive advantage.</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9" w:name="_Toc229648870"/>
      <w:r w:rsidRPr="00047F56">
        <w:rPr>
          <w:rFonts w:ascii="Times New Roman" w:eastAsia="Times New Roman" w:hAnsi="Times New Roman" w:cs="Times New Roman"/>
          <w:b/>
          <w:bCs/>
          <w:sz w:val="36"/>
          <w:szCs w:val="36"/>
          <w:lang w:bidi="hi-IN"/>
        </w:rPr>
        <w:t>Improved Productivity</w:t>
      </w:r>
      <w:bookmarkEnd w:id="9"/>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Employees are more productive when organizations provide proper training, motivation, and performance support. Strategic HR practices ensure that employees possess the skills and resources necessary to perform effectively.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Organizations with effective HR systems often experience improved operational efficiency because employees understand their responsibilities clearly and receive regular support. Productivity increases when employees are engaged, motivated, and aligned with organizational goals.</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9648871"/>
      <w:r w:rsidRPr="00047F56">
        <w:rPr>
          <w:rFonts w:ascii="Times New Roman" w:eastAsia="Times New Roman" w:hAnsi="Times New Roman" w:cs="Times New Roman"/>
          <w:b/>
          <w:bCs/>
          <w:sz w:val="36"/>
          <w:szCs w:val="36"/>
          <w:lang w:bidi="hi-IN"/>
        </w:rPr>
        <w:t>Competitive Advantage</w:t>
      </w:r>
      <w:bookmarkEnd w:id="10"/>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Competitive advantage refers to the ability of an organization to perform better than competitors in the market. While technology and financial resources can be copied by competitors, a highly skilled and motivated workforce is difficult to imitate.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HRM creates competitive advantage by developing unique organizational capabilities through employee knowledge, innovation, and teamwork. Organizations that invest in employee development and engagement are better positioned to respond to market changes and customer demands.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lastRenderedPageBreak/>
        <w:t>For example, Toyota’s success is strongly linked to its employee-centered culture and continuous improvement philosophy. Employees actively participate in problem-solving and quality improvement processes, which strengthens operational excellence.</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1" w:name="_Toc229648872"/>
      <w:r w:rsidRPr="00047F56">
        <w:rPr>
          <w:rFonts w:ascii="Times New Roman" w:eastAsia="Times New Roman" w:hAnsi="Times New Roman" w:cs="Times New Roman"/>
          <w:b/>
          <w:bCs/>
          <w:kern w:val="36"/>
          <w:sz w:val="48"/>
          <w:szCs w:val="48"/>
          <w:lang w:bidi="hi-IN"/>
        </w:rPr>
        <w:t>Literature Review</w:t>
      </w:r>
      <w:bookmarkEnd w:id="11"/>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has been widely discussed in management literature due to its importance in organizational performance and competitive advantage. Researchers and management scholars have developed several theories and models explaining how HR practices influence employee behavior and business outcomes.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the most influential theories related to strategic HRM is the Resource-Based View (RBV) theory. According to this theory, organizations achieve competitive advantage when they possess valuable, rare, inimitable, and non-substitutable resources. Human resources are considered strategic assets because employee skills, knowledge, creativity, and commitment are difficult for competitors to replicate. The RBV theory highlights that organizations should invest in employee development and retention to maintain long-term competitiveness.</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Another important perspective is the Human Capital Theory, which suggests that employee knowledge, education, skills, and experience contribute directly to organizational productivity and economic value. Organizations that invest in training and development improve employee capabilities, resulting in higher efficiency and innovation.</w:t>
      </w:r>
    </w:p>
    <w:p w:rsidR="009B3427" w:rsidRPr="00047F56" w:rsidRDefault="009B3427" w:rsidP="00047F56">
      <w:pPr>
        <w:spacing w:before="100" w:beforeAutospacing="1" w:after="100" w:afterAutospacing="1"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2" w:name="_Toc229648873"/>
      <w:r w:rsidRPr="00047F56">
        <w:rPr>
          <w:rFonts w:ascii="Times New Roman" w:eastAsia="Times New Roman" w:hAnsi="Times New Roman" w:cs="Times New Roman"/>
          <w:b/>
          <w:bCs/>
          <w:kern w:val="36"/>
          <w:sz w:val="48"/>
          <w:szCs w:val="48"/>
          <w:lang w:bidi="hi-IN"/>
        </w:rPr>
        <w:t>Strategic Workforce Planning, Recruitment, and Employee Development</w:t>
      </w:r>
      <w:bookmarkEnd w:id="12"/>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3" w:name="_Toc229648874"/>
      <w:r w:rsidRPr="00047F56">
        <w:rPr>
          <w:rFonts w:ascii="Times New Roman" w:eastAsia="Times New Roman" w:hAnsi="Times New Roman" w:cs="Times New Roman"/>
          <w:b/>
          <w:bCs/>
          <w:sz w:val="36"/>
          <w:szCs w:val="36"/>
          <w:lang w:bidi="hi-IN"/>
        </w:rPr>
        <w:t>Strategic Workforce Planning</w:t>
      </w:r>
      <w:bookmarkEnd w:id="13"/>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workforce planning is one of the most important functions of Strategic Human Resource Management because it helps organizations ensure that they have the right employees with the right skills at the right time. Workforce planning involves forecasting future labor requirements, identifying skill shortages, analyzing workforce trends, and developing strategies that align human resources with organizational objectives.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Modern organizations operate in highly dynamic environments where technological advancements, globalization, economic uncertainty, and changing customer expectations constantly influence workforce requirements. As a result, organizations must prepare proactively for future challenges rather than reacting only after problems arise. Strategic workforce planning allows businesses to maintain operational efficiency and long-term sustainability.</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 xml:space="preserve">Strategic workforce planning also helps organizations manage labor shortages and employee turnover. </w:t>
      </w:r>
      <w:r w:rsidRPr="00047F56">
        <w:rPr>
          <w:rFonts w:ascii="Times New Roman" w:eastAsia="Times New Roman" w:hAnsi="Times New Roman" w:cs="Times New Roman"/>
          <w:sz w:val="24"/>
          <w:szCs w:val="24"/>
          <w:lang w:bidi="hi-IN"/>
        </w:rPr>
        <w:lastRenderedPageBreak/>
        <w:t>Many industries experience difficulties in attracting skilled employees due to increasing competition and demographic changes. Workforce planning enables organizations to create succession plans and talent pipelines to ensure continuity during employee resignations, retirements, or leadership transitions.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A good example can be seen in the healthcare industry. Hospitals and healthcare organizations often forecast future shortages of nurses, doctors, and healthcare specialists. HR departments collaborate with educational institutions and training centers to develop future talent pipelines. This proactive strategy reduces staffing shortages and improves service quality.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Another important element of workforce planning is succession planning. Succession planning refers to the process of identifying and preparing future leaders within the organization. Organizations that fail to prepare future leaders may experience operational disruptions when senior managers retire or leave the company.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Companies such as IBM have implemented strong succession planning strategies by identifying high-potential employees and providing leadership development opportunities. These initiatives ensure leadership continuity and organizational stability.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Workforce planning also supports cost management. Labor costs are one of the largest organizational expenses, and ineffective workforce management can lead to overstaffing or understaffing. Overstaffing increases operational costs, while understaffing creates employee burnout and reduced productivity. Strategic HR planning helps organizations maintain balance and optimize workforce utilization.</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4" w:name="_Toc229648875"/>
      <w:r w:rsidRPr="00047F56">
        <w:rPr>
          <w:rFonts w:ascii="Times New Roman" w:eastAsia="Times New Roman" w:hAnsi="Times New Roman" w:cs="Times New Roman"/>
          <w:b/>
          <w:bCs/>
          <w:kern w:val="36"/>
          <w:sz w:val="48"/>
          <w:szCs w:val="48"/>
          <w:lang w:bidi="hi-IN"/>
        </w:rPr>
        <w:t>Recruitment and Selection as Strategic HR Functions</w:t>
      </w:r>
      <w:bookmarkEnd w:id="14"/>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Recruitment and selection are among the most critical strategic HR functions because they determine the quality and capability of the workforce. Organizations can only achieve their goals if they attract and retain talented employees who align with organizational values and objectives.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Recruitment refers to the process of identifying and attracting potential candidates for employment, while selection involves evaluating and choosing the most suitable applicants for specific job roles. Strategic recruitment goes beyond simply filling vacancies; it focuses on acquiring talent that contributes to long-term organizational success.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In the modern business environment, recruitment has become highly competitive due to globalization and technological advancements. Organizations compete not only for customers but also for skilled employees. As a result, employer branding has become an important recruitment strategy.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lastRenderedPageBreak/>
        <w:t>Employer branding refers to the organization’s reputation as an employer. Companies with positive workplace cultures, employee development opportunities, and strong ethical values attract high-quality candidates more effectively. Employees prefer organizations that offer career growth, flexibility, job security, and supportive work environments.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For example, Microsoft has developed a strong employer brand by promoting innovation, diversity, inclusion, and employee wellbeing. This reputation helps the company attract talented professionals from around the world.</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Recruitment methods have evolved significantly due to digital technology. Traditional recruitment methods such as newspaper advertisements have been replaced by online recruitment platforms, social media recruitment, and artificial intelligence-based applicant tracking systems.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Organizations with diverse workforces often benefit from broader perspectives, creativity, and improved decision-making. Inclusive recruitment practices help organizations access a wider talent pool and strengthen innovation.</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Recruitment and selection significantly influence organizational performance because employees directly affect productivity, innovation, customer service, and operational effectiveness. Strategic recruitment practices ensure that organizations build capable and motivated workforces aligned with business objectives.</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5" w:name="_Toc229648876"/>
      <w:r w:rsidRPr="00047F56">
        <w:rPr>
          <w:rFonts w:ascii="Times New Roman" w:eastAsia="Times New Roman" w:hAnsi="Times New Roman" w:cs="Times New Roman"/>
          <w:b/>
          <w:bCs/>
          <w:kern w:val="36"/>
          <w:sz w:val="48"/>
          <w:szCs w:val="48"/>
          <w:lang w:bidi="hi-IN"/>
        </w:rPr>
        <w:t>Training and Development in Strategic HRM</w:t>
      </w:r>
      <w:bookmarkEnd w:id="15"/>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Training and development are essential components of Strategic Human Resource Management because they improve employee skills, knowledge, confidence, and organizational capability. In modern business environments characterized by rapid technological and economic changes, continuous learning has become necessary for both employees and organizations.</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One of the primary objectives of training is improving employee productivity. Employees who receive proper training perform tasks more efficiently and accurately. Training also reduces workplace errors, improves customer satisfaction, and strengthens operational performance.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For example, manufacturing companies often provide technical training to employees on machinery operation, quality control, and safety procedures. These programs improve production efficiency and reduce workplace accidents.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Companies such as Adobe invest heavily in leadership development initiatives that focus on communication, innovation, teamwork, and emotional intelligence. These programs strengthen organizational culture and long-term business performance.</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Training and development also contribute to employee motivation and retention. Employees appreciate organizations that invest in their professional growth and career advancement. Opportunities for learning and development increase employee satisfaction and loyalty.</w:t>
      </w:r>
    </w:p>
    <w:p w:rsidR="009B3427" w:rsidRPr="00047F56" w:rsidRDefault="009B3427" w:rsidP="00047F56">
      <w:pPr>
        <w:spacing w:before="100" w:beforeAutospacing="1" w:after="100" w:afterAutospacing="1"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6" w:name="_Toc229648877"/>
      <w:r w:rsidRPr="00047F56">
        <w:rPr>
          <w:rFonts w:ascii="Times New Roman" w:eastAsia="Times New Roman" w:hAnsi="Times New Roman" w:cs="Times New Roman"/>
          <w:b/>
          <w:bCs/>
          <w:kern w:val="36"/>
          <w:sz w:val="48"/>
          <w:szCs w:val="48"/>
          <w:lang w:bidi="hi-IN"/>
        </w:rPr>
        <w:lastRenderedPageBreak/>
        <w:t>Performance Management and Employee Retention</w:t>
      </w:r>
      <w:bookmarkEnd w:id="16"/>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Performance management is one of the most important functions of Strategic Human Resource Management because it ensures that employee performance aligns with organizational goals and business objectives. Organizations can only achieve long-term success when employees perform efficiently, remain motivated, and contribute positively toward productivity and innovation. Strategic performance management systems help organizations monitor employee performance, provide feedback, encourage professional development, and reward achievements.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Traditionally, performance management mainly focused on annual performance appraisals where managers evaluated employee performance once every year. However, modern organizations have shifted toward continuous performance management systems that emphasize regular communication, feedback, coaching, and employee development. Continuous performance management is more effective because it allows organizations to address problems quickly and support employees consistently.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Several appraisal methods are used in modern organizations. The traditional ranking method compares employee performance against colleagues, while the Management by Objectives (MBO) method evaluates employees based on goal achievement. Another common approach is the 360-degree feedback system, where employees receive feedback from managers, colleagues, subordinates, and customers.</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Reward systems are important because they reinforce positive employee behavior and encourage higher performance standards. Organizations often use performance-based compensation systems to motivate employees and improve productivity.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However, organizations must ensure fairness in performance evaluation and reward systems. Perceived unfairness can reduce employee morale, create dissatisfaction, and increase turnover. HR departments play a crucial role in ensuring transparency, consistency, and objectivity during performance evaluations.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development is another important outcome of performance management. Performance evaluations help identify training needs and career development opportunities. Employees who receive development support often improve their competencies and contribute more effectively to organizational objectives.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Performance management also contributes to organizational adaptability. Organizations operating in changing business environments require employees who can learn quickly and adapt to new challenges. Continuous feedback and development systems help employees improve flexibility and resilience.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Despite its advantages, performance management can face several challenges. Managers may struggle with evaluation bias, communication issues, or inconsistent assessment standards. Employees may also experience stress and anxiety if appraisal systems focus excessively on criticism rather than development.</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 xml:space="preserve">Organizations can overcome these challenges by training managers in effective performance evaluation techniques, improving communication, and </w:t>
      </w:r>
      <w:r w:rsidRPr="00047F56">
        <w:rPr>
          <w:rFonts w:ascii="Times New Roman" w:eastAsia="Times New Roman" w:hAnsi="Times New Roman" w:cs="Times New Roman"/>
          <w:sz w:val="24"/>
          <w:szCs w:val="24"/>
          <w:lang w:bidi="hi-IN"/>
        </w:rPr>
        <w:lastRenderedPageBreak/>
        <w:t>creating supportive workplace cultures. Performance management systems should focus not only on evaluating employees but also on helping them succeed.</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7" w:name="_Toc229648878"/>
      <w:r w:rsidRPr="00047F56">
        <w:rPr>
          <w:rFonts w:ascii="Times New Roman" w:eastAsia="Times New Roman" w:hAnsi="Times New Roman" w:cs="Times New Roman"/>
          <w:b/>
          <w:bCs/>
          <w:kern w:val="36"/>
          <w:sz w:val="48"/>
          <w:szCs w:val="48"/>
          <w:lang w:bidi="hi-IN"/>
        </w:rPr>
        <w:t>Employee Retention and Engagement</w:t>
      </w:r>
      <w:bookmarkEnd w:id="17"/>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retention is a major concern for modern organizations because high turnover negatively affects productivity, operational stability, employee morale, and financial performance. Recruiting and training new employees require significant time and resources. Strategic HRM therefore focuses on creating workplace environments that encourage employees to remain committed to the organization.</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retention refers to an organization’s ability to retain talented employees over long periods. Organizations with strong retention strategies often benefit from workforce stability, institutional knowledge, improved teamwork, and higher customer satisfaction.</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One of the most important factors influencing retention is employee engagement. Employee engagement refers to the emotional commitment employees have toward their work and organization. Engaged employees are more motivated, productive, loyal, and willing to contribute beyond minimum job requirements.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Diversity and inclusion also affect employee engagement and retention. Employees who feel included and respected regardless of gender, ethnicity, religion, or background are more likely to feel psychologically safe and committed to the organization.</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Strategic HRM encourages organizations to build inclusive cultures where all employees have equal opportunities for growth and participation. Diversity initiatives strengthen creativity, collaboration, and innovation while improving employee morale.</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Despite strong retention strategies, organizations may still face turnover due to external opportunities, economic conditions, or personal reasons. However, strategic HRM significantly reduces preventable turnover by creating supportive and engaging work environments.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retention contributes directly to organizational performance because experienced employees possess valuable institutional knowledge, skills, and relationships. High retention rates improve operational continuity, teamwork, customer service, and organizational stability.</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8" w:name="_Toc229648879"/>
      <w:r w:rsidRPr="00047F56">
        <w:rPr>
          <w:rFonts w:ascii="Times New Roman" w:eastAsia="Times New Roman" w:hAnsi="Times New Roman" w:cs="Times New Roman"/>
          <w:b/>
          <w:bCs/>
          <w:kern w:val="36"/>
          <w:sz w:val="48"/>
          <w:szCs w:val="48"/>
          <w:lang w:bidi="hi-IN"/>
        </w:rPr>
        <w:t>HRM Practices, Employee Productivity, and Competitive Advantage</w:t>
      </w:r>
      <w:bookmarkEnd w:id="18"/>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Strategic Human Resource Management contributes directly to employee productivity and organizational competitive advantage. Productivity refers to the efficiency with which employees perform tasks and achieve organizational objectives. Competitive advantage refers to the ability </w:t>
      </w:r>
      <w:r w:rsidRPr="00047F56">
        <w:rPr>
          <w:rFonts w:ascii="Times New Roman" w:eastAsia="Times New Roman" w:hAnsi="Times New Roman" w:cs="Times New Roman"/>
          <w:sz w:val="24"/>
          <w:szCs w:val="24"/>
          <w:lang w:bidi="hi-IN"/>
        </w:rPr>
        <w:lastRenderedPageBreak/>
        <w:t>of an organization to outperform competitors through unique capabilities and superior performance.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Human resources are considered one of the most valuable organizational assets because employee skills, knowledge, creativity, and commitment are difficult for competitors to imitate. Strategic HRM strengthens these capabilities through recruitment, training, motivation, engagement, and performance management.</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Employee productivity increases when organizations create supportive work environments and provide employees with proper resources, training, and recognition. Employees who feel motivated and valued are more likely to demonstrate commitment, innovation, and high performance.</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Furthermore, strategic HRM enhances organizational resilience during periods of uncertainty and change. Organizations with skilled and adaptable employees are better prepared to respond to technological disruptions, market competition, and economic challenges.</w:t>
      </w:r>
    </w:p>
    <w:p w:rsidR="009B3427" w:rsidRDefault="009B3427" w:rsidP="00047F56">
      <w:pPr>
        <w:spacing w:before="100" w:beforeAutospacing="1" w:after="100" w:afterAutospacing="1"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9" w:name="_Toc229648880"/>
      <w:r w:rsidRPr="00047F56">
        <w:rPr>
          <w:rFonts w:ascii="Times New Roman" w:eastAsia="Times New Roman" w:hAnsi="Times New Roman" w:cs="Times New Roman"/>
          <w:b/>
          <w:bCs/>
          <w:kern w:val="36"/>
          <w:sz w:val="48"/>
          <w:szCs w:val="48"/>
          <w:lang w:bidi="hi-IN"/>
        </w:rPr>
        <w:t>Real-World Examples of Strategic HRM and Organizational Performance</w:t>
      </w:r>
      <w:bookmarkEnd w:id="19"/>
    </w:p>
    <w:p w:rsidR="00047F56" w:rsidRPr="00047F56" w:rsidRDefault="00047F56" w:rsidP="009B3427">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is not limited to theoretical concepts because many successful organizations actively use HR strategies to improve productivity, innovation, employee satisfaction, and overall organizational performance. Real-world examples demonstrate how HR practices directly contribute to business growth and competitive advantage.</w:t>
      </w: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0" w:name="_Toc229648881"/>
      <w:r w:rsidRPr="00047F56">
        <w:rPr>
          <w:rFonts w:ascii="Times New Roman" w:eastAsia="Times New Roman" w:hAnsi="Times New Roman" w:cs="Times New Roman"/>
          <w:b/>
          <w:bCs/>
          <w:sz w:val="36"/>
          <w:szCs w:val="36"/>
          <w:lang w:bidi="hi-IN"/>
        </w:rPr>
        <w:t>Netflix and Organizational Culture</w:t>
      </w:r>
      <w:bookmarkEnd w:id="20"/>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Netflix provides another strong example of strategic HRM through its unique organizational culture and employee management practices. The company is known for promoting freedom, responsibility, transparency, and innovation.</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Netflix’s most distinctive HR strategies is its focus on hiring highly talented employees and providing them with significant autonomy. Instead of implementing excessive rules and supervision, the company trusts employees to make responsible decisions.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Netflix believes that high-performing employees contribute more effectively when they are given flexibility and independence. This approach increases employee creativity, accountability, and motivation.</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organization also emphasizes honest communication and continuous feedback. Managers are encouraged to provide direct and constructive feedback to employees regularly. Employees can openly share ideas, opinions, and concerns without fear of negative consequences.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Performance management at Netflix focuses on high standards and continuous improvement. Employees are expected to contribute effectively and adapt quickly to organizational goals. At </w:t>
      </w:r>
      <w:r w:rsidRPr="00047F56">
        <w:rPr>
          <w:rFonts w:ascii="Times New Roman" w:eastAsia="Times New Roman" w:hAnsi="Times New Roman" w:cs="Times New Roman"/>
          <w:sz w:val="24"/>
          <w:szCs w:val="24"/>
          <w:lang w:bidi="hi-IN"/>
        </w:rPr>
        <w:lastRenderedPageBreak/>
        <w:t>the same time, the company supports professional development and learning opportunities.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Netflix also offers flexible leave policies and work arrangements that support work-life balance and employee wellbeing. Employees appreciate the trust-based culture and freedom provided by the organization.</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This innovative HR approach has contributed significantly to Netflix’s growth, adaptability, and creative success in the entertainment industry.</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9648882"/>
      <w:r w:rsidRPr="00047F56">
        <w:rPr>
          <w:rFonts w:ascii="Times New Roman" w:eastAsia="Times New Roman" w:hAnsi="Times New Roman" w:cs="Times New Roman"/>
          <w:b/>
          <w:bCs/>
          <w:sz w:val="36"/>
          <w:szCs w:val="36"/>
          <w:lang w:bidi="hi-IN"/>
        </w:rPr>
        <w:t>Google and Employee Wellbeing</w:t>
      </w:r>
      <w:bookmarkEnd w:id="21"/>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Google is globally recognized for its employee-friendly workplace culture and strategic HR practices. The company focuses heavily on employee wellbeing, innovation, collaboration, and learning.</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Google’s HR strategy aims to create a positive and engaging work environment where employees can perform at their best. The company provides numerous employee benefits, including wellness programs, flexible working arrangements, healthcare support, recreational facilities, and professional development opportunities.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Google’s strengths is its focus on data-driven HR decisions. The company uses HR analytics to understand employee behavior, engagement levels, productivity trends, and workplace satisfaction. This information helps HR managers develop effective people management strategies.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Google also encourages innovation through collaborative workspaces and employee empowerment. Employees are encouraged to spend time working on creative projects and innovative ideas. This culture has contributed to the development of many successful products and services.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Diversity and inclusion are major priorities within Google’s HR strategy. The company implements initiatives aimed at improving equal opportunity, reducing bias, and supporting underrepresented groups.</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Leadership development and employee learning are also strongly emphasized. Employees have access to training programs, mentoring opportunities, and career advancement support.</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Google’s strategic HR practices contribute to employee satisfaction, creativity, and organizational competitiveness. The organization demonstrates how employee wellbeing and innovation-focused HR strategies can improve business success.</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2" w:name="_Toc229648883"/>
      <w:r w:rsidRPr="00047F56">
        <w:rPr>
          <w:rFonts w:ascii="Times New Roman" w:eastAsia="Times New Roman" w:hAnsi="Times New Roman" w:cs="Times New Roman"/>
          <w:b/>
          <w:bCs/>
          <w:kern w:val="36"/>
          <w:sz w:val="48"/>
          <w:szCs w:val="48"/>
          <w:lang w:bidi="hi-IN"/>
        </w:rPr>
        <w:t>Methodology</w:t>
      </w:r>
      <w:bookmarkEnd w:id="22"/>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This report uses a qualitative and analytical research methodology to examine the relationship between Strategic Human Resource Management and organizational performance. The study is primarily based on secondary sources of information, including academic journals, management books, research articles, business reports, and organizational case studies.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lastRenderedPageBreak/>
        <w:t>The qualitative approach is appropriate because the report focuses on understanding HR strategies, employee behavior, organizational culture, and workforce management practices rather than numerical statistical analysis. Secondary research allows the study to analyze existing theories, concepts, and real-world organizational examples in detail.</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Data for the report has been collected from reliable academic and professional sources related to Human Resource Management, Strategic Management, Organizational Behavior, and Employee Relations. Research findings from previous studies were reviewed to understand how HR practices influence productivity, innovation, employee engagement, and competitive advantage.</w:t>
      </w:r>
      <w:r w:rsidR="001E425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report also uses case study analysis to evaluate how organizations such as Toyota, Infosys, Netflix, and Google apply strategic HR practices to improve organizational performance. These case studies provide practical examples of workforce planning, employee development, performance management, and organizational culture.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methodology includes comparative analysis of HR strategies used by different organizations. This approach helps identify common patterns and successful HR practices that contribute to organizational effectiveness.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Another limitation is that HR practices may vary across industries, cultures, and countries. Strategies that are successful in one organization may not produce identical results in another due to differences in organizational structure, leadership style, or workforce demographics.</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3" w:name="_Toc229648884"/>
      <w:r w:rsidRPr="00047F56">
        <w:rPr>
          <w:rFonts w:ascii="Times New Roman" w:eastAsia="Times New Roman" w:hAnsi="Times New Roman" w:cs="Times New Roman"/>
          <w:b/>
          <w:bCs/>
          <w:kern w:val="36"/>
          <w:sz w:val="48"/>
          <w:szCs w:val="48"/>
          <w:lang w:bidi="hi-IN"/>
        </w:rPr>
        <w:t>Findings</w:t>
      </w:r>
      <w:bookmarkEnd w:id="23"/>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analysis conducted in this report reveals that Strategic Human Resource Management significantly contributes to organizational success and long-term sustainability. Organizations that align HR strategies with business objectives achieve better employee performance, higher productivity, improved innovation, and stronger competitive advantage.</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the key findings is that workforce planning improves organizational preparedness and operational efficiency. Organizations that proactively identify future workforce needs are better able to manage technological change, labor shortages, and leadership transitions. Workforce planning also reduces operational disruptions and improves long-term business continuity.</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study also found that recruitment and selection practices strongly influence organizational performance. Organizations that implement strategic recruitment systems attract skilled and motivated employees who align with organizational values and goals. Employer branding, digital recruitment systems, and diversity-focused hiring practices improve workforce quality and innovation.</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Another important finding is that performance management systems improve accountability, communication, and employee motivation. Continuous feedback systems are more effective than traditional annual appraisals because they support employee development and improve workplace relationships.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 xml:space="preserve">Employee engagement and retention were also found to be major contributors to organizational performance. Employees who feel valued, respected, and </w:t>
      </w:r>
      <w:r w:rsidRPr="00047F56">
        <w:rPr>
          <w:rFonts w:ascii="Times New Roman" w:eastAsia="Times New Roman" w:hAnsi="Times New Roman" w:cs="Times New Roman"/>
          <w:sz w:val="24"/>
          <w:szCs w:val="24"/>
          <w:lang w:bidi="hi-IN"/>
        </w:rPr>
        <w:lastRenderedPageBreak/>
        <w:t>supported are more likely to remain committed to organizational objectives. Flexible work arrangements, career development opportunities, and positive workplace cultures improve employee loyalty and reduce turnover.</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4" w:name="_Toc229648885"/>
      <w:r w:rsidRPr="00047F56">
        <w:rPr>
          <w:rFonts w:ascii="Times New Roman" w:eastAsia="Times New Roman" w:hAnsi="Times New Roman" w:cs="Times New Roman"/>
          <w:b/>
          <w:bCs/>
          <w:kern w:val="36"/>
          <w:sz w:val="48"/>
          <w:szCs w:val="48"/>
          <w:lang w:bidi="hi-IN"/>
        </w:rPr>
        <w:t>Discussion</w:t>
      </w:r>
      <w:bookmarkEnd w:id="24"/>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findings of this report clearly demonstrate that Strategic Human Resource Management plays a major role in improving organizational performance and long-term business sustainability. In the modern competitive environment, organizations cannot rely only on technology, financial investment, or marketing strategies for success. Human resources have become one of the most valuable strategic assets because employees directly influence productivity, innovation, customer satisfaction, and organizational adaptability.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One of the most important discussions emerging from the analysis is the transformation of HRM from an administrative function into a strategic business partner. Traditional HR departments were mainly responsible for payroll processing, recruitment administration, and employee records. However, modern organizations increasingly involve HR professionals in strategic planning and organizational decision-making.</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This transformation has occurred because organizations recognize that business success depends heavily on employee performance and organizational culture. Strategic HRM ensures that workforce capabilities align with long-term organizational goals. When HR strategies are integrated with corporate strategies, employees become more focused, motivated, and productive.</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discussion also highlights the importance of workforce planning in organizational sustainability. Organizations operating in rapidly changing industries require proactive workforce management to address technological changes, globalization, demographic shifts, and changing customer demands. Workforce planning enables organizations to prepare for future labor requirements and skill shortages.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increasing demand for digital skills provides a good example of this challenge. Organizations adopting artificial intelligence, automation, and digital transformation strategies require employees with technical and analytical competencies. Companies that fail to prepare employees for these changes may lose competitiveness and operational efficiency.</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Recruitment and selection are equally important because organizational performance depends on the quality of employees hired. Strategic recruitment practices focus not only on filling vacancies but also on acquiring talented individuals who contribute to long-term business objectives. Employer branding has therefore become a significant aspect of modern HRM.</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Organizations such as Google and Microsoft attract skilled professionals because of their strong reputations for innovation, employee wellbeing, and career growth opportunities. This demonstrates that organizational image influences the ability to attract and retain talent.</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 xml:space="preserve">The discussion further reveals that employee training and development are essential for maintaining </w:t>
      </w:r>
      <w:r w:rsidRPr="00047F56">
        <w:rPr>
          <w:rFonts w:ascii="Times New Roman" w:eastAsia="Times New Roman" w:hAnsi="Times New Roman" w:cs="Times New Roman"/>
          <w:sz w:val="24"/>
          <w:szCs w:val="24"/>
          <w:lang w:bidi="hi-IN"/>
        </w:rPr>
        <w:lastRenderedPageBreak/>
        <w:t>organizational competitiveness. Rapid technological advancement continuously changes job requirements, making continuous learning necessary for employees at all organizational levels.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Organizations with positive workplace cultures often experience stronger employee loyalty and lower turnover rates. Employee engagement strategies such as recognition programs, career development opportunities, flexible work arrangements, and supportive leadership improve organizational performance significantly.</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rise of remote and hybrid work has further changed HRM strategies. Employees increasingly expect flexibility, work-life balance, and mental wellbeing support. Organizations that adapt to these expectations are more successful in retaining talented employees.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Mental health has become a major concern in workplace management. Stress, burnout, excessive workloads, and poor communication negatively affect employee wellbeing and productivity. Strategic HRM therefore focuses on employee wellness initiatives, counseling services, and supportive work environments.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Diversity and inclusion also represent important dimensions of modern HRM. Organizations with diverse workforces benefit from broader perspectives, creativity, and innovation. Inclusive workplaces improve psychological safety and employee satisfaction.</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5" w:name="_Toc229648886"/>
      <w:r w:rsidRPr="00047F56">
        <w:rPr>
          <w:rFonts w:ascii="Times New Roman" w:eastAsia="Times New Roman" w:hAnsi="Times New Roman" w:cs="Times New Roman"/>
          <w:b/>
          <w:bCs/>
          <w:kern w:val="36"/>
          <w:sz w:val="48"/>
          <w:szCs w:val="48"/>
          <w:lang w:bidi="hi-IN"/>
        </w:rPr>
        <w:t>Conclusion</w:t>
      </w:r>
      <w:bookmarkEnd w:id="25"/>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Strategic Human Resource Management has become one of the most important drivers of organizational success in the modern business environment. The study demonstrates that organizations achieve stronger productivity, innovation, employee engagement, and competitive advantage when HR strategies are aligned with long-term business objectives.</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The report examined various aspects of strategic HRM, including workforce planning, recruitment and selection, training and development, performance management, employee engagement, and retention. Each of these HR functions contributes directly to organizational effectiveness and sustainability.</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The analysis revealed that workforce planning helps organizations prepare for future challenges by identifying labor requirements, skill shortages, and leadership succession needs. Recruitment and selection practices influence organizational performance because talented employees contribute significantly to productivity and innovation.</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Training and development were identified as essential investments that improve employee competence, adaptability, and career growth. Organizations that support continuous learning are more capable of responding to technological changes and competitive pressures.</w:t>
      </w:r>
      <w:r w:rsidR="009B3427">
        <w:rPr>
          <w:rFonts w:ascii="Times New Roman" w:eastAsia="Times New Roman" w:hAnsi="Times New Roman" w:cs="Times New Roman"/>
          <w:sz w:val="24"/>
          <w:szCs w:val="24"/>
          <w:lang w:bidi="hi-IN"/>
        </w:rPr>
        <w:t xml:space="preserve"> </w:t>
      </w:r>
      <w:r w:rsidRPr="00047F56">
        <w:rPr>
          <w:rFonts w:ascii="Times New Roman" w:eastAsia="Times New Roman" w:hAnsi="Times New Roman" w:cs="Times New Roman"/>
          <w:sz w:val="24"/>
          <w:szCs w:val="24"/>
          <w:lang w:bidi="hi-IN"/>
        </w:rPr>
        <w:t>Performance management systems also play an important role in improving accountability, communication, and employee motivation. Continuous feedback approaches are particularly effective because they support employee development and organizational alignment.</w:t>
      </w:r>
    </w:p>
    <w:p w:rsidR="00047F56" w:rsidRPr="00047F56" w:rsidRDefault="00047F56" w:rsidP="00047F56">
      <w:p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lastRenderedPageBreak/>
        <w:t>Employee engagement and retention emerged as major contributors to long-term organizational success. Employees who feel valued, respected, and supported are more committed to organizational goals and less likely to leave the organization.</w:t>
      </w:r>
    </w:p>
    <w:p w:rsidR="00047F56" w:rsidRPr="00047F56" w:rsidRDefault="00047F56" w:rsidP="00047F56">
      <w:pPr>
        <w:spacing w:after="0" w:line="240" w:lineRule="auto"/>
        <w:rPr>
          <w:rFonts w:ascii="Times New Roman" w:eastAsia="Times New Roman" w:hAnsi="Times New Roman" w:cs="Times New Roman"/>
          <w:sz w:val="24"/>
          <w:szCs w:val="24"/>
          <w:lang w:bidi="hi-IN"/>
        </w:rPr>
      </w:pPr>
    </w:p>
    <w:p w:rsidR="00047F56" w:rsidRPr="00047F56" w:rsidRDefault="00047F56" w:rsidP="00047F56">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6" w:name="_Toc229648887"/>
      <w:r w:rsidRPr="00047F56">
        <w:rPr>
          <w:rFonts w:ascii="Times New Roman" w:eastAsia="Times New Roman" w:hAnsi="Times New Roman" w:cs="Times New Roman"/>
          <w:b/>
          <w:bCs/>
          <w:kern w:val="36"/>
          <w:sz w:val="48"/>
          <w:szCs w:val="48"/>
          <w:lang w:bidi="hi-IN"/>
        </w:rPr>
        <w:t>References</w:t>
      </w:r>
      <w:bookmarkEnd w:id="26"/>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Armstrong, M. (2020). </w:t>
      </w:r>
      <w:r w:rsidRPr="00047F56">
        <w:rPr>
          <w:rFonts w:ascii="Times New Roman" w:eastAsia="Times New Roman" w:hAnsi="Times New Roman" w:cs="Times New Roman"/>
          <w:i/>
          <w:iCs/>
          <w:sz w:val="24"/>
          <w:szCs w:val="24"/>
          <w:lang w:bidi="hi-IN"/>
        </w:rPr>
        <w:t>Armstrong’s Handbook of Human Resource Management Practice</w:t>
      </w:r>
      <w:r w:rsidRPr="00047F56">
        <w:rPr>
          <w:rFonts w:ascii="Times New Roman" w:eastAsia="Times New Roman" w:hAnsi="Times New Roman" w:cs="Times New Roman"/>
          <w:sz w:val="24"/>
          <w:szCs w:val="24"/>
          <w:lang w:bidi="hi-IN"/>
        </w:rPr>
        <w:t>. Kogan Page Publishers.</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Boxall, P., &amp; Purcell, J. (2016). </w:t>
      </w:r>
      <w:r w:rsidRPr="00047F56">
        <w:rPr>
          <w:rFonts w:ascii="Times New Roman" w:eastAsia="Times New Roman" w:hAnsi="Times New Roman" w:cs="Times New Roman"/>
          <w:i/>
          <w:iCs/>
          <w:sz w:val="24"/>
          <w:szCs w:val="24"/>
          <w:lang w:bidi="hi-IN"/>
        </w:rPr>
        <w:t>Strategy and Human Resource Management</w:t>
      </w:r>
      <w:r w:rsidRPr="00047F56">
        <w:rPr>
          <w:rFonts w:ascii="Times New Roman" w:eastAsia="Times New Roman" w:hAnsi="Times New Roman" w:cs="Times New Roman"/>
          <w:sz w:val="24"/>
          <w:szCs w:val="24"/>
          <w:lang w:bidi="hi-IN"/>
        </w:rPr>
        <w:t>. Palgrave Macmillan.</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Bratton, J., &amp; Gold, J. (2017). </w:t>
      </w:r>
      <w:r w:rsidRPr="00047F56">
        <w:rPr>
          <w:rFonts w:ascii="Times New Roman" w:eastAsia="Times New Roman" w:hAnsi="Times New Roman" w:cs="Times New Roman"/>
          <w:i/>
          <w:iCs/>
          <w:sz w:val="24"/>
          <w:szCs w:val="24"/>
          <w:lang w:bidi="hi-IN"/>
        </w:rPr>
        <w:t>Human Resource Management: Theory and Practice</w:t>
      </w:r>
      <w:r w:rsidRPr="00047F56">
        <w:rPr>
          <w:rFonts w:ascii="Times New Roman" w:eastAsia="Times New Roman" w:hAnsi="Times New Roman" w:cs="Times New Roman"/>
          <w:sz w:val="24"/>
          <w:szCs w:val="24"/>
          <w:lang w:bidi="hi-IN"/>
        </w:rPr>
        <w:t>. Palgrave.</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Dessler, G. (2020). </w:t>
      </w:r>
      <w:r w:rsidRPr="00047F56">
        <w:rPr>
          <w:rFonts w:ascii="Times New Roman" w:eastAsia="Times New Roman" w:hAnsi="Times New Roman" w:cs="Times New Roman"/>
          <w:i/>
          <w:iCs/>
          <w:sz w:val="24"/>
          <w:szCs w:val="24"/>
          <w:lang w:bidi="hi-IN"/>
        </w:rPr>
        <w:t>Human Resource Management</w:t>
      </w:r>
      <w:r w:rsidRPr="00047F56">
        <w:rPr>
          <w:rFonts w:ascii="Times New Roman" w:eastAsia="Times New Roman" w:hAnsi="Times New Roman" w:cs="Times New Roman"/>
          <w:sz w:val="24"/>
          <w:szCs w:val="24"/>
          <w:lang w:bidi="hi-IN"/>
        </w:rPr>
        <w:t>. Pearson Education.</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Guest, D. E. (2017). Human resource management and employee wellbeing: Towards a new analytic framework. </w:t>
      </w:r>
      <w:r w:rsidRPr="00047F56">
        <w:rPr>
          <w:rFonts w:ascii="Times New Roman" w:eastAsia="Times New Roman" w:hAnsi="Times New Roman" w:cs="Times New Roman"/>
          <w:i/>
          <w:iCs/>
          <w:sz w:val="24"/>
          <w:szCs w:val="24"/>
          <w:lang w:bidi="hi-IN"/>
        </w:rPr>
        <w:t>Human Resource Management Journal</w:t>
      </w:r>
      <w:r w:rsidRPr="00047F56">
        <w:rPr>
          <w:rFonts w:ascii="Times New Roman" w:eastAsia="Times New Roman" w:hAnsi="Times New Roman" w:cs="Times New Roman"/>
          <w:sz w:val="24"/>
          <w:szCs w:val="24"/>
          <w:lang w:bidi="hi-IN"/>
        </w:rPr>
        <w:t>, 27(1), 22–38.</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Jackson, S. E., Schuler, R. S., &amp; Jiang, K. (2014). An aspirational framework for strategic human resource management. </w:t>
      </w:r>
      <w:r w:rsidRPr="00047F56">
        <w:rPr>
          <w:rFonts w:ascii="Times New Roman" w:eastAsia="Times New Roman" w:hAnsi="Times New Roman" w:cs="Times New Roman"/>
          <w:i/>
          <w:iCs/>
          <w:sz w:val="24"/>
          <w:szCs w:val="24"/>
          <w:lang w:bidi="hi-IN"/>
        </w:rPr>
        <w:t>Academy of Management Annals</w:t>
      </w:r>
      <w:r w:rsidRPr="00047F56">
        <w:rPr>
          <w:rFonts w:ascii="Times New Roman" w:eastAsia="Times New Roman" w:hAnsi="Times New Roman" w:cs="Times New Roman"/>
          <w:sz w:val="24"/>
          <w:szCs w:val="24"/>
          <w:lang w:bidi="hi-IN"/>
        </w:rPr>
        <w:t>, 8(1), 1–56.</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Noe, R. A. (2019). </w:t>
      </w:r>
      <w:r w:rsidRPr="00047F56">
        <w:rPr>
          <w:rFonts w:ascii="Times New Roman" w:eastAsia="Times New Roman" w:hAnsi="Times New Roman" w:cs="Times New Roman"/>
          <w:i/>
          <w:iCs/>
          <w:sz w:val="24"/>
          <w:szCs w:val="24"/>
          <w:lang w:bidi="hi-IN"/>
        </w:rPr>
        <w:t>Employee Training and Development</w:t>
      </w:r>
      <w:r w:rsidRPr="00047F56">
        <w:rPr>
          <w:rFonts w:ascii="Times New Roman" w:eastAsia="Times New Roman" w:hAnsi="Times New Roman" w:cs="Times New Roman"/>
          <w:sz w:val="24"/>
          <w:szCs w:val="24"/>
          <w:lang w:bidi="hi-IN"/>
        </w:rPr>
        <w:t>. McGraw-Hill Education.</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Robbins, S. P., &amp; Judge, T. A. (2019). </w:t>
      </w:r>
      <w:r w:rsidRPr="00047F56">
        <w:rPr>
          <w:rFonts w:ascii="Times New Roman" w:eastAsia="Times New Roman" w:hAnsi="Times New Roman" w:cs="Times New Roman"/>
          <w:i/>
          <w:iCs/>
          <w:sz w:val="24"/>
          <w:szCs w:val="24"/>
          <w:lang w:bidi="hi-IN"/>
        </w:rPr>
        <w:t>Organizational Behavior</w:t>
      </w:r>
      <w:r w:rsidRPr="00047F56">
        <w:rPr>
          <w:rFonts w:ascii="Times New Roman" w:eastAsia="Times New Roman" w:hAnsi="Times New Roman" w:cs="Times New Roman"/>
          <w:sz w:val="24"/>
          <w:szCs w:val="24"/>
          <w:lang w:bidi="hi-IN"/>
        </w:rPr>
        <w:t>. Pearson.</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Schuler, R. S., &amp; Jackson, S. E. (2014). Human resource management and organizational effectiveness. </w:t>
      </w:r>
      <w:r w:rsidRPr="00047F56">
        <w:rPr>
          <w:rFonts w:ascii="Times New Roman" w:eastAsia="Times New Roman" w:hAnsi="Times New Roman" w:cs="Times New Roman"/>
          <w:i/>
          <w:iCs/>
          <w:sz w:val="24"/>
          <w:szCs w:val="24"/>
          <w:lang w:bidi="hi-IN"/>
        </w:rPr>
        <w:t>International Journal of Human Resource Management</w:t>
      </w:r>
      <w:r w:rsidRPr="00047F56">
        <w:rPr>
          <w:rFonts w:ascii="Times New Roman" w:eastAsia="Times New Roman" w:hAnsi="Times New Roman" w:cs="Times New Roman"/>
          <w:sz w:val="24"/>
          <w:szCs w:val="24"/>
          <w:lang w:bidi="hi-IN"/>
        </w:rPr>
        <w:t>, 25(1), 1–4.</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Storey, J. (2014). </w:t>
      </w:r>
      <w:r w:rsidRPr="00047F56">
        <w:rPr>
          <w:rFonts w:ascii="Times New Roman" w:eastAsia="Times New Roman" w:hAnsi="Times New Roman" w:cs="Times New Roman"/>
          <w:i/>
          <w:iCs/>
          <w:sz w:val="24"/>
          <w:szCs w:val="24"/>
          <w:lang w:bidi="hi-IN"/>
        </w:rPr>
        <w:t>New Perspectives on Human Resource Management</w:t>
      </w:r>
      <w:r w:rsidRPr="00047F56">
        <w:rPr>
          <w:rFonts w:ascii="Times New Roman" w:eastAsia="Times New Roman" w:hAnsi="Times New Roman" w:cs="Times New Roman"/>
          <w:sz w:val="24"/>
          <w:szCs w:val="24"/>
          <w:lang w:bidi="hi-IN"/>
        </w:rPr>
        <w:t>. Routledge.</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Taylor, S. (2018). </w:t>
      </w:r>
      <w:r w:rsidRPr="00047F56">
        <w:rPr>
          <w:rFonts w:ascii="Times New Roman" w:eastAsia="Times New Roman" w:hAnsi="Times New Roman" w:cs="Times New Roman"/>
          <w:i/>
          <w:iCs/>
          <w:sz w:val="24"/>
          <w:szCs w:val="24"/>
          <w:lang w:bidi="hi-IN"/>
        </w:rPr>
        <w:t>Resourcing and Talent Management</w:t>
      </w:r>
      <w:r w:rsidRPr="00047F56">
        <w:rPr>
          <w:rFonts w:ascii="Times New Roman" w:eastAsia="Times New Roman" w:hAnsi="Times New Roman" w:cs="Times New Roman"/>
          <w:sz w:val="24"/>
          <w:szCs w:val="24"/>
          <w:lang w:bidi="hi-IN"/>
        </w:rPr>
        <w:t>. Chartered Institute of Personnel and Development.</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Ulrich, D. (2015). </w:t>
      </w:r>
      <w:r w:rsidRPr="00047F56">
        <w:rPr>
          <w:rFonts w:ascii="Times New Roman" w:eastAsia="Times New Roman" w:hAnsi="Times New Roman" w:cs="Times New Roman"/>
          <w:i/>
          <w:iCs/>
          <w:sz w:val="24"/>
          <w:szCs w:val="24"/>
          <w:lang w:bidi="hi-IN"/>
        </w:rPr>
        <w:t>HR from the Outside In: Six Competencies for the Future of Human Resources</w:t>
      </w:r>
      <w:r w:rsidRPr="00047F56">
        <w:rPr>
          <w:rFonts w:ascii="Times New Roman" w:eastAsia="Times New Roman" w:hAnsi="Times New Roman" w:cs="Times New Roman"/>
          <w:sz w:val="24"/>
          <w:szCs w:val="24"/>
          <w:lang w:bidi="hi-IN"/>
        </w:rPr>
        <w:t>. McGraw-Hill Education.</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Wright, P. M., &amp; McMahan, G. C. (2011). Exploring human capital: Putting human back into strategic human resource management. </w:t>
      </w:r>
      <w:r w:rsidRPr="00047F56">
        <w:rPr>
          <w:rFonts w:ascii="Times New Roman" w:eastAsia="Times New Roman" w:hAnsi="Times New Roman" w:cs="Times New Roman"/>
          <w:i/>
          <w:iCs/>
          <w:sz w:val="24"/>
          <w:szCs w:val="24"/>
          <w:lang w:bidi="hi-IN"/>
        </w:rPr>
        <w:t>Human Resource Management Journal</w:t>
      </w:r>
      <w:r w:rsidRPr="00047F56">
        <w:rPr>
          <w:rFonts w:ascii="Times New Roman" w:eastAsia="Times New Roman" w:hAnsi="Times New Roman" w:cs="Times New Roman"/>
          <w:sz w:val="24"/>
          <w:szCs w:val="24"/>
          <w:lang w:bidi="hi-IN"/>
        </w:rPr>
        <w:t>, 21(2), 93–104.</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Yamamoto, H. (2013). The relationship between employee benefit management and employee retention. </w:t>
      </w:r>
      <w:r w:rsidRPr="00047F56">
        <w:rPr>
          <w:rFonts w:ascii="Times New Roman" w:eastAsia="Times New Roman" w:hAnsi="Times New Roman" w:cs="Times New Roman"/>
          <w:i/>
          <w:iCs/>
          <w:sz w:val="24"/>
          <w:szCs w:val="24"/>
          <w:lang w:bidi="hi-IN"/>
        </w:rPr>
        <w:t>International Journal of Human Resource Management</w:t>
      </w:r>
      <w:r w:rsidRPr="00047F56">
        <w:rPr>
          <w:rFonts w:ascii="Times New Roman" w:eastAsia="Times New Roman" w:hAnsi="Times New Roman" w:cs="Times New Roman"/>
          <w:sz w:val="24"/>
          <w:szCs w:val="24"/>
          <w:lang w:bidi="hi-IN"/>
        </w:rPr>
        <w:t>, 24(17), 3550–3564.</w:t>
      </w:r>
    </w:p>
    <w:p w:rsidR="00047F56" w:rsidRPr="00047F56" w:rsidRDefault="00047F56" w:rsidP="00047F56">
      <w:pPr>
        <w:numPr>
          <w:ilvl w:val="0"/>
          <w:numId w:val="26"/>
        </w:numPr>
        <w:spacing w:before="100" w:beforeAutospacing="1" w:after="100" w:afterAutospacing="1" w:line="240" w:lineRule="auto"/>
        <w:rPr>
          <w:rFonts w:ascii="Times New Roman" w:eastAsia="Times New Roman" w:hAnsi="Times New Roman" w:cs="Times New Roman"/>
          <w:sz w:val="24"/>
          <w:szCs w:val="24"/>
          <w:lang w:bidi="hi-IN"/>
        </w:rPr>
      </w:pPr>
      <w:r w:rsidRPr="00047F56">
        <w:rPr>
          <w:rFonts w:ascii="Times New Roman" w:eastAsia="Times New Roman" w:hAnsi="Times New Roman" w:cs="Times New Roman"/>
          <w:sz w:val="24"/>
          <w:szCs w:val="24"/>
          <w:lang w:bidi="hi-IN"/>
        </w:rPr>
        <w:t xml:space="preserve">Becker, B., &amp; Huselid, M. (2006). Strategic human resources management: Where do we go from here? </w:t>
      </w:r>
      <w:r w:rsidRPr="00047F56">
        <w:rPr>
          <w:rFonts w:ascii="Times New Roman" w:eastAsia="Times New Roman" w:hAnsi="Times New Roman" w:cs="Times New Roman"/>
          <w:i/>
          <w:iCs/>
          <w:sz w:val="24"/>
          <w:szCs w:val="24"/>
          <w:lang w:bidi="hi-IN"/>
        </w:rPr>
        <w:t>Journal of Management</w:t>
      </w:r>
      <w:r w:rsidRPr="00047F56">
        <w:rPr>
          <w:rFonts w:ascii="Times New Roman" w:eastAsia="Times New Roman" w:hAnsi="Times New Roman" w:cs="Times New Roman"/>
          <w:sz w:val="24"/>
          <w:szCs w:val="24"/>
          <w:lang w:bidi="hi-IN"/>
        </w:rPr>
        <w:t>, 32(6), 898–925.</w:t>
      </w:r>
    </w:p>
    <w:sectPr w:rsidR="00047F56" w:rsidRPr="00047F56"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15FD" w:rsidRDefault="00E115FD" w:rsidP="00AA6995">
      <w:pPr>
        <w:spacing w:after="0" w:line="240" w:lineRule="auto"/>
      </w:pPr>
      <w:r>
        <w:separator/>
      </w:r>
    </w:p>
  </w:endnote>
  <w:endnote w:type="continuationSeparator" w:id="1">
    <w:p w:rsidR="00E115FD" w:rsidRDefault="00E115FD"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7736951"/>
      <w:docPartObj>
        <w:docPartGallery w:val="Page Numbers (Bottom of Page)"/>
        <w:docPartUnique/>
      </w:docPartObj>
    </w:sdtPr>
    <w:sdtContent>
      <w:p w:rsidR="001C7B7A" w:rsidRDefault="00820EFD">
        <w:pPr>
          <w:pStyle w:val="Footer"/>
          <w:jc w:val="center"/>
        </w:pPr>
        <w:fldSimple w:instr=" PAGE   \* MERGEFORMAT ">
          <w:r w:rsidR="001C392B">
            <w:rPr>
              <w:noProof/>
            </w:rPr>
            <w:t>2</w:t>
          </w:r>
        </w:fldSimple>
      </w:p>
    </w:sdtContent>
  </w:sdt>
  <w:p w:rsidR="001C7B7A" w:rsidRDefault="001C7B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15FD" w:rsidRDefault="00E115FD" w:rsidP="00AA6995">
      <w:pPr>
        <w:spacing w:after="0" w:line="240" w:lineRule="auto"/>
      </w:pPr>
      <w:r>
        <w:separator/>
      </w:r>
    </w:p>
  </w:footnote>
  <w:footnote w:type="continuationSeparator" w:id="1">
    <w:p w:rsidR="00E115FD" w:rsidRDefault="00E115FD"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16DFE"/>
    <w:multiLevelType w:val="multilevel"/>
    <w:tmpl w:val="0E8C8C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9F58F3"/>
    <w:multiLevelType w:val="multilevel"/>
    <w:tmpl w:val="558AE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F05D41"/>
    <w:multiLevelType w:val="multilevel"/>
    <w:tmpl w:val="8D3EE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FC6930"/>
    <w:multiLevelType w:val="multilevel"/>
    <w:tmpl w:val="425893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4F81F9D"/>
    <w:multiLevelType w:val="multilevel"/>
    <w:tmpl w:val="18FAAB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73928D4"/>
    <w:multiLevelType w:val="multilevel"/>
    <w:tmpl w:val="EBD83E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9CF4FD5"/>
    <w:multiLevelType w:val="multilevel"/>
    <w:tmpl w:val="E7D0A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7E7E9A"/>
    <w:multiLevelType w:val="multilevel"/>
    <w:tmpl w:val="44A4C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3164C93"/>
    <w:multiLevelType w:val="multilevel"/>
    <w:tmpl w:val="DCF40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5D61D7"/>
    <w:multiLevelType w:val="multilevel"/>
    <w:tmpl w:val="94480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2B61CC8"/>
    <w:multiLevelType w:val="multilevel"/>
    <w:tmpl w:val="D366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350306D"/>
    <w:multiLevelType w:val="multilevel"/>
    <w:tmpl w:val="F1584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205ED0"/>
    <w:multiLevelType w:val="multilevel"/>
    <w:tmpl w:val="47C00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59D1663"/>
    <w:multiLevelType w:val="multilevel"/>
    <w:tmpl w:val="184A1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D11306"/>
    <w:multiLevelType w:val="multilevel"/>
    <w:tmpl w:val="02164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A5754BD"/>
    <w:multiLevelType w:val="multilevel"/>
    <w:tmpl w:val="4658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B76505A"/>
    <w:multiLevelType w:val="multilevel"/>
    <w:tmpl w:val="C6541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4E6DEB"/>
    <w:multiLevelType w:val="multilevel"/>
    <w:tmpl w:val="30BE6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A805531"/>
    <w:multiLevelType w:val="multilevel"/>
    <w:tmpl w:val="01D8F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847E85"/>
    <w:multiLevelType w:val="multilevel"/>
    <w:tmpl w:val="166CB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350A1F"/>
    <w:multiLevelType w:val="multilevel"/>
    <w:tmpl w:val="CAD01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65A753B"/>
    <w:multiLevelType w:val="multilevel"/>
    <w:tmpl w:val="451A5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E3D154A"/>
    <w:multiLevelType w:val="multilevel"/>
    <w:tmpl w:val="FAB6C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0C66426"/>
    <w:multiLevelType w:val="multilevel"/>
    <w:tmpl w:val="A3F21D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1733306"/>
    <w:multiLevelType w:val="multilevel"/>
    <w:tmpl w:val="6C22B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5B2309F"/>
    <w:multiLevelType w:val="multilevel"/>
    <w:tmpl w:val="05DAE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F100ADB"/>
    <w:multiLevelType w:val="multilevel"/>
    <w:tmpl w:val="2E98E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6F144CE"/>
    <w:multiLevelType w:val="multilevel"/>
    <w:tmpl w:val="B5843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6"/>
  </w:num>
  <w:num w:numId="3">
    <w:abstractNumId w:val="27"/>
  </w:num>
  <w:num w:numId="4">
    <w:abstractNumId w:val="0"/>
  </w:num>
  <w:num w:numId="5">
    <w:abstractNumId w:val="9"/>
  </w:num>
  <w:num w:numId="6">
    <w:abstractNumId w:val="20"/>
  </w:num>
  <w:num w:numId="7">
    <w:abstractNumId w:val="26"/>
  </w:num>
  <w:num w:numId="8">
    <w:abstractNumId w:val="12"/>
  </w:num>
  <w:num w:numId="9">
    <w:abstractNumId w:val="15"/>
  </w:num>
  <w:num w:numId="10">
    <w:abstractNumId w:val="25"/>
  </w:num>
  <w:num w:numId="11">
    <w:abstractNumId w:val="17"/>
  </w:num>
  <w:num w:numId="12">
    <w:abstractNumId w:val="24"/>
  </w:num>
  <w:num w:numId="13">
    <w:abstractNumId w:val="11"/>
  </w:num>
  <w:num w:numId="14">
    <w:abstractNumId w:val="16"/>
  </w:num>
  <w:num w:numId="15">
    <w:abstractNumId w:val="14"/>
  </w:num>
  <w:num w:numId="16">
    <w:abstractNumId w:val="10"/>
  </w:num>
  <w:num w:numId="17">
    <w:abstractNumId w:val="8"/>
  </w:num>
  <w:num w:numId="18">
    <w:abstractNumId w:val="7"/>
  </w:num>
  <w:num w:numId="19">
    <w:abstractNumId w:val="1"/>
  </w:num>
  <w:num w:numId="20">
    <w:abstractNumId w:val="13"/>
  </w:num>
  <w:num w:numId="21">
    <w:abstractNumId w:val="19"/>
  </w:num>
  <w:num w:numId="22">
    <w:abstractNumId w:val="2"/>
  </w:num>
  <w:num w:numId="23">
    <w:abstractNumId w:val="21"/>
  </w:num>
  <w:num w:numId="24">
    <w:abstractNumId w:val="4"/>
  </w:num>
  <w:num w:numId="25">
    <w:abstractNumId w:val="23"/>
  </w:num>
  <w:num w:numId="26">
    <w:abstractNumId w:val="22"/>
  </w:num>
  <w:num w:numId="27">
    <w:abstractNumId w:val="18"/>
  </w:num>
  <w:num w:numId="28">
    <w:abstractNumId w:val="3"/>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47F56"/>
    <w:rsid w:val="00076552"/>
    <w:rsid w:val="00091109"/>
    <w:rsid w:val="000A780D"/>
    <w:rsid w:val="000C44BE"/>
    <w:rsid w:val="000C6DFA"/>
    <w:rsid w:val="001C392B"/>
    <w:rsid w:val="001C41B3"/>
    <w:rsid w:val="001C7B7A"/>
    <w:rsid w:val="001E4257"/>
    <w:rsid w:val="001F217A"/>
    <w:rsid w:val="001F5E0B"/>
    <w:rsid w:val="00245AE3"/>
    <w:rsid w:val="002A45C1"/>
    <w:rsid w:val="002B6A05"/>
    <w:rsid w:val="002C3400"/>
    <w:rsid w:val="002C7AFC"/>
    <w:rsid w:val="002E4629"/>
    <w:rsid w:val="00310852"/>
    <w:rsid w:val="003303FF"/>
    <w:rsid w:val="003412CF"/>
    <w:rsid w:val="003749B2"/>
    <w:rsid w:val="00397AD5"/>
    <w:rsid w:val="003D633E"/>
    <w:rsid w:val="003E520F"/>
    <w:rsid w:val="00403100"/>
    <w:rsid w:val="00437C10"/>
    <w:rsid w:val="00452C4D"/>
    <w:rsid w:val="00460C6A"/>
    <w:rsid w:val="004A622A"/>
    <w:rsid w:val="004F22A8"/>
    <w:rsid w:val="00547B24"/>
    <w:rsid w:val="00581003"/>
    <w:rsid w:val="005B6A20"/>
    <w:rsid w:val="005C26B9"/>
    <w:rsid w:val="00603FB9"/>
    <w:rsid w:val="00620A05"/>
    <w:rsid w:val="00626485"/>
    <w:rsid w:val="00653A15"/>
    <w:rsid w:val="00681AD1"/>
    <w:rsid w:val="00692C07"/>
    <w:rsid w:val="00695329"/>
    <w:rsid w:val="006B49E5"/>
    <w:rsid w:val="006C2382"/>
    <w:rsid w:val="006C4B56"/>
    <w:rsid w:val="006D2A54"/>
    <w:rsid w:val="006E3B97"/>
    <w:rsid w:val="0071766B"/>
    <w:rsid w:val="0073559F"/>
    <w:rsid w:val="00757005"/>
    <w:rsid w:val="00761860"/>
    <w:rsid w:val="00792FFE"/>
    <w:rsid w:val="007A255C"/>
    <w:rsid w:val="007E162C"/>
    <w:rsid w:val="00820EFD"/>
    <w:rsid w:val="0085598B"/>
    <w:rsid w:val="00861B9A"/>
    <w:rsid w:val="008A0876"/>
    <w:rsid w:val="0090265F"/>
    <w:rsid w:val="0090795B"/>
    <w:rsid w:val="0092127D"/>
    <w:rsid w:val="00923A91"/>
    <w:rsid w:val="00984BFC"/>
    <w:rsid w:val="009903AB"/>
    <w:rsid w:val="00991E71"/>
    <w:rsid w:val="009A7BC0"/>
    <w:rsid w:val="009B30F3"/>
    <w:rsid w:val="009B3427"/>
    <w:rsid w:val="009B53D0"/>
    <w:rsid w:val="009C547D"/>
    <w:rsid w:val="009D12C1"/>
    <w:rsid w:val="00A10C97"/>
    <w:rsid w:val="00A20A6F"/>
    <w:rsid w:val="00A4503E"/>
    <w:rsid w:val="00A56AD8"/>
    <w:rsid w:val="00AA6995"/>
    <w:rsid w:val="00AC1B31"/>
    <w:rsid w:val="00AF2EBA"/>
    <w:rsid w:val="00B132B9"/>
    <w:rsid w:val="00B251E0"/>
    <w:rsid w:val="00B40157"/>
    <w:rsid w:val="00B70C77"/>
    <w:rsid w:val="00B87DF6"/>
    <w:rsid w:val="00BB41F6"/>
    <w:rsid w:val="00C13AA5"/>
    <w:rsid w:val="00C14E8C"/>
    <w:rsid w:val="00C468A6"/>
    <w:rsid w:val="00C52EFA"/>
    <w:rsid w:val="00CC7B52"/>
    <w:rsid w:val="00D07C76"/>
    <w:rsid w:val="00D23B0E"/>
    <w:rsid w:val="00D35EF5"/>
    <w:rsid w:val="00D5063F"/>
    <w:rsid w:val="00D514EB"/>
    <w:rsid w:val="00D74867"/>
    <w:rsid w:val="00DA7083"/>
    <w:rsid w:val="00DE60D9"/>
    <w:rsid w:val="00DF5DF1"/>
    <w:rsid w:val="00E115FD"/>
    <w:rsid w:val="00E82AC2"/>
    <w:rsid w:val="00E86D9E"/>
    <w:rsid w:val="00E93EDC"/>
    <w:rsid w:val="00EA23C3"/>
    <w:rsid w:val="00EC5606"/>
    <w:rsid w:val="00EC78EE"/>
    <w:rsid w:val="00F10AE2"/>
    <w:rsid w:val="00F1584A"/>
    <w:rsid w:val="00F2098A"/>
    <w:rsid w:val="00F22CD2"/>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38235176">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64008604">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597064171">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997223502">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108892758">
      <w:bodyDiv w:val="1"/>
      <w:marLeft w:val="0"/>
      <w:marRight w:val="0"/>
      <w:marTop w:val="0"/>
      <w:marBottom w:val="0"/>
      <w:divBdr>
        <w:top w:val="none" w:sz="0" w:space="0" w:color="auto"/>
        <w:left w:val="none" w:sz="0" w:space="0" w:color="auto"/>
        <w:bottom w:val="none" w:sz="0" w:space="0" w:color="auto"/>
        <w:right w:val="none" w:sz="0" w:space="0" w:color="auto"/>
      </w:divBdr>
    </w:div>
    <w:div w:id="1115489168">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1776972">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425820">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3CFA51-BAEA-45DC-A800-03FE1A93B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Pages>
  <Words>6369</Words>
  <Characters>36305</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41</cp:revision>
  <dcterms:created xsi:type="dcterms:W3CDTF">2025-11-18T15:41:00Z</dcterms:created>
  <dcterms:modified xsi:type="dcterms:W3CDTF">2026-05-14T11:40:00Z</dcterms:modified>
</cp:coreProperties>
</file>