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4D4B38">
        <w:rPr>
          <w:lang w:val="en-US"/>
        </w:rPr>
        <w:t>2</w:t>
      </w:r>
    </w:p>
    <w:p w:rsidR="0019504D" w:rsidRPr="0019504D" w:rsidRDefault="005241EB" w:rsidP="0019504D">
      <w:pPr>
        <w:rPr>
          <w:lang w:val="en-US"/>
        </w:rPr>
      </w:pPr>
      <w:r>
        <w:rPr>
          <w:lang w:val="en-US"/>
        </w:rPr>
        <w:t>23</w:t>
      </w:r>
      <w:r w:rsidR="0019504D">
        <w:rPr>
          <w:lang w:val="en-US"/>
        </w:rPr>
        <w:t>.05.2025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4D4B38" w:rsidRDefault="004D4B38"/>
    <w:p w:rsidR="004D4B38" w:rsidRDefault="004D4B38"/>
    <w:p w:rsidR="0019504D" w:rsidRDefault="0019504D"/>
    <w:p w:rsidR="0019504D" w:rsidRDefault="0019504D"/>
    <w:p w:rsidR="005241EB" w:rsidRDefault="005241EB" w:rsidP="005241EB">
      <w:pPr>
        <w:spacing w:line="360" w:lineRule="auto"/>
        <w:rPr>
          <w:b/>
          <w:bCs/>
          <w:lang w:val="nl-NL"/>
        </w:rPr>
      </w:pPr>
      <w:r w:rsidRPr="005241EB">
        <w:rPr>
          <w:b/>
          <w:bCs/>
          <w:lang w:val="nl-NL"/>
        </w:rPr>
        <w:t>Based on your country of origin or personal experience:</w:t>
      </w:r>
    </w:p>
    <w:p w:rsidR="005241EB" w:rsidRPr="005241EB" w:rsidRDefault="005241EB" w:rsidP="005241EB">
      <w:pPr>
        <w:spacing w:line="360" w:lineRule="auto"/>
        <w:rPr>
          <w:b/>
          <w:bCs/>
        </w:rPr>
      </w:pPr>
    </w:p>
    <w:p w:rsidR="005241EB" w:rsidRPr="005241EB" w:rsidRDefault="005241EB" w:rsidP="005241EB">
      <w:pPr>
        <w:spacing w:line="360" w:lineRule="auto"/>
      </w:pPr>
      <w:r w:rsidRPr="005241EB">
        <w:rPr>
          <w:lang w:val="nl-NL"/>
        </w:rPr>
        <w:t>Explain the relationship between tourism and commodification, with a special focus on the following questions:</w:t>
      </w:r>
    </w:p>
    <w:p w:rsidR="005241EB" w:rsidRPr="005241EB" w:rsidRDefault="005241EB" w:rsidP="005241EB">
      <w:pPr>
        <w:spacing w:line="360" w:lineRule="auto"/>
      </w:pPr>
      <w:r w:rsidRPr="005241EB">
        <w:rPr>
          <w:lang w:val="nl-NL"/>
        </w:rPr>
        <w:t>- Which aspects of culture are being commodified for tourism purposes  (festivals, crafts, traditions)?</w:t>
      </w:r>
    </w:p>
    <w:p w:rsidR="005241EB" w:rsidRPr="005241EB" w:rsidRDefault="005241EB" w:rsidP="005241EB">
      <w:pPr>
        <w:spacing w:line="360" w:lineRule="auto"/>
      </w:pPr>
      <w:r w:rsidRPr="005241EB">
        <w:rPr>
          <w:lang w:val="nl-NL"/>
        </w:rPr>
        <w:t>- How has this commodification changed these cultural aspects or the way people engage with them?</w:t>
      </w:r>
    </w:p>
    <w:p w:rsidR="005241EB" w:rsidRPr="005241EB" w:rsidRDefault="005241EB" w:rsidP="005241EB">
      <w:pPr>
        <w:spacing w:line="360" w:lineRule="auto"/>
      </w:pPr>
      <w:r w:rsidRPr="005241EB">
        <w:rPr>
          <w:lang w:val="nl-NL"/>
        </w:rPr>
        <w:t>- What are the negative impacts of such commodification on local communities?</w:t>
      </w:r>
    </w:p>
    <w:p w:rsidR="005241EB" w:rsidRPr="005241EB" w:rsidRDefault="005241EB" w:rsidP="005241EB">
      <w:pPr>
        <w:spacing w:line="360" w:lineRule="auto"/>
      </w:pPr>
      <w:r w:rsidRPr="005241EB">
        <w:rPr>
          <w:lang w:val="nl-NL"/>
        </w:rPr>
        <w:t>- What strategies can be used to balance tourism development with cultural preservation?</w:t>
      </w:r>
    </w:p>
    <w:p w:rsidR="00903466" w:rsidRPr="00903466" w:rsidRDefault="00903466" w:rsidP="005241EB">
      <w:pPr>
        <w:rPr>
          <w:lang w:val="en-US"/>
        </w:rPr>
      </w:pP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5BA927B5-09D6-1643-974F-3967CDE0A35D}"/>
    <w:embedBold r:id="rId2" w:fontKey="{CD8716F9-3989-E642-8662-0662C9788E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D4693B3B-99F4-7A40-A972-DB04DB79405B}"/>
    <w:embedBold r:id="rId4" w:fontKey="{F3718E25-7707-D547-902C-3929A1AA845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BCA89A58-EFE9-C849-B617-2CEDE0C5486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00F19E19-3EC7-E046-820C-9E27376A5096}"/>
    <w:embedBold r:id="rId7" w:fontKey="{F3113CC8-4C9E-B244-9A59-D5693D3DBEAA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95C77107-D7B4-9D4C-AE8F-53DF0F7A9D9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D4B38"/>
    <w:rsid w:val="00502E29"/>
    <w:rsid w:val="005241EB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5AF59A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4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4</cp:revision>
  <dcterms:created xsi:type="dcterms:W3CDTF">2025-05-02T12:58:00Z</dcterms:created>
  <dcterms:modified xsi:type="dcterms:W3CDTF">2025-05-23T13:55:00Z</dcterms:modified>
</cp:coreProperties>
</file>