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 w:line="480" w:lineRule="auto"/>
        <w:jc w:val="center"/>
      </w:pPr>
      <w:r>
        <w:t>Human Resource Management and Employee Engagement in the Hospitality Industry</w:t>
      </w:r>
    </w:p>
    <w:p>
      <w:pPr>
        <w:spacing w:after="240" w:line="480" w:lineRule="auto"/>
        <w:jc w:val="center"/>
      </w:pPr>
      <w:r>
        <w:t>Business Organization and Human Resource Management</w:t>
      </w:r>
    </w:p>
    <w:p>
      <w:pPr>
        <w:spacing w:after="240" w:line="480" w:lineRule="auto"/>
        <w:jc w:val="center"/>
      </w:pPr>
      <w:r>
        <w:t>Assignment 2</w:t>
      </w:r>
    </w:p>
    <w:p>
      <w:pPr>
        <w:spacing w:after="240" w:line="480" w:lineRule="auto"/>
        <w:jc w:val="center"/>
      </w:pPr>
      <w:r>
        <w:t>Student Name: Preet Kanwaljit Singh</w:t>
      </w:r>
    </w:p>
    <w:p>
      <w:pPr>
        <w:spacing w:after="240" w:line="480" w:lineRule="auto"/>
        <w:jc w:val="center"/>
      </w:pPr>
      <w:r>
        <w:t>Submission Date: 14 February 2026</w:t>
      </w:r>
    </w:p>
    <w:p>
      <w:pPr>
        <w:spacing w:line="480" w:lineRule="auto" w:after="240"/>
      </w:pPr>
      <w:r>
        <w:br w:type="page"/>
      </w:r>
    </w:p>
    <w:p>
      <w:pPr>
        <w:spacing w:after="240" w:line="480" w:lineRule="auto"/>
      </w:pPr>
      <w:r>
        <w:t>1. Introduction</w:t>
      </w:r>
    </w:p>
    <w:p>
      <w:pPr>
        <w:spacing w:after="240" w:line="480" w:lineRule="auto"/>
      </w:pPr>
      <w:r>
        <w:t>2. Literature Review</w:t>
      </w:r>
    </w:p>
    <w:p>
      <w:pPr>
        <w:spacing w:after="240" w:line="480" w:lineRule="auto"/>
      </w:pPr>
      <w:r>
        <w:t>3. Research Methodology</w:t>
      </w:r>
    </w:p>
    <w:p>
      <w:pPr>
        <w:spacing w:after="240" w:line="480" w:lineRule="auto"/>
      </w:pPr>
      <w:r>
        <w:t>4. Role of Human Resource Management in Employee Engagement</w:t>
      </w:r>
    </w:p>
    <w:p>
      <w:pPr>
        <w:spacing w:after="240" w:line="480" w:lineRule="auto"/>
      </w:pPr>
      <w:r>
        <w:t>5. HRM Practices Influencing Employee Engagement</w:t>
      </w:r>
    </w:p>
    <w:p>
      <w:pPr>
        <w:spacing w:after="240" w:line="480" w:lineRule="auto"/>
      </w:pPr>
      <w:r>
        <w:t>6. Leadership Styles and Employee Well-being</w:t>
      </w:r>
    </w:p>
    <w:p>
      <w:pPr>
        <w:spacing w:after="240" w:line="480" w:lineRule="auto"/>
      </w:pPr>
      <w:r>
        <w:t>7. Case Studies of Hospitality Organizations</w:t>
      </w:r>
    </w:p>
    <w:p>
      <w:pPr>
        <w:spacing w:after="240" w:line="480" w:lineRule="auto"/>
      </w:pPr>
      <w:r>
        <w:t>8. Findings and Discussion</w:t>
      </w:r>
    </w:p>
    <w:p>
      <w:pPr>
        <w:spacing w:after="240" w:line="480" w:lineRule="auto"/>
      </w:pPr>
      <w:r>
        <w:t>9. Conclusion</w:t>
      </w:r>
    </w:p>
    <w:p>
      <w:pPr>
        <w:spacing w:after="240" w:line="480" w:lineRule="auto"/>
      </w:pPr>
      <w:r>
        <w:t>10. References</w:t>
      </w:r>
    </w:p>
    <w:p>
      <w:pPr>
        <w:spacing w:after="240" w:line="480" w:lineRule="auto"/>
      </w:pPr>
      <w:r>
        <w:t>11. Appendices</w:t>
      </w:r>
    </w:p>
    <w:p>
      <w:pPr>
        <w:spacing w:line="480" w:lineRule="auto" w:after="240"/>
      </w:pPr>
      <w:r>
        <w:br w:type="page"/>
      </w:r>
    </w:p>
    <w:p>
      <w:pPr>
        <w:pStyle w:val="Heading1"/>
        <w:spacing w:line="480" w:lineRule="auto" w:after="240"/>
        <w:jc w:val="center"/>
      </w:pPr>
      <w:r>
        <w:t>Abstract</w:t>
      </w:r>
    </w:p>
    <w:p>
      <w:pPr>
        <w:spacing w:after="240" w:line="480" w:lineRule="auto"/>
      </w:pPr>
      <w:r>
        <w:t xml:space="preserve">Employee engagement is a vital determinant of service quality, customer satisfaction, and </w:t>
        <w:br/>
        <w:t xml:space="preserve">organizational success in the hospitality industry. Due to the labour-intensive and service-oriented nature </w:t>
        <w:br/>
        <w:t xml:space="preserve">of hospitality operations, employees play a central role in shaping guest experiences. Human Resource </w:t>
        <w:br/>
        <w:t xml:space="preserve">Management (HRM) therefore becomes a strategic function responsible for motivating employees, enhancing job </w:t>
        <w:br/>
        <w:t xml:space="preserve">satisfaction, and fostering long-term commitment. This study examines the role of HRM in promoting employee </w:t>
        <w:br/>
        <w:t xml:space="preserve">engagement within hospitality organizations, with particular emphasis on training and development, </w:t>
        <w:br/>
        <w:t xml:space="preserve">performance management, career development, leadership styles, and employee well-being. The research adopts </w:t>
        <w:br/>
        <w:t xml:space="preserve">a qualitative approach based on secondary data collected from academic literature and industry reports. </w:t>
        <w:br/>
        <w:t xml:space="preserve">Case studies from leading hospitality organizations such as Marriott International, Ritz-Carlton, and Four </w:t>
        <w:br/>
        <w:t xml:space="preserve">Seasons Hotels are analyzed to demonstrate real-world applications of effective HRM practices. The findings </w:t>
        <w:br/>
        <w:t xml:space="preserve">reveal that organizations that align HRM strategies with employee needs experience higher engagement levels, </w:t>
        <w:br/>
        <w:t xml:space="preserve">lower turnover, improved operational efficiency, and enhanced guest satisfaction. The study concludes that </w:t>
        <w:br/>
        <w:t xml:space="preserve">employee-centric HRM practices are essential for achieving sustainable competitive advantage in the </w:t>
        <w:br/>
        <w:t>hospitality industry.</w:t>
      </w:r>
    </w:p>
    <w:p>
      <w:pPr>
        <w:spacing w:line="480" w:lineRule="auto" w:after="240"/>
      </w:pPr>
      <w:r>
        <w:br w:type="page"/>
      </w:r>
    </w:p>
    <w:p>
      <w:pPr>
        <w:pStyle w:val="Heading1"/>
        <w:spacing w:line="480" w:lineRule="auto" w:after="240"/>
        <w:jc w:val="center"/>
      </w:pPr>
      <w:r>
        <w:t>1. Introduction</w:t>
      </w:r>
    </w:p>
    <w:p>
      <w:pPr>
        <w:spacing w:after="240" w:line="480" w:lineRule="auto"/>
      </w:pPr>
      <w:r>
        <w:t xml:space="preserve">The hospitality industry is one of the most competitive and rapidly growing sectors of the global </w:t>
        <w:br/>
        <w:t xml:space="preserve">economy. It encompasses hotels, resorts, restaurants, travel services, and tourism-related businesses that </w:t>
        <w:br/>
        <w:t xml:space="preserve">rely heavily on direct interaction between employees and customers. Unlike manufacturing industries, the </w:t>
        <w:br/>
        <w:t xml:space="preserve">hospitality sector depends primarily on human capital to deliver high-quality service and memorable guest </w:t>
        <w:br/>
        <w:t xml:space="preserve">experiences. Consequently, the attitudes, behaviours, and motivation of employees significantly influence </w:t>
        <w:br/>
        <w:t>organizational performance.</w:t>
        <w:br/>
        <w:br/>
        <w:t xml:space="preserve">Employee engagement has emerged as a critical concept in hospitality management due to its direct impact on </w:t>
        <w:br/>
        <w:t xml:space="preserve">service quality, customer satisfaction, and organizational reputation. Engaged employees demonstrate higher </w:t>
        <w:br/>
        <w:t xml:space="preserve">levels of enthusiasm, dedication, and commitment toward their work roles. They are more likely to exceed </w:t>
        <w:br/>
        <w:t xml:space="preserve">customer expectations, contribute innovative ideas, and remain loyal to their organization. However, the </w:t>
        <w:br/>
        <w:t xml:space="preserve">hospitality industry faces persistent challenges such as high employee turnover, long and irregular working </w:t>
        <w:br/>
        <w:t xml:space="preserve">hours, emotional labour, job insecurity, and workplace stress. These factors often result in disengagement </w:t>
        <w:br/>
        <w:t>and reduced productivity.</w:t>
        <w:br/>
        <w:br/>
        <w:t xml:space="preserve">Human Resource Management plays a pivotal role in addressing these challenges by developing strategies and </w:t>
        <w:br/>
        <w:t xml:space="preserve">practices that enhance employee motivation, satisfaction, and well-being. Through effective recruitment, </w:t>
        <w:br/>
        <w:t xml:space="preserve">training, performance management, and leadership development, HRM contributes to creating a supportive work </w:t>
        <w:br/>
        <w:t xml:space="preserve">environment that fosters employee engagement. This assignment aims to critically examine the role of HRM in </w:t>
        <w:br/>
        <w:t xml:space="preserve">enhancing employee engagement within the hospitality industry and to evaluate how HRM practices influence </w:t>
        <w:br/>
        <w:t>employee satisfaction, retention, and organizational effectiveness.</w:t>
      </w:r>
    </w:p>
    <w:p>
      <w:pPr>
        <w:pStyle w:val="Heading1"/>
        <w:spacing w:line="480" w:lineRule="auto" w:after="240"/>
        <w:jc w:val="center"/>
      </w:pPr>
      <w:r>
        <w:t>2. Literature Review</w:t>
      </w:r>
    </w:p>
    <w:p>
      <w:pPr>
        <w:spacing w:after="240" w:line="480" w:lineRule="auto"/>
      </w:pPr>
      <w:r>
        <w:t xml:space="preserve">Employee engagement has been widely explored in organizational behaviour and human resource </w:t>
        <w:br/>
        <w:t xml:space="preserve">management literature. Kahn (1990) defined employee engagement as the harnessing of employees’ physical, </w:t>
        <w:br/>
        <w:t xml:space="preserve">cognitive, and emotional energies into their work roles. According to this perspective, engaged employees </w:t>
        <w:br/>
        <w:t xml:space="preserve">experience meaningfulness, safety, and availability at work. Subsequent research has linked employee </w:t>
        <w:br/>
        <w:t xml:space="preserve">engagement to positive organizational outcomes such as improved performance, reduced absenteeism, and </w:t>
        <w:br/>
        <w:t>higher customer satisfaction.</w:t>
        <w:br/>
        <w:br/>
        <w:t xml:space="preserve">Strategic Human Resource Management emphasizes the alignment of HR practices with organizational goals to </w:t>
        <w:br/>
        <w:t xml:space="preserve">enhance employee commitment and performance. Boxall and Purcell (2016) argue that HR systems influence </w:t>
        <w:br/>
        <w:t xml:space="preserve">employee motivation by providing fair rewards, opportunities for development, and supportive leadership. In </w:t>
        <w:br/>
        <w:t xml:space="preserve">the hospitality industry, HRM practices are particularly important due to the labour-intensive nature of </w:t>
        <w:br/>
        <w:t>operations and frequent employee-customer interactions.</w:t>
        <w:br/>
        <w:br/>
        <w:t xml:space="preserve">Training and development have been identified as key drivers of employee engagement. Continuous training </w:t>
        <w:br/>
        <w:t xml:space="preserve">programs enhance employees’ technical skills, service competencies, and confidence, leading to higher job </w:t>
        <w:br/>
        <w:t xml:space="preserve">satisfaction. Performance management systems that provide regular feedback and recognition further reinforce </w:t>
        <w:br/>
        <w:t xml:space="preserve">positive behaviours and engagement. Career development opportunities, including promotions and internal </w:t>
        <w:br/>
        <w:t>mobility, improve employee retention by offering long-term growth prospects.</w:t>
        <w:br/>
        <w:br/>
        <w:t xml:space="preserve">Leadership style is another critical factor influencing engagement. Transformational leadership, </w:t>
        <w:br/>
        <w:t xml:space="preserve">characterized by inspiration, individualized consideration, and intellectual stimulation, has been shown to </w:t>
        <w:br/>
        <w:t xml:space="preserve">positively affect employee engagement and morale. Additionally, employee well-being has gained increased </w:t>
        <w:br/>
        <w:t xml:space="preserve">attention in hospitality research, as employees often face high workloads and emotional demands. HRM </w:t>
        <w:br/>
        <w:t xml:space="preserve">initiatives that support physical, mental, and emotional well-being contribute significantly to sustained </w:t>
        <w:br/>
        <w:t>employee engagement.</w:t>
      </w:r>
    </w:p>
    <w:p>
      <w:pPr>
        <w:pStyle w:val="Heading1"/>
        <w:spacing w:line="480" w:lineRule="auto" w:after="240"/>
        <w:jc w:val="center"/>
      </w:pPr>
      <w:r>
        <w:t>3. Research Methodology</w:t>
      </w:r>
    </w:p>
    <w:p>
      <w:pPr>
        <w:spacing w:after="240" w:line="480" w:lineRule="auto"/>
      </w:pPr>
      <w:r>
        <w:t xml:space="preserve">This study adopts a qualitative research methodology based on secondary data analysis. Data were </w:t>
        <w:br/>
        <w:t xml:space="preserve">collected from academic journals, textbooks, industry reports, and credible online sources related to human </w:t>
        <w:br/>
        <w:t xml:space="preserve">resource management and employee engagement in the hospitality industry. The use of secondary data allows for </w:t>
        <w:br/>
        <w:t xml:space="preserve">a comprehensive understanding of existing theories and best practices implemented by leading hospitality </w:t>
        <w:br/>
        <w:t>organizations.</w:t>
        <w:br/>
        <w:br/>
        <w:t xml:space="preserve">Case study analysis was employed to examine how hospitality organizations apply HRM strategies to enhance </w:t>
        <w:br/>
        <w:t xml:space="preserve">employee engagement. This approach enables the integration of theoretical concepts with real-world practices. </w:t>
        <w:br/>
        <w:t xml:space="preserve">However, the study is limited by the absence of primary data such as employee surveys or interviews, which </w:t>
        <w:br/>
        <w:t>could provide deeper insights into individual employee perceptions and experiences.</w:t>
      </w:r>
    </w:p>
    <w:p>
      <w:pPr>
        <w:pStyle w:val="Heading1"/>
        <w:spacing w:line="480" w:lineRule="auto" w:after="240"/>
        <w:jc w:val="center"/>
      </w:pPr>
      <w:r>
        <w:t>4. Role of Human Resource Management in Employee Engagement</w:t>
      </w:r>
    </w:p>
    <w:p>
      <w:pPr>
        <w:spacing w:after="240" w:line="480" w:lineRule="auto"/>
      </w:pPr>
      <w:r>
        <w:t xml:space="preserve">Human Resource Management functions as a strategic partner in hospitality organizations by designing </w:t>
        <w:br/>
        <w:t xml:space="preserve">policies and practices that influence employee attitudes and behaviours. Recruitment and selection processes </w:t>
        <w:br/>
        <w:t xml:space="preserve">that emphasize service orientation, interpersonal skills, and cultural fit ensure that employees align with </w:t>
        <w:br/>
        <w:t>organizational values and service standards.</w:t>
        <w:br/>
        <w:br/>
        <w:t xml:space="preserve">HRM also plays a vital role in onboarding and socialization by helping new employees understand organizational </w:t>
        <w:br/>
        <w:t xml:space="preserve">expectations, job responsibilities, and workplace culture. Effective communication, employee participation </w:t>
        <w:br/>
        <w:t xml:space="preserve">in decision-making, and grievance-handling mechanisms foster trust and engagement. In hospitality </w:t>
        <w:br/>
        <w:t xml:space="preserve">organizations, HR managers act as mediators between management and frontline employees, addressing issues </w:t>
        <w:br/>
        <w:t>related to workload, work-life balance, and career progression.</w:t>
      </w:r>
    </w:p>
    <w:p>
      <w:pPr>
        <w:pStyle w:val="Heading1"/>
        <w:spacing w:line="480" w:lineRule="auto" w:after="240"/>
        <w:jc w:val="center"/>
      </w:pPr>
      <w:r>
        <w:t>5. HRM Practices Influencing Employee Engagement</w:t>
      </w:r>
    </w:p>
    <w:p>
      <w:pPr>
        <w:spacing w:after="240" w:line="480" w:lineRule="auto"/>
      </w:pPr>
      <w:r>
        <w:t xml:space="preserve">Training and development are essential HRM practices in the hospitality industry due to constant </w:t>
        <w:br/>
        <w:t xml:space="preserve">interaction with customers. Regular training programs enhance service delivery skills, customer handling </w:t>
        <w:br/>
        <w:t xml:space="preserve">abilities, and problem-solving capabilities. Employees who receive continuous training perceive organizational </w:t>
        <w:br/>
        <w:t>support, which increases their commitment and engagement.</w:t>
        <w:br/>
        <w:br/>
        <w:t xml:space="preserve">Performance management systems provide clear performance expectations and constructive feedback. Transparent </w:t>
        <w:br/>
        <w:t xml:space="preserve">appraisal processes and fair reward systems motivate employees to perform effectively and remain engaged. </w:t>
        <w:br/>
        <w:t xml:space="preserve">Career development initiatives such as mentoring, succession planning, and internal promotions further </w:t>
        <w:br/>
        <w:t>enhance employee loyalty and reduce turnover by offering long-term career opportunities.</w:t>
      </w:r>
    </w:p>
    <w:p>
      <w:pPr>
        <w:pStyle w:val="Heading1"/>
        <w:spacing w:line="480" w:lineRule="auto" w:after="240"/>
        <w:jc w:val="center"/>
      </w:pPr>
      <w:r>
        <w:t>6. Leadership Styles and Employee Well-being</w:t>
      </w:r>
    </w:p>
    <w:p>
      <w:pPr>
        <w:spacing w:after="240" w:line="480" w:lineRule="auto"/>
      </w:pPr>
      <w:r>
        <w:t xml:space="preserve">Leadership style significantly influences employee engagement in hospitality organizations. </w:t>
        <w:br/>
        <w:t xml:space="preserve">Transformational leaders encourage teamwork, recognize employee contributions, and inspire employees to </w:t>
        <w:br/>
        <w:t xml:space="preserve">achieve organizational goals. Such leadership fosters a positive organizational culture and enhances </w:t>
        <w:br/>
        <w:t>employee morale.</w:t>
        <w:br/>
        <w:br/>
        <w:t xml:space="preserve">Employee well-being has become a strategic HRM priority due to the demanding nature of hospitality work. </w:t>
        <w:br/>
        <w:t xml:space="preserve">Well-being initiatives such as flexible work schedules, wellness programs, and mental health support reduce </w:t>
        <w:br/>
        <w:t xml:space="preserve">stress and burnout. Organizations that prioritize employee well-being benefit from higher engagement, </w:t>
        <w:br/>
        <w:t>improved productivity, and reduced absenteeism.</w:t>
      </w:r>
    </w:p>
    <w:p>
      <w:pPr>
        <w:pStyle w:val="Heading1"/>
        <w:spacing w:line="480" w:lineRule="auto" w:after="240"/>
        <w:jc w:val="center"/>
      </w:pPr>
      <w:r>
        <w:t>7. Case Studies of Hospitality Organizations</w:t>
      </w:r>
    </w:p>
    <w:p>
      <w:pPr>
        <w:spacing w:after="240" w:line="480" w:lineRule="auto"/>
      </w:pPr>
      <w:r>
        <w:t xml:space="preserve">Marriott International is widely recognized for its employee-centric HRM practices. The company </w:t>
        <w:br/>
        <w:t xml:space="preserve">emphasizes training, leadership development, and internal career progression, which contribute to high </w:t>
        <w:br/>
        <w:t>employee engagement and customer satisfaction.</w:t>
        <w:br/>
        <w:br/>
        <w:t xml:space="preserve">The Ritz-Carlton Hotel Company empowers employees to make decisions that enhance guest experience. This </w:t>
        <w:br/>
        <w:t>empowerment fosters trust, accountability, and engagement among employees.</w:t>
        <w:br/>
        <w:br/>
        <w:t xml:space="preserve">Four Seasons Hotels and Resorts prioritizes employee well-being, respect, and recognition. Its strong focus </w:t>
        <w:br/>
        <w:t>on employee satisfaction has resulted in exceptional service quality and long-term organizational success.</w:t>
      </w:r>
    </w:p>
    <w:p>
      <w:pPr>
        <w:pStyle w:val="Heading1"/>
        <w:spacing w:line="480" w:lineRule="auto" w:after="240"/>
        <w:jc w:val="center"/>
      </w:pPr>
      <w:r>
        <w:t>8. Findings and Discussion</w:t>
      </w:r>
    </w:p>
    <w:p>
      <w:pPr>
        <w:spacing w:after="240" w:line="480" w:lineRule="auto"/>
      </w:pPr>
      <w:r>
        <w:t xml:space="preserve">The findings of this study indicate that HRM practices play a crucial role in enhancing employee </w:t>
        <w:br/>
        <w:t xml:space="preserve">engagement in the hospitality industry. Training and development programs improve employee competence and </w:t>
        <w:br/>
        <w:t xml:space="preserve">confidence, while effective performance management systems reinforce motivation and accountability. </w:t>
        <w:br/>
        <w:t>Leadership support and well-being initiatives reduce burnout and enhance job satisfaction.</w:t>
        <w:br/>
        <w:br/>
        <w:t xml:space="preserve">The case studies demonstrate that hospitality organizations that align HRM strategies with employee needs </w:t>
        <w:br/>
        <w:t xml:space="preserve">achieve superior organizational outcomes. Employee engagement emerges as a key driver of service quality, </w:t>
        <w:br/>
        <w:t>customer loyalty, and sustainable competitive advantage.</w:t>
      </w:r>
    </w:p>
    <w:p>
      <w:pPr>
        <w:pStyle w:val="Heading1"/>
        <w:spacing w:line="480" w:lineRule="auto" w:after="240"/>
        <w:jc w:val="center"/>
      </w:pPr>
      <w:r>
        <w:t>9. Conclusion</w:t>
      </w:r>
    </w:p>
    <w:p>
      <w:pPr>
        <w:spacing w:after="240" w:line="480" w:lineRule="auto"/>
      </w:pPr>
      <w:r>
        <w:t xml:space="preserve">Employee engagement is a critical success factor in the hospitality industry due to its direct impact </w:t>
        <w:br/>
        <w:t xml:space="preserve">on service quality and organizational performance. This study highlights the importance of strategic HRM </w:t>
        <w:br/>
        <w:t xml:space="preserve">practices in fostering employee engagement through training, performance management, leadership development, </w:t>
        <w:br/>
        <w:t>and employee well-being initiatives.</w:t>
        <w:br/>
        <w:br/>
        <w:t xml:space="preserve">Hospitality organizations that adopt employee-focused HRM strategies are better positioned to attract, </w:t>
        <w:br/>
        <w:t xml:space="preserve">retain, and motivate talent in a highly competitive environment. The study concludes that sustained employee </w:t>
        <w:br/>
        <w:t>engagement is essential for long-term success and competitiveness in the hospitality industry.</w:t>
      </w:r>
    </w:p>
    <w:p>
      <w:pPr>
        <w:pStyle w:val="Heading1"/>
        <w:spacing w:line="480" w:lineRule="auto" w:after="240"/>
        <w:jc w:val="center"/>
      </w:pPr>
      <w:r>
        <w:t>10. References</w:t>
      </w:r>
    </w:p>
    <w:p>
      <w:pPr>
        <w:spacing w:after="240" w:line="480" w:lineRule="auto"/>
      </w:pPr>
      <w:r>
        <w:t>Armstrong, M. (2020). Armstrong’s handbook of human resource management practice. Kogan Page.</w:t>
      </w:r>
    </w:p>
    <w:p>
      <w:pPr>
        <w:spacing w:after="240" w:line="480" w:lineRule="auto"/>
      </w:pPr>
      <w:r>
        <w:t>Bass, B. M., &amp; Riggio, R. E. (2006). Transformational leadership. Lawrence Erlbaum Associates.</w:t>
      </w:r>
    </w:p>
    <w:p>
      <w:pPr>
        <w:spacing w:after="240" w:line="480" w:lineRule="auto"/>
      </w:pPr>
      <w:r>
        <w:t>Boxall, P., &amp; Purcell, J. (2016). Strategy and human resource management. Palgrave Macmillan.</w:t>
      </w:r>
    </w:p>
    <w:p>
      <w:pPr>
        <w:spacing w:after="240" w:line="480" w:lineRule="auto"/>
      </w:pPr>
      <w:r>
        <w:t>Kahn, W. A. (1990). Psychological conditions of personal engagement and disengagement at work. Academy of Management Journal, 33(4), 692–724.</w:t>
      </w:r>
    </w:p>
    <w:p>
      <w:pPr>
        <w:spacing w:after="240" w:line="480" w:lineRule="auto"/>
      </w:pPr>
      <w:r>
        <w:t>Schaufeli, W. B., &amp; Bakker, A. B. (2004). Job demands, job resources, and their relationship with burnout and engagement. Journal of Organizational Behavior, 25(3), 293–315.</w:t>
      </w:r>
    </w:p>
    <w:p>
      <w:pPr>
        <w:spacing w:after="240" w:line="480" w:lineRule="auto"/>
      </w:pPr>
      <w:r>
        <w:t>Robinson, D., Perryman, S., &amp; Hayday, S. (2004). The drivers of employee engagement. Institute for Employment Studies.</w:t>
      </w:r>
    </w:p>
    <w:p>
      <w:pPr>
        <w:pStyle w:val="Heading1"/>
        <w:spacing w:line="480" w:lineRule="auto" w:after="240"/>
        <w:jc w:val="center"/>
      </w:pPr>
      <w:r>
        <w:t>11. Appendices</w:t>
      </w:r>
    </w:p>
    <w:p>
      <w:pPr>
        <w:spacing w:after="240" w:line="480" w:lineRule="auto"/>
      </w:pPr>
      <w:r>
        <w:t>Appendix A: HRM and Employee Engagement Framework</w:t>
      </w:r>
    </w:p>
    <w:p>
      <w:pPr>
        <w:spacing w:after="240" w:line="480" w:lineRule="auto"/>
      </w:pPr>
      <w:r>
        <w:t>Appendix B: Summary of Case Study Findings</w:t>
      </w:r>
    </w:p>
    <w:p>
      <w:pPr>
        <w:jc w:val="center"/>
      </w:pPr>
      <w:fldSimple w:instr="TOC \o &quot;1-3&quot; \h \z \u"/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