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D72D7" w14:textId="77777777" w:rsidR="00053E62" w:rsidRDefault="00000000">
      <w:pPr>
        <w:jc w:val="center"/>
      </w:pPr>
      <w:r>
        <w:br/>
      </w:r>
      <w:r>
        <w:br/>
      </w:r>
      <w:r>
        <w:br/>
      </w:r>
      <w:r>
        <w:rPr>
          <w:b/>
          <w:sz w:val="32"/>
        </w:rPr>
        <w:t>Management Theories and Their Application in Modern Organizations</w:t>
      </w:r>
    </w:p>
    <w:p w14:paraId="374B9306" w14:textId="77777777" w:rsidR="00053E62" w:rsidRDefault="00000000">
      <w:pPr>
        <w:jc w:val="center"/>
      </w:pPr>
      <w:r>
        <w:t>M05: Business Organization and Management</w:t>
      </w:r>
    </w:p>
    <w:p w14:paraId="69541CC0" w14:textId="77777777" w:rsidR="00053E62" w:rsidRDefault="00000000">
      <w:pPr>
        <w:jc w:val="center"/>
      </w:pPr>
      <w:r>
        <w:t>Option 3</w:t>
      </w:r>
    </w:p>
    <w:p w14:paraId="5ADFEE34" w14:textId="77777777" w:rsidR="00053E62" w:rsidRDefault="00000000">
      <w:pPr>
        <w:jc w:val="center"/>
      </w:pPr>
      <w:r>
        <w:t>Detailed Project Report</w:t>
      </w:r>
    </w:p>
    <w:p w14:paraId="5BC235C7" w14:textId="77777777" w:rsidR="00053E62" w:rsidRDefault="00000000">
      <w:pPr>
        <w:jc w:val="center"/>
      </w:pPr>
      <w:r>
        <w:t>Submission Deadline: 24 May 2026</w:t>
      </w:r>
    </w:p>
    <w:p w14:paraId="3897F274" w14:textId="77777777" w:rsidR="00053E62" w:rsidRDefault="00000000">
      <w:r>
        <w:br w:type="page"/>
      </w:r>
    </w:p>
    <w:p w14:paraId="383D1293" w14:textId="77777777" w:rsidR="00053E62" w:rsidRDefault="00000000">
      <w:pPr>
        <w:jc w:val="center"/>
      </w:pPr>
      <w:r>
        <w:rPr>
          <w:b/>
          <w:sz w:val="28"/>
        </w:rPr>
        <w:lastRenderedPageBreak/>
        <w:t>Table of Contents</w:t>
      </w:r>
    </w:p>
    <w:p w14:paraId="19FE615A" w14:textId="77777777" w:rsidR="00053E62" w:rsidRDefault="00000000">
      <w:r>
        <w:t>1. Abstract</w:t>
      </w:r>
    </w:p>
    <w:p w14:paraId="4EE98C44" w14:textId="77777777" w:rsidR="00053E62" w:rsidRDefault="00000000">
      <w:r>
        <w:t>2. Introduction</w:t>
      </w:r>
    </w:p>
    <w:p w14:paraId="70B6ECFC" w14:textId="77777777" w:rsidR="00053E62" w:rsidRDefault="00000000">
      <w:r>
        <w:t>3. Literature Review</w:t>
      </w:r>
    </w:p>
    <w:p w14:paraId="34AE690C" w14:textId="77777777" w:rsidR="00053E62" w:rsidRDefault="00000000">
      <w:r>
        <w:t>4. Methodology</w:t>
      </w:r>
    </w:p>
    <w:p w14:paraId="2200C19C" w14:textId="77777777" w:rsidR="00053E62" w:rsidRDefault="00000000">
      <w:r>
        <w:t>5. Findings</w:t>
      </w:r>
    </w:p>
    <w:p w14:paraId="121045C2" w14:textId="77777777" w:rsidR="00053E62" w:rsidRDefault="00000000">
      <w:r>
        <w:t>6. Discussion</w:t>
      </w:r>
    </w:p>
    <w:p w14:paraId="1550CCEA" w14:textId="77777777" w:rsidR="00053E62" w:rsidRDefault="00000000">
      <w:r>
        <w:t>7. Conclusion</w:t>
      </w:r>
    </w:p>
    <w:p w14:paraId="57D1F1A4" w14:textId="77777777" w:rsidR="00053E62" w:rsidRDefault="00000000">
      <w:r>
        <w:t>8. References</w:t>
      </w:r>
    </w:p>
    <w:p w14:paraId="2C30091B" w14:textId="77777777" w:rsidR="00053E62" w:rsidRDefault="00000000">
      <w:r>
        <w:t>9. Appendices</w:t>
      </w:r>
    </w:p>
    <w:p w14:paraId="49DA1332" w14:textId="77777777" w:rsidR="00053E62" w:rsidRDefault="00000000">
      <w:r>
        <w:br w:type="page"/>
      </w:r>
    </w:p>
    <w:p w14:paraId="4E1F3C74" w14:textId="77777777" w:rsidR="00053E62" w:rsidRDefault="00000000">
      <w:pPr>
        <w:pStyle w:val="Heading1"/>
      </w:pPr>
      <w:r>
        <w:lastRenderedPageBreak/>
        <w:t>Abstract</w:t>
      </w:r>
    </w:p>
    <w:p w14:paraId="594217E1" w14:textId="77777777" w:rsidR="0002226F" w:rsidRPr="0002226F" w:rsidRDefault="0002226F" w:rsidP="0002226F">
      <w:pPr>
        <w:ind w:firstLine="720"/>
      </w:pPr>
      <w:r w:rsidRPr="0002226F">
        <w:t>This report evaluates how the various theories of management are applicable in modern business organizations. It studies classical, behavioural, systems, contingency and modern theories of management and how they can inform leadership, motivation, coordination and control. The report is based on a qualitative desk approach and compares the established theory with examples of Toyota, Amazon, Microsoft, Netflix and Alphabet. The results indicate that classical theories can be used to help discipline a process, define roles and make them effective, but they cannot be applied in situations where employees are not involved. Behavioural theories are also applicable since motivation, leadership and informal groups are very influential in performance. The systems theory is useful since the contemporary organizations work with interdependent processes, technologies and relations with stakeholders. The contingency theory is particularly applicable given that it does not assume a single best way but rather promotes managers to match practices to environment, strategy and workforce capability. Contemporary concepts like learning organization, lean management, agile management and knowledge based approaches are applicable in dynamic digital environments. The report concludes that management theories cannot be used in a mechanistic way. All their practical usefulness is in their ability to assist managers in diagnosing issues, choosing the appropriate tools and balance efficiency and innovation, control and autonomy, short term performance with long term adaptability.</w:t>
      </w:r>
    </w:p>
    <w:p w14:paraId="579B0993" w14:textId="77777777" w:rsidR="0002226F" w:rsidRPr="0002226F" w:rsidRDefault="0002226F" w:rsidP="0002226F">
      <w:pPr>
        <w:rPr>
          <w:b/>
          <w:bCs/>
        </w:rPr>
      </w:pPr>
      <w:r w:rsidRPr="0002226F">
        <w:rPr>
          <w:b/>
          <w:bCs/>
        </w:rPr>
        <w:t>Introduction</w:t>
      </w:r>
    </w:p>
    <w:p w14:paraId="71CB2963" w14:textId="77777777" w:rsidR="0002226F" w:rsidRPr="0002226F" w:rsidRDefault="0002226F" w:rsidP="0002226F">
      <w:pPr>
        <w:ind w:firstLine="720"/>
      </w:pPr>
      <w:r w:rsidRPr="0002226F">
        <w:t xml:space="preserve">Management theories are theoretical explanations on how organizations may be structured, directed and managed. They assist managers to appreciate work, people, structure, motivation and change. Even though most of the theories were created in the past industrial </w:t>
      </w:r>
      <w:r w:rsidRPr="0002226F">
        <w:lastRenderedPageBreak/>
        <w:t>setting, they have a bearing to the current organizations. The process improvement and productivity analysis are influenced by scientific management. Planning and control are influenced by administrative theory. Leadership and motivation are affected by behavioural theories. Contingency theories and systems are used to assist managers to learn about complexity and adaptation. Innovation, learning and knowledge work are directed by modern theories.</w:t>
      </w:r>
    </w:p>
    <w:p w14:paraId="19FFA4C4" w14:textId="77777777" w:rsidR="0002226F" w:rsidRPr="0002226F" w:rsidRDefault="0002226F" w:rsidP="0002226F">
      <w:pPr>
        <w:ind w:firstLine="720"/>
      </w:pPr>
      <w:r w:rsidRPr="0002226F">
        <w:t>The issues that modern organizations have to solve are not completely predictable by previous theorists, such as artificial intelligence, telecommuting, online platforms, global supply chains and increased sustainability and inclusivity demands. Still, managers have to make decisions about how the work should be organized, how the employees should be motivated, how departments should be aligned, how performance should be measured and how change should be spearheaded. Management theories are still applicable since they offer the conceptual means to these decisions. They are useful, and cannot be applied without thought.</w:t>
      </w:r>
    </w:p>
    <w:p w14:paraId="7F60B8F5" w14:textId="77777777" w:rsidR="0002226F" w:rsidRPr="0002226F" w:rsidRDefault="0002226F" w:rsidP="0002226F">
      <w:pPr>
        <w:ind w:firstLine="720"/>
      </w:pPr>
      <w:r w:rsidRPr="0002226F">
        <w:t>This report examines how management theories are relevant in the modern business organisations. It elaborates on classical, behavioural, systems, contingency and modern theories. It talks about the way these theories inform leadership, motivation, coordination and control. It evaluates their relevance to the current dynamic business world and provides practical examples to demonstrate how management theories are applied in practice by organizations.</w:t>
      </w:r>
    </w:p>
    <w:p w14:paraId="3CA49354" w14:textId="77777777" w:rsidR="0002226F" w:rsidRPr="0002226F" w:rsidRDefault="0002226F" w:rsidP="0002226F">
      <w:pPr>
        <w:ind w:firstLine="720"/>
      </w:pPr>
      <w:r w:rsidRPr="0002226F">
        <w:t xml:space="preserve">The main point is that no theory is adequate. Classical theory promotes efficiency, and could be inflexible. The behavioural theory appreciates individuals, but can underrate constraints in the structure. Systems theory acknowledges interdependence, yet may be too broad and imprecise to work with. Contingency theory promotes fit, yet provides managers with no formula. Agility and learning have their adherents in modern theories, yet when not correlated </w:t>
      </w:r>
      <w:r w:rsidRPr="0002226F">
        <w:lastRenderedPageBreak/>
        <w:t>with quantifiable performance, they can turn into faddish terminology. Thus, the successful managers employ theories as diagnostic spectacles and integrate them based on the situation.</w:t>
      </w:r>
    </w:p>
    <w:p w14:paraId="10B4CEF7" w14:textId="77777777" w:rsidR="0002226F" w:rsidRPr="0002226F" w:rsidRDefault="0002226F" w:rsidP="0002226F">
      <w:pPr>
        <w:ind w:firstLine="720"/>
      </w:pPr>
      <w:r w:rsidRPr="0002226F">
        <w:t>It is a significant topic, as managers use theory, but they do not always name it. A supervisor that standardises a task is employing classical reasoning. The behavioural assumptions are applied by a team leader who coaches employees. Systems thinking is being employed by a project manager who maps dependencies. A top manager who alters structure following market shaking is applying contingent logic. Explicit formulation of the theories helps to enhance awareness among managers and it lessens the chance of implementing practices simply because they are the trend.</w:t>
      </w:r>
    </w:p>
    <w:p w14:paraId="03749E38" w14:textId="77777777" w:rsidR="0002226F" w:rsidRPr="0002226F" w:rsidRDefault="0002226F" w:rsidP="0002226F">
      <w:pPr>
        <w:rPr>
          <w:b/>
          <w:bCs/>
        </w:rPr>
      </w:pPr>
      <w:r w:rsidRPr="0002226F">
        <w:rPr>
          <w:b/>
          <w:bCs/>
        </w:rPr>
        <w:t>Literature Review</w:t>
      </w:r>
    </w:p>
    <w:p w14:paraId="2BE67E92" w14:textId="77777777" w:rsidR="0002226F" w:rsidRPr="0002226F" w:rsidRDefault="0002226F" w:rsidP="0002226F">
      <w:pPr>
        <w:ind w:firstLine="720"/>
      </w:pPr>
      <w:r w:rsidRPr="0002226F">
        <w:t>Classical theory of management evolved in the process of industrialisation and was concerned with efficiency, structure and power. Taylor (1911) believed that scientific analysis, standard methods and selection and training of workers could be used to improve work. Modern productivity improvement has been achieved through scientific management, but has been criticised as having reduced work to mechanical activity and undervalued human motivation. Fayol (1949) came up with the administrative theory and discovered managerial functions like planning, organizing, command, coordination and control. The concepts of Fayol are still evident in management books and business procedures. According to Weber (1947), bureaucracy was a rational legal form that was founded on hierarchy, rules and formal authority. Bureaucracy helps in consistency, yet too much bureaucracy may slow down and diminish speed and innovation.</w:t>
      </w:r>
    </w:p>
    <w:p w14:paraId="449271AB" w14:textId="77777777" w:rsidR="0002226F" w:rsidRPr="0002226F" w:rsidRDefault="0002226F" w:rsidP="0002226F">
      <w:pPr>
        <w:ind w:firstLine="720"/>
      </w:pPr>
      <w:r w:rsidRPr="0002226F">
        <w:t xml:space="preserve">The development of behavioural management theory was in part as a reaction to the shortcomings of the classical theory. The Mayo related Hawthorne studies emphasized on social relationships, attention and group norms within workplace behaviour (Mayo, 1933). According </w:t>
      </w:r>
      <w:r w:rsidRPr="0002226F">
        <w:lastRenderedPageBreak/>
        <w:t>to hierarchies of needs proposed by Maslow (1943), physiological, safety, social, esteem and self actualisation needs are determinants of motivation. Herzberg et al. (1959) differentiated between hygienic factors and motivators, claiming that achievement, recognition and the working itself are the factors that impact on job satisfaction. McGregor (1960) made a comparative study of theory X and Theory Y regarding employees. These theories are still applicable as the contemporary organizations rely on interaction, dedication and innovation, rather than obedience.</w:t>
      </w:r>
    </w:p>
    <w:p w14:paraId="411F83AA" w14:textId="77777777" w:rsidR="0002226F" w:rsidRPr="0002226F" w:rsidRDefault="0002226F" w:rsidP="0002226F">
      <w:pPr>
        <w:ind w:firstLine="720"/>
      </w:pPr>
      <w:r w:rsidRPr="0002226F">
        <w:t>The systems theory takes organizations to be open systems that interact with the environment. Katz and Kahn (1966) believed that organizations take inputs, process them and generate outputs as they maintain relationship with the external environments. This view is useful when considering the supply chains, digital platforms and stakeholder relations. It takes the focus off individual departments to interdependence. An organizational change on one of the organization components may impact on quality, customer service, staff workload and financial outcomes. The systems theory thus promotes coordination and cross functional thinking.</w:t>
      </w:r>
    </w:p>
    <w:p w14:paraId="710AE2BA" w14:textId="77777777" w:rsidR="0002226F" w:rsidRPr="0002226F" w:rsidRDefault="0002226F" w:rsidP="0002226F">
      <w:pPr>
        <w:ind w:firstLine="720"/>
      </w:pPr>
      <w:r w:rsidRPr="0002226F">
        <w:t>The contingency theory holds that management is best done in one way or the other. Burns and Stalker (1961) demonstrated that mechanistic structures fit well in stable situations whereas organic structures fits well in uncertain situations. Lawrence and Lorsch (1967) opined that organizations needed to differentiate and integrate based on the complexity of the environment. The concept of contingency theory is very applicable in the modern business since the various industries vary in terms of speed, risk and technology. A manufacturing plant and a software start up can not all be run through the same structures or controls as a hospital. The tasks uncertainty, workforce skill, regulation and strategy should be diagnosed by managers prior to the choice of practices.</w:t>
      </w:r>
    </w:p>
    <w:p w14:paraId="49A8EED5" w14:textId="77777777" w:rsidR="0002226F" w:rsidRPr="0002226F" w:rsidRDefault="0002226F" w:rsidP="0002226F">
      <w:pPr>
        <w:ind w:firstLine="720"/>
      </w:pPr>
      <w:r w:rsidRPr="0002226F">
        <w:lastRenderedPageBreak/>
        <w:t>The current theories of management are lean management, learning organization, knowledge management, agile management and strategic human resource management. Deming (1986) stressed on quality, process improvement and systems thinking. According to Senge (1990), the learning organization is characterized as an organization that develops individual mastery of learning, collective vision, team learning, mental models and system thinking. Nonaka and Takeuchi (1995) maintained that innovation is based on the creation of knowledge. Although originally related to software development, agile management has had an impact on project work by encouraging iterative delivery, customer feedback and empowered teams. These methods are indicative of a move towards control via hierarchy to coordination via learning, information and adaptability.</w:t>
      </w:r>
    </w:p>
    <w:p w14:paraId="70DF458E" w14:textId="77777777" w:rsidR="0002226F" w:rsidRPr="0002226F" w:rsidRDefault="0002226F" w:rsidP="0002226F">
      <w:pPr>
        <w:ind w:firstLine="720"/>
      </w:pPr>
      <w:r w:rsidRPr="0002226F">
        <w:t>Leadership is also guided by management theories. The classical theory tends to portray a leadership as power and control. Behavioural theory alters the emphasis to motivation, communication and needs of employees. According to contingency theory, the style of leadership ought to be task and context fitting. Contemporary strategies focus on transformational leadership, servant leadership and adaptive leadership. Nonetheless, theories have to be used cautiously. A participative approach can facilitate creativity within knowledge work, whereas the directive leadership approach might be necessary in case of emergencies. This supports the contingency argument.</w:t>
      </w:r>
    </w:p>
    <w:p w14:paraId="407C532B" w14:textId="77777777" w:rsidR="0002226F" w:rsidRPr="0002226F" w:rsidRDefault="0002226F" w:rsidP="0002226F">
      <w:pPr>
        <w:ind w:firstLine="720"/>
      </w:pPr>
      <w:r w:rsidRPr="0002226F">
        <w:t xml:space="preserve">Theories are informing in motivation as they provide justifications as to why individuals work outside of compensation. Maslow, Herzberg and McGregor are applicable as they remind the managers that the employees need security, belonging, recognition, autonomy and meaningful work. Nevertheless, the motivation theories are culturally and empirically restricted. </w:t>
      </w:r>
      <w:r w:rsidRPr="0002226F">
        <w:lastRenderedPageBreak/>
        <w:t>Not every employee has needs in the same priority order and job satisfaction does not necessarily lead to performance. Thus, these theories should be the guides but not the laws of managers.</w:t>
      </w:r>
    </w:p>
    <w:p w14:paraId="7C8F78C0" w14:textId="77777777" w:rsidR="0002226F" w:rsidRPr="0002226F" w:rsidRDefault="0002226F" w:rsidP="0002226F">
      <w:pPr>
        <w:ind w:firstLine="720"/>
      </w:pPr>
      <w:r w:rsidRPr="0002226F">
        <w:t>The theories inform the coordination and control, as they explain how to connect and measure work. Formal rules and standard procedures are supported by classical theory. Cross functional coordination is supported by systems theory. Contingency theory is one that supports various types of control systems in various settings. Contemporary theory advocates learning oriented controls with balancing. In general, the literature demonstrates that management theories can be still used when applied critically. Their best use is to enable managers to pose more superior questions regarding the efficiency, people, structure, environment and change.</w:t>
      </w:r>
    </w:p>
    <w:p w14:paraId="27185FAD" w14:textId="77777777" w:rsidR="0002226F" w:rsidRPr="0002226F" w:rsidRDefault="0002226F" w:rsidP="0002226F">
      <w:pPr>
        <w:ind w:firstLine="720"/>
      </w:pPr>
      <w:r w:rsidRPr="0002226F">
        <w:t>Older and modern theories are also related to sociotechnical thinking. The study of coal mining by Trist and Bamforth revealed that social systems and technical systems have a reciprocal effect. This concept is applicable to digital transformation since the implementation of new software, the changes in automation or artificial intelligence not only the changes in tasks, but also power, skills, communication and identity. The failure of a technically efficient system can occur when the employees do not comprehend it, trust it, or can use it. This supports the notion that contemporary managers must have systems thinking and behavioural knowledge.</w:t>
      </w:r>
    </w:p>
    <w:p w14:paraId="6D1B487C" w14:textId="77777777" w:rsidR="0002226F" w:rsidRPr="0002226F" w:rsidRDefault="0002226F" w:rsidP="0002226F">
      <w:pPr>
        <w:ind w:firstLine="720"/>
      </w:pPr>
      <w:r w:rsidRPr="0002226F">
        <w:t>The other contemporary view is strategic human resource management. This perspective holds that people should be managed in a way that is congruent with organizational strategy as opposed to an administrative support activity. It links behavioural theory and resource based theory in the sense that, employee skills, motivation and knowledge may turn to be sources of advantage. A competitive firm that is based on innovation, therefore, requires hiring, training, rewards and leadership activities that promote creativity and share of knowledge. Reliability as a competitive tool requires that a company practices supporting discipline, safety and quality.</w:t>
      </w:r>
    </w:p>
    <w:p w14:paraId="4AB8B8AE" w14:textId="77777777" w:rsidR="0002226F" w:rsidRPr="0002226F" w:rsidRDefault="0002226F" w:rsidP="0002226F">
      <w:pPr>
        <w:ind w:firstLine="720"/>
      </w:pPr>
      <w:r w:rsidRPr="0002226F">
        <w:lastRenderedPageBreak/>
        <w:t>The control theory has also evolved. Past methods tended to focus on supervision, rules and variance correction. Modern organizations are shifting more towards the integration of control and learning. This is evident in continuous improvement systems and agile retrospectives, as well as in balanced scorecards. The goal is not merely to name the culprit(s), but to comprehend how the system created the gap and how the process might be ameliorated. This change is significant as fear based control can bring about short-term compliance, but long-term detrimental to innovation and honest reporting.</w:t>
      </w:r>
    </w:p>
    <w:p w14:paraId="2B91B9F6" w14:textId="77777777" w:rsidR="0002226F" w:rsidRPr="0002226F" w:rsidRDefault="0002226F" w:rsidP="0002226F">
      <w:pPr>
        <w:rPr>
          <w:b/>
          <w:bCs/>
        </w:rPr>
      </w:pPr>
      <w:r w:rsidRPr="0002226F">
        <w:rPr>
          <w:b/>
          <w:bCs/>
        </w:rPr>
        <w:t>Methodology</w:t>
      </w:r>
    </w:p>
    <w:p w14:paraId="1097E88A" w14:textId="77777777" w:rsidR="0002226F" w:rsidRPr="0002226F" w:rsidRDefault="0002226F" w:rsidP="0002226F">
      <w:pPr>
        <w:ind w:firstLine="720"/>
      </w:pPr>
      <w:r w:rsidRPr="0002226F">
        <w:t>It is a qualitative desk based approach report. The conceptual research question is practice-oriented: how applicable are the management theories in modern organizations, and how they are used? A desk based research method is suitable since the report is based on existing theories and publicly available company examples but not on directly gathering primary survey or interview data.</w:t>
      </w:r>
    </w:p>
    <w:p w14:paraId="2EC0A544" w14:textId="77777777" w:rsidR="0002226F" w:rsidRPr="0002226F" w:rsidRDefault="0002226F" w:rsidP="0002226F">
      <w:pPr>
        <w:ind w:firstLine="720"/>
      </w:pPr>
      <w:r w:rsidRPr="0002226F">
        <w:t>Theory selection was the initial phase. The report picked 5 general categories since they depict key phases in management thinking. The classical theory was added as it describes efficiency, hierarchy and managerial roles. The behavioural theory was added since it describes motivation, leadership and informal groups. The Systems theory was incorporated, since it describes interdependence. The contingency theory was added as it describes suitability between the environment and management practice. The inclusion of modern theory was as a result of the fact that it describes learning, quality, knowledge work and agility.</w:t>
      </w:r>
    </w:p>
    <w:p w14:paraId="2F90DED9" w14:textId="77777777" w:rsidR="0002226F" w:rsidRPr="0002226F" w:rsidRDefault="0002226F" w:rsidP="0002226F">
      <w:pPr>
        <w:ind w:firstLine="720"/>
      </w:pPr>
      <w:r w:rsidRPr="0002226F">
        <w:t xml:space="preserve">The second step was selection of case. Classical discipline, lean management and systems based quality were exemplified by Toyota. Amazon was taken to demonstrate the concept of leadership and decision making culture. The culture of learning, strategic renewal and segment </w:t>
      </w:r>
      <w:r w:rsidRPr="0002226F">
        <w:lastRenderedPageBreak/>
        <w:t>based coordination were demonstrated by using Microsoft. Empowerment, autonomy and high accountability have been demonstrated using Netflix. To depict structural separation between more mature business and exploratory ventures, alphabet was employed. These examples were selected since they offer observable demonstrations of theory being put into practice, not because they are perfect examples.</w:t>
      </w:r>
    </w:p>
    <w:p w14:paraId="63C1E6B3" w14:textId="77777777" w:rsidR="0002226F" w:rsidRPr="0002226F" w:rsidRDefault="0002226F" w:rsidP="0002226F">
      <w:pPr>
        <w:ind w:firstLine="720"/>
      </w:pPr>
      <w:r w:rsidRPr="0002226F">
        <w:t>The third level was comparative analysis. All the theories were evaluated with the help of 4 questions. What is the issue that the theory assists managers to know? What does the theory tell us to do with leadership, motivation, coordination or control? What is the practical value of the theory nowadays? What is the weakness of over-mechanical application of the theory? This framework assisted in coming up with a balanced analysis and not a mere description of theories.</w:t>
      </w:r>
    </w:p>
    <w:p w14:paraId="20BC3FE4" w14:textId="77777777" w:rsidR="0002226F" w:rsidRPr="0002226F" w:rsidRDefault="0002226F" w:rsidP="0002226F">
      <w:pPr>
        <w:ind w:firstLine="720"/>
      </w:pPr>
      <w:r w:rsidRPr="0002226F">
        <w:t>The limitation of the methodology is that the examples of companies are on the basis of secondary sources, and public documents might not expose internal contradictions. Moreover, management theories are general and in a few cases overlapping. The report utilizes various sources and compares theory with practice as a way of overcoming these limitations. This is not to demonstrate how any of the theories is superior but to demonstrate how various theories can be integrated to enhance managerial judgement in contemporary organizations.</w:t>
      </w:r>
    </w:p>
    <w:p w14:paraId="70EBBFA7" w14:textId="77777777" w:rsidR="0002226F" w:rsidRPr="0002226F" w:rsidRDefault="0002226F" w:rsidP="0002226F">
      <w:pPr>
        <w:ind w:firstLine="720"/>
      </w:pPr>
      <w:r w:rsidRPr="0002226F">
        <w:t>A practical relevance test was also applied to the analysis. A theory was deemed to be relevant when it aided in explaining an existing managerial problem, when it was capable of influencing a decision regarding people or structure, and when it could be applied to actual organizational practice. The report did not consider age as a cause of dismissing a theory. Older theories were evaluated based on their perpetual utility, whereas modern theories were evaluated based on their practical content as opposed to their popularity. This assisted in the establishment of an equal assessment of the various schools of thought.</w:t>
      </w:r>
    </w:p>
    <w:p w14:paraId="1F2461DB" w14:textId="77777777" w:rsidR="0002226F" w:rsidRPr="0002226F" w:rsidRDefault="0002226F" w:rsidP="0002226F">
      <w:pPr>
        <w:rPr>
          <w:b/>
          <w:bCs/>
        </w:rPr>
      </w:pPr>
      <w:r w:rsidRPr="0002226F">
        <w:rPr>
          <w:b/>
          <w:bCs/>
        </w:rPr>
        <w:lastRenderedPageBreak/>
        <w:t>Findings</w:t>
      </w:r>
    </w:p>
    <w:p w14:paraId="51CACF85" w14:textId="77777777" w:rsidR="0002226F" w:rsidRPr="0002226F" w:rsidRDefault="0002226F" w:rsidP="0002226F">
      <w:pPr>
        <w:ind w:firstLine="720"/>
      </w:pPr>
      <w:r w:rsidRPr="0002226F">
        <w:t>The initial conclusion is that the classical theory of management can be used in efficiency, discipline in processes and role clarity. The concepts of Taylor can be observed in the modern operations management when organisations study activities, eliminate waste and standardize operations. A good example is Toyota since the Toyota Production System is established on just in time, jidoka, which is established to enhance the flow, quality and productivity (Toyota Motor Corporation, n.d.). This is not to say that Toyota implements old scientific management. Instead, it makes process discipline more modern, linking standard work to continuous improvement and problem solving by the employees. Classical theory can be applied in cases where consistency and reliability are needed in the tasks, however, it fails when it is employed to assume that the employees are mere instruments.</w:t>
      </w:r>
    </w:p>
    <w:p w14:paraId="6C880DA9" w14:textId="77777777" w:rsidR="0002226F" w:rsidRPr="0002226F" w:rsidRDefault="0002226F" w:rsidP="0002226F">
      <w:pPr>
        <w:ind w:firstLine="720"/>
      </w:pPr>
      <w:r w:rsidRPr="0002226F">
        <w:t>The second conclusion is that the administrative theory is not outdated in planning, organizing and control. The functions of Fayol are still observable in setting of strategies, budgeting, designing of departments and performance review. Microsoft also discloses its operations by big business segments, which facilitates planning and performance analysis across complicated operations (Microsoft, 2025). This indicates that formal managerial processes are still required in large organizations. The weakness lies in the fact that formal processes may be bureaucratic. Flexibility and involvement of employees should therefore be balanced to administrative theory.</w:t>
      </w:r>
    </w:p>
    <w:p w14:paraId="3A80FF43" w14:textId="77777777" w:rsidR="0002226F" w:rsidRPr="0002226F" w:rsidRDefault="0002226F" w:rsidP="0002226F">
      <w:pPr>
        <w:ind w:firstLine="720"/>
      </w:pPr>
      <w:r w:rsidRPr="0002226F">
        <w:t xml:space="preserve">The third conclusion is that behavioural theories are very applicable since motivation and commitment of the employees influence the performance. Creativity, quality of service, sharing of knowledge and preparedness to change are growing in importance to organizations. Only rules cannot produce these. An example of a behavioural strategy is given by Netflix, which focuses </w:t>
      </w:r>
      <w:r w:rsidRPr="0002226F">
        <w:lastRenderedPageBreak/>
        <w:t>on the freedom, responsibility and empowering employees to decide how to work (Netflix, 2024). This echoes Theory Y beliefs of potential employees having the ability to exercise responsibility when provided with context. Nevertheless, it is possible to abuse the behavioural theories, when the organisations talk about empowerment, not having realistic workload or no accountability.</w:t>
      </w:r>
    </w:p>
    <w:p w14:paraId="01CD725A" w14:textId="77777777" w:rsidR="0002226F" w:rsidRPr="0002226F" w:rsidRDefault="0002226F" w:rsidP="0002226F">
      <w:pPr>
        <w:ind w:firstLine="720"/>
      </w:pPr>
      <w:r w:rsidRPr="0002226F">
        <w:t>The fourth conclusion is that modern coordination can only be achieved through the use of systems theory. Platform businesses and supply chains are mutually reliant digital organizations. Technology architecture decision can influence customer experience, privacy, cost and workload of the employees. Alphabet demonstrates it by the division of Google Services, Google Cloud and Other Bets, where various components of the system can be managed, but within a parent company structure (Alphabet, 2025). Systems theory assists managers to appreciate the fact that the optimization of a department can hurt overall performance. It promotes cross functional decision making, and balanced measurement.</w:t>
      </w:r>
    </w:p>
    <w:p w14:paraId="41A8A556" w14:textId="77777777" w:rsidR="0002226F" w:rsidRPr="0002226F" w:rsidRDefault="0002226F" w:rsidP="0002226F">
      <w:pPr>
        <w:ind w:firstLine="720"/>
      </w:pPr>
      <w:r w:rsidRPr="0002226F">
        <w:t>The fifth conclusion is that one of the most useful theories today, in terms of its practical use, is the contingency theory. Business environments vary greatly. A controlled bank requires effective controls and compliance. A software firm requires trial and error and quick learning. Process discipline is required in a manufacturing plant. A consulting company requires professional autonomy and sharing of knowledge. The contingency theory thus assists managers not to use simplistic solutions. It describes the reason why flat structure can be beneficial to one organization and detrimental to another. It further describes the reasons why leadership and control systems are supposed to vary during crisis, growth and maturity phases.</w:t>
      </w:r>
    </w:p>
    <w:p w14:paraId="7DDBA863" w14:textId="77777777" w:rsidR="0002226F" w:rsidRPr="0002226F" w:rsidRDefault="0002226F" w:rsidP="0002226F">
      <w:pPr>
        <w:ind w:firstLine="720"/>
      </w:pPr>
      <w:r w:rsidRPr="0002226F">
        <w:t xml:space="preserve">The sixth conclusion is that contemporary theories assist organizations in dealing with change and innovation. Feedback, adaptation and continuous improvement is stressed by lean </w:t>
      </w:r>
      <w:r w:rsidRPr="0002226F">
        <w:lastRenderedPageBreak/>
        <w:t>management, learning organization theory and agile methods. The decision making can be led by customer obsession, ownership and inventing and simplifying, as demonstrated by the leadership principles of Amazon (Amazon, n.d.). These values are indicative of the current management focus on speed, innovation and customer value. But new theories can be in style, provided they are not associated with organized performance. Agglutination does not make an agile team, and the decisions are slow and the customers are not used.</w:t>
      </w:r>
    </w:p>
    <w:p w14:paraId="6ED7CE21" w14:textId="77777777" w:rsidR="0002226F" w:rsidRPr="0002226F" w:rsidRDefault="0002226F" w:rsidP="0002226F">
      <w:pPr>
        <w:ind w:firstLine="720"/>
      </w:pPr>
      <w:r w:rsidRPr="0002226F">
        <w:t>The seventh observation is that management theories inform leadership by providing various assumptions regarding people and authority. Classical theory is in favor of authority and coordination. Communication and motivation are supported by the behavioural theory. The contingency theory proposes that leadership must be situation and task adapting. The contemporary theory advocates shared leadership, coaching and empowerment. The implication of this, in practice, is that leaders must have a repertoire and not a single style. A leader might require a directive behaviour in the course of a safety incident, participative behaviour in the course of innovation and coaching behaviour in the course of employee development.</w:t>
      </w:r>
    </w:p>
    <w:p w14:paraId="680BC50B" w14:textId="77777777" w:rsidR="0002226F" w:rsidRPr="0002226F" w:rsidRDefault="0002226F" w:rsidP="0002226F">
      <w:pPr>
        <w:ind w:firstLine="720"/>
      </w:pPr>
      <w:r w:rsidRPr="0002226F">
        <w:t>The eighth conclusion is that management theories inform control by indicating what to measure and how. Standards and supervision are upheld by classical theory. Systems theory is in favor of the measurement of interdependencies and outcomes of the process. The current performance management is in favor of balancing indicators that encompass customers, learning and internal processes. Too much control can decrease trust, whereas too little control can tolerate waste and inconsistency. Transparent, balanced and improvement oriented best control systems are thus the best.</w:t>
      </w:r>
    </w:p>
    <w:p w14:paraId="269316FB" w14:textId="77777777" w:rsidR="0002226F" w:rsidRPr="0002226F" w:rsidRDefault="0002226F" w:rsidP="0002226F">
      <w:pPr>
        <w:ind w:firstLine="720"/>
      </w:pPr>
      <w:r w:rsidRPr="0002226F">
        <w:t xml:space="preserve">On the whole, the results indicate that management theories are still pertinent as organizations are still grappling with old issues of efficiency, motivation, coordination, </w:t>
      </w:r>
      <w:r w:rsidRPr="0002226F">
        <w:lastRenderedPageBreak/>
        <w:t>adaptation and control. They are most useful when used jointly by managers. Toyota is a blend of process discipline and learning. Netflix is a combination of freewill and high standards. Amazon is a blend of cultural values and operational performance. In Microsoft, there is a mix of a formal and strategic renewal. These illustrations demonstrate that in practice theory is mixed rather than pure.</w:t>
      </w:r>
    </w:p>
    <w:p w14:paraId="73E568CE" w14:textId="77777777" w:rsidR="0002226F" w:rsidRPr="0002226F" w:rsidRDefault="0002226F" w:rsidP="0002226F">
      <w:pPr>
        <w:ind w:firstLine="720"/>
      </w:pPr>
      <w:r w:rsidRPr="0002226F">
        <w:t>Another discovery is that theories tend to be incorporated in management tools. The classical theory is represented in standard operating procedures. Behavioural theory is represented in the employee engagement surveys. Systems theory is reflected by process maps and customer journey maps. The contingency theory is reflected in organizational design reviews. Modern learning theories are represented by perspectives, forums of knowledge sharing and perpetual improvement boards. This is important since managers can be able to utilize tools better once they have an idea of the theory behind them. Tools may turn meaningless unless there is theory.</w:t>
      </w:r>
    </w:p>
    <w:p w14:paraId="42F2ADEF" w14:textId="77777777" w:rsidR="0002226F" w:rsidRPr="0002226F" w:rsidRDefault="0002226F" w:rsidP="0002226F">
      <w:pPr>
        <w:ind w:firstLine="720"/>
      </w:pPr>
      <w:r w:rsidRPr="0002226F">
        <w:t>The other conclusion is that theory assists managers to identify trade offs. Increased standardisation can enhance quality but decrease creativity. Additional empowerment can enhance motivation yet lead to disparity. The robust culture can enhance conformity but minimize disconformity. Close supervision can minimize waste and maximize stress. These trade offs are not eliminated by theories, but are brought into the limelight. This enhances decision making since managers are able to make decisions that are made intentionally as opposed to thinking that all practices have good impacts.</w:t>
      </w:r>
    </w:p>
    <w:p w14:paraId="7307707B" w14:textId="77777777" w:rsidR="0002226F" w:rsidRPr="0002226F" w:rsidRDefault="0002226F" w:rsidP="0002226F">
      <w:pPr>
        <w:ind w:firstLine="720"/>
      </w:pPr>
      <w:r w:rsidRPr="0002226F">
        <w:t xml:space="preserve">The results also indicate that management theories assist organizations to react to crisis. Classical theory can be helpful in times of crisis, when it promotes unambiguous authority and norms. The behavioural theory assists managers to uphold trust and morale. The systems theory </w:t>
      </w:r>
      <w:r w:rsidRPr="0002226F">
        <w:lastRenderedPageBreak/>
        <w:t>assists in the identification of knock on effects in the supply, finance, customers and employees. The contingency theory assists managers to adapt leadership style to urgency. Modern learning theory assists the organization to learn the lessons following the crisis. This is more effective than using one approach as crises are operational, human and strategic at the same time.</w:t>
      </w:r>
    </w:p>
    <w:p w14:paraId="7F730389" w14:textId="77777777" w:rsidR="0002226F" w:rsidRPr="0002226F" w:rsidRDefault="0002226F" w:rsidP="0002226F">
      <w:pPr>
        <w:rPr>
          <w:b/>
          <w:bCs/>
        </w:rPr>
      </w:pPr>
      <w:r w:rsidRPr="0002226F">
        <w:rPr>
          <w:b/>
          <w:bCs/>
        </w:rPr>
        <w:t>Discussion</w:t>
      </w:r>
    </w:p>
    <w:p w14:paraId="7A5B8B7D" w14:textId="77777777" w:rsidR="0002226F" w:rsidRPr="0002226F" w:rsidRDefault="0002226F" w:rsidP="0002226F">
      <w:pPr>
        <w:ind w:firstLine="720"/>
      </w:pPr>
      <w:r w:rsidRPr="0002226F">
        <w:t>The results indicate that the management theories do not lose their practical relevance as they are not rules. Their main function is diagnostic. Classical theory assists managers to pose the question of whether work is clear, efficient and controlled. Behavioural theory assists managers to enquire whether individuals are motivated, preferred and aided. The systems theory assists managers in posing the question of how the departments and stakeholders impact each other. Contingency theory assists the managers to pose the question whether management practices are appropriate in the environment. The contemporary theory assists managers to pose the question of whether the organization is learnable and adaptable.</w:t>
      </w:r>
    </w:p>
    <w:p w14:paraId="250329D5" w14:textId="77777777" w:rsidR="0002226F" w:rsidRPr="0002226F" w:rsidRDefault="0002226F" w:rsidP="0002226F">
      <w:pPr>
        <w:ind w:firstLine="720"/>
      </w:pPr>
      <w:r w:rsidRPr="0002226F">
        <w:t>This value of diagnosis is significant due to the fact that contemporary managers are usually enclosed by popular approaches. Slogans may be agile, empowerment, lean, culture of innovation and digital transformation. Management theory provides a more solid foundation on which managers can assess such claims. As an illustration, agile management cannot be regarded as a daily meeting or muddled work. It complies with contingency and systems thinking when there is much uncertainty and customer feedback matters. It might not be applicable to work which must be strictly followed and with little variation.</w:t>
      </w:r>
    </w:p>
    <w:p w14:paraId="056887C1" w14:textId="77777777" w:rsidR="0002226F" w:rsidRPr="0002226F" w:rsidRDefault="0002226F" w:rsidP="0002226F">
      <w:pPr>
        <w:ind w:firstLine="720"/>
      </w:pPr>
      <w:r w:rsidRPr="0002226F">
        <w:t xml:space="preserve">As the discussion demonstrates, theories are limited. There is the possibility of increased productivity which scientific management can enhance although this can be at the expense of autonomy when applied in a limited manner. Behavioural theory can make things more engaging </w:t>
      </w:r>
      <w:r w:rsidRPr="0002226F">
        <w:lastRenderedPageBreak/>
        <w:t>though it might disregard power, pay and structural barriers. Unless translated into specific responsibilities and metrics, systems theory can be too general. The contingency theory is prone to vagueness since nearly all answers are relative. Contemporary theories are prone to being over-utilized as management fashions. Thus, critical usage is crucial.</w:t>
      </w:r>
    </w:p>
    <w:p w14:paraId="162CB382" w14:textId="77777777" w:rsidR="0002226F" w:rsidRPr="0002226F" w:rsidRDefault="0002226F" w:rsidP="0002226F">
      <w:pPr>
        <w:ind w:firstLine="720"/>
      </w:pPr>
      <w:r w:rsidRPr="0002226F">
        <w:t>Theories are most practical in situations where efficiency is mixed with humanity by organizations. The example of Toyota demonstrates that the process discipline does not need to eliminate the employee problem solving. Netflix demonstrates that autonomy can facilitate performance when combined with definite context and high accountability. Amazon demonstrates that common values may inform decision-making, yet those values should be weighed against the welfare of employees and moral responsibility. Microsoft demonstrates that strategic renewal can be facilitated by cultural learning, yet formal structures and investment choices are important.</w:t>
      </w:r>
    </w:p>
    <w:p w14:paraId="4BEF4523" w14:textId="77777777" w:rsidR="0002226F" w:rsidRPr="0002226F" w:rsidRDefault="0002226F" w:rsidP="0002226F">
      <w:pPr>
        <w:ind w:firstLine="720"/>
      </w:pPr>
      <w:r w:rsidRPr="0002226F">
        <w:t>In the case of modern organizations, theoretical pluralism is the most applicable approach. Managers are not supposed to question which of the theories is the best. They ought to request which of the theories is the best mix to explain the problem. The decrease in customer service might demand systems analysis of process handoff, behavioural analysis of motivation, control analysis of metrics and contingency analysis of whether structure fits demand. This combined practice does not allow simplistic solutions.</w:t>
      </w:r>
    </w:p>
    <w:p w14:paraId="353C316C" w14:textId="77777777" w:rsidR="0002226F" w:rsidRPr="0002226F" w:rsidRDefault="0002226F" w:rsidP="0002226F">
      <w:pPr>
        <w:ind w:firstLine="720"/>
      </w:pPr>
      <w:r w:rsidRPr="0002226F">
        <w:t xml:space="preserve">There are ethical implications of the discussion as well. The theory can be applied to enhance performance, but also to increase work or excuse control. Surveillance can turn into scientific measurement. Culture may turn to conformity. The empowerment may transform to be a means of passing responsibility without assistance. Managers must however use theory and </w:t>
      </w:r>
      <w:r w:rsidRPr="0002226F">
        <w:lastRenderedPageBreak/>
        <w:t>consider employee dignity, fairness and long term sustainability. Management theory can best be utilized to not only make organizations more efficient, but also more responsible and adaptive.</w:t>
      </w:r>
    </w:p>
    <w:p w14:paraId="6140D0AD" w14:textId="77777777" w:rsidR="0002226F" w:rsidRPr="0002226F" w:rsidRDefault="0002226F" w:rsidP="0002226F">
      <w:pPr>
        <w:ind w:firstLine="720"/>
      </w:pPr>
      <w:r w:rsidRPr="0002226F">
        <w:t>Reflective practitioners are the most helpful managers in dynamic environments. They do not just imitate a well known company or adopt a technique because it is used by competitors. They identify the issue, analyze presumptions, and tweak the theory to the situation. This is especially critical in international organizations where the national culture, regulation and labour markets vary. An effective motivational practice in one environment might fail in another environment when employees hold varied expectations concerning authority, security or rewards.</w:t>
      </w:r>
    </w:p>
    <w:p w14:paraId="0E9271E4" w14:textId="77777777" w:rsidR="0002226F" w:rsidRPr="0002226F" w:rsidRDefault="0002226F" w:rsidP="0002226F">
      <w:pPr>
        <w:ind w:firstLine="720"/>
      </w:pPr>
      <w:r w:rsidRPr="0002226F">
        <w:t>The discussion also demonstrates that theory may cushion managers against false oppositions. The notion of efficiency and employee wellbeing is often considered as opposites, but lean systems demonstrate that improved processes can mean less waste and frustration when employees are engaged. The two opposites are also not control and autonomy. Rigorous workers tend to place more importance upon autonomy, yet they should have objectives and feedback. Theory assists managers to make these balances instead of making extreme decisions.</w:t>
      </w:r>
    </w:p>
    <w:p w14:paraId="2327E0AB" w14:textId="77777777" w:rsidR="0002226F" w:rsidRPr="0002226F" w:rsidRDefault="0002226F" w:rsidP="0002226F">
      <w:pPr>
        <w:ind w:firstLine="720"/>
      </w:pPr>
      <w:r w:rsidRPr="0002226F">
        <w:t>The concept of theory can be also applied to assess the new technologies like artificial intelligence. A traditional perspective would enquire on the effectiveness of technology in increasing efficiency of tasks. A behavioural perspective enquires how the employees feel about automation and whether they believe in decisions. A systems view poses the question of how data, workflows, customers and regulation relate. A contingency perspective poses the question of where automation is appropriate and where human judgment is still needed. A contemporary perceptive of learning poses the question of how people will be reskilled and routines renewed within an organization. This explains why old theories can be applicable even in cases where organizations have new tools.</w:t>
      </w:r>
    </w:p>
    <w:p w14:paraId="4BE2B35F" w14:textId="77777777" w:rsidR="0002226F" w:rsidRPr="0002226F" w:rsidRDefault="0002226F" w:rsidP="0002226F">
      <w:pPr>
        <w:rPr>
          <w:b/>
          <w:bCs/>
        </w:rPr>
      </w:pPr>
      <w:r w:rsidRPr="0002226F">
        <w:rPr>
          <w:b/>
          <w:bCs/>
        </w:rPr>
        <w:lastRenderedPageBreak/>
        <w:t>Conclusion</w:t>
      </w:r>
    </w:p>
    <w:p w14:paraId="530826A4" w14:textId="77777777" w:rsidR="0002226F" w:rsidRPr="0002226F" w:rsidRDefault="0002226F" w:rsidP="0002226F">
      <w:pPr>
        <w:ind w:firstLine="720"/>
      </w:pPr>
      <w:r w:rsidRPr="0002226F">
        <w:t>This report has examined the applicability of classical, behavioural, systems, contingency and modern management theories in modern organizations. As the analysis has demonstrated, management theories are still practical as they help to solve the problems that are permanent in the organization. Managers are yet to design work, coordinate people, motivate employees, measure performance and adapt to change. These managerial problems have not gone away despite the change in business environment.</w:t>
      </w:r>
    </w:p>
    <w:p w14:paraId="7ABF4754" w14:textId="77777777" w:rsidR="0002226F" w:rsidRPr="0002226F" w:rsidRDefault="0002226F" w:rsidP="0002226F">
      <w:pPr>
        <w:ind w:firstLine="720"/>
      </w:pPr>
      <w:r w:rsidRPr="0002226F">
        <w:t>Classical theory is still applicable in the area of efficiency, standardisation and formal control particularly in operations where reliability is important. The behavioural theory is also still applicable since motivation, leadership and informal relationships of employees are relevant to performance. Systems theory is of great significance since organizations exist in processes of interdependence and external relations. The contingency theory can be particularly helpful in that it cautions managers against universal solutions and promotes fit between practice and context. Innovation and adaptation is supported by modern theories like lean, learning organization, agile management and knowledge based approaches.</w:t>
      </w:r>
    </w:p>
    <w:p w14:paraId="172054FC" w14:textId="77777777" w:rsidR="0002226F" w:rsidRPr="0002226F" w:rsidRDefault="0002226F" w:rsidP="0002226F">
      <w:pPr>
        <w:ind w:firstLine="720"/>
      </w:pPr>
      <w:r w:rsidRPr="0002226F">
        <w:t>The report also concludes that there should not be the use of a mechanical application of theories. Both theories have their limitations when pushed to the extreme. Productivity is dehumanising. Empowerment is subject to confusion. System thinking may be abstract. The thinking of contingency can get blurred. Contemporary management language can be made trendy without any actual transformation. Best managers are thus critical of theory and blend various opinions.</w:t>
      </w:r>
    </w:p>
    <w:p w14:paraId="4E68F793" w14:textId="77777777" w:rsidR="0002226F" w:rsidRPr="0002226F" w:rsidRDefault="0002226F" w:rsidP="0002226F">
      <w:pPr>
        <w:ind w:firstLine="720"/>
      </w:pPr>
      <w:r w:rsidRPr="0002226F">
        <w:t xml:space="preserve">The practical examples of Toyota, Amazon, Microsoft, Netflix and Alphabet demonstrate that companies use management theories in a mixture. These practices include process discipline, </w:t>
      </w:r>
      <w:r w:rsidRPr="0002226F">
        <w:lastRenderedPageBreak/>
        <w:t>cultural values, structure choice, learning and adaptation. The general conclusion is that management theories cannot be phased out since they enhance managerial judgement. They assist managers to interpret issues, select appropriate interventions and performance with people, control with flexibility and short term outcomes with long term sustainability.</w:t>
      </w:r>
    </w:p>
    <w:p w14:paraId="2BEEACCD" w14:textId="77777777" w:rsidR="0002226F" w:rsidRPr="0002226F" w:rsidRDefault="0002226F" w:rsidP="0002226F">
      <w:pPr>
        <w:ind w:firstLine="720"/>
      </w:pPr>
      <w:r w:rsidRPr="0002226F">
        <w:t>The practical suggestion here is that managers are encouraged to develop a theoretical toolkit, as opposed to adhering to one school of thought. This toolkit ought to assist them in diagnosing activities, individuals, systems, environments and change requirements. Applied this way, management theory is a vital resource to improved leadership and organization performance.</w:t>
      </w:r>
    </w:p>
    <w:p w14:paraId="23E1F5C6" w14:textId="77777777" w:rsidR="0002226F" w:rsidRDefault="0002226F" w:rsidP="0002226F">
      <w:pPr>
        <w:ind w:firstLine="720"/>
        <w:rPr>
          <w:b/>
          <w:bCs/>
        </w:rPr>
      </w:pPr>
      <w:r w:rsidRPr="0002226F">
        <w:t>The conclusion is that modern management needs not only historical knowledge but also adaptability. Knowledge of theory by managers will help them not repeat past errors but they are also required to redefine theory in new circumstances. This equilibrium renders management theory highly useful to organizations where efficiency, innovation and commitment of employees and responsible performances are required in uncertain settings.</w:t>
      </w:r>
    </w:p>
    <w:p w14:paraId="10FB9862" w14:textId="77777777" w:rsidR="0002226F" w:rsidRDefault="0002226F" w:rsidP="0002226F">
      <w:pPr>
        <w:ind w:firstLine="720"/>
        <w:rPr>
          <w:b/>
          <w:bCs/>
        </w:rPr>
      </w:pPr>
    </w:p>
    <w:p w14:paraId="5FF8968D" w14:textId="77777777" w:rsidR="0002226F" w:rsidRDefault="0002226F" w:rsidP="0002226F">
      <w:pPr>
        <w:pStyle w:val="Heading1"/>
        <w:rPr>
          <w:rFonts w:ascii="Times New Roman" w:eastAsia="Times New Roman" w:hAnsi="Times New Roman" w:cstheme="minorBidi"/>
          <w:b w:val="0"/>
          <w:bCs w:val="0"/>
          <w:sz w:val="24"/>
          <w:szCs w:val="22"/>
        </w:rPr>
      </w:pPr>
    </w:p>
    <w:p w14:paraId="47BD1254" w14:textId="77777777" w:rsidR="0002226F" w:rsidRDefault="0002226F" w:rsidP="0002226F"/>
    <w:p w14:paraId="12815D8D" w14:textId="77777777" w:rsidR="0002226F" w:rsidRDefault="0002226F" w:rsidP="0002226F"/>
    <w:p w14:paraId="6A3875C6" w14:textId="77777777" w:rsidR="0002226F" w:rsidRDefault="0002226F" w:rsidP="0002226F"/>
    <w:p w14:paraId="29B91D9C" w14:textId="77777777" w:rsidR="0002226F" w:rsidRPr="0002226F" w:rsidRDefault="0002226F" w:rsidP="0002226F"/>
    <w:p w14:paraId="4FEAE613" w14:textId="77777777" w:rsidR="0002226F" w:rsidRDefault="0002226F" w:rsidP="0002226F">
      <w:pPr>
        <w:pStyle w:val="Heading1"/>
        <w:rPr>
          <w:rFonts w:ascii="Times New Roman" w:eastAsia="Times New Roman" w:hAnsi="Times New Roman" w:cstheme="minorBidi"/>
          <w:b w:val="0"/>
          <w:bCs w:val="0"/>
          <w:sz w:val="24"/>
          <w:szCs w:val="22"/>
        </w:rPr>
      </w:pPr>
    </w:p>
    <w:p w14:paraId="0A012523" w14:textId="77777777" w:rsidR="0002226F" w:rsidRDefault="0002226F" w:rsidP="0002226F"/>
    <w:p w14:paraId="27989058" w14:textId="018943F8" w:rsidR="00053E62" w:rsidRDefault="00000000" w:rsidP="0002226F">
      <w:pPr>
        <w:pStyle w:val="Heading1"/>
      </w:pPr>
      <w:r>
        <w:lastRenderedPageBreak/>
        <w:t>References</w:t>
      </w:r>
    </w:p>
    <w:p w14:paraId="22E63EB0" w14:textId="77777777" w:rsidR="00053E62" w:rsidRDefault="00000000">
      <w:pPr>
        <w:ind w:left="720" w:hanging="720"/>
      </w:pPr>
      <w:r>
        <w:t>Alphabet Inc. (2025). 2024 annual report. https://s206.q4cdn.com/479360582/files/doc_financials/2025/q4/2024-annual-report.pdf</w:t>
      </w:r>
    </w:p>
    <w:p w14:paraId="75FF9AAF" w14:textId="77777777" w:rsidR="00053E62" w:rsidRDefault="00000000">
      <w:pPr>
        <w:ind w:left="720" w:hanging="720"/>
      </w:pPr>
      <w:r>
        <w:t>Amazon. (n.d.). Leadership principles. https://www.amazon.jobs/content/en/our-workplace/leadership-principles</w:t>
      </w:r>
    </w:p>
    <w:p w14:paraId="69DE26FB" w14:textId="77777777" w:rsidR="00053E62" w:rsidRDefault="00000000">
      <w:pPr>
        <w:ind w:left="720" w:hanging="720"/>
      </w:pPr>
      <w:r>
        <w:t>Burns, T., &amp; Stalker, G. M. (1961). The management of innovation. Tavistock.</w:t>
      </w:r>
    </w:p>
    <w:p w14:paraId="0A8A4B52" w14:textId="77777777" w:rsidR="00053E62" w:rsidRDefault="00000000">
      <w:pPr>
        <w:ind w:left="720" w:hanging="720"/>
      </w:pPr>
      <w:r>
        <w:t>Deming, W. E. (1986). Out of the crisis. MIT Press.</w:t>
      </w:r>
    </w:p>
    <w:p w14:paraId="76783DFC" w14:textId="77777777" w:rsidR="00053E62" w:rsidRDefault="00000000">
      <w:pPr>
        <w:ind w:left="720" w:hanging="720"/>
      </w:pPr>
      <w:r>
        <w:t>Fayol, H. (1949). General and industrial management. Pitman.</w:t>
      </w:r>
    </w:p>
    <w:p w14:paraId="7DEEEB66" w14:textId="77777777" w:rsidR="00053E62" w:rsidRDefault="00000000">
      <w:pPr>
        <w:ind w:left="720" w:hanging="720"/>
      </w:pPr>
      <w:r>
        <w:t>Herzberg, F., Mausner, B., &amp; Snyderman, B. B. (1959). The motivation to work. Wiley.</w:t>
      </w:r>
    </w:p>
    <w:p w14:paraId="51C995D3" w14:textId="77777777" w:rsidR="00053E62" w:rsidRDefault="00000000">
      <w:pPr>
        <w:ind w:left="720" w:hanging="720"/>
      </w:pPr>
      <w:r>
        <w:t>Katz, D., &amp; Kahn, R. L. (1966). The social psychology of organizations. Wiley.</w:t>
      </w:r>
    </w:p>
    <w:p w14:paraId="3D859D8A" w14:textId="77777777" w:rsidR="00053E62" w:rsidRDefault="00000000">
      <w:pPr>
        <w:ind w:left="720" w:hanging="720"/>
      </w:pPr>
      <w:r>
        <w:t>Lawrence, P. R., &amp; Lorsch, J. W. (1967). Organization and environment: Managing differentiation and integration. Harvard Business School Press.</w:t>
      </w:r>
    </w:p>
    <w:p w14:paraId="49F98176" w14:textId="77777777" w:rsidR="00053E62" w:rsidRDefault="00000000">
      <w:pPr>
        <w:ind w:left="720" w:hanging="720"/>
      </w:pPr>
      <w:r>
        <w:t>Maslow, A. H. (1943). A theory of human motivation. Psychological Review, 50(4), 370-396. https://doi.org/10.1037/h0054346</w:t>
      </w:r>
    </w:p>
    <w:p w14:paraId="03E86CE7" w14:textId="77777777" w:rsidR="00053E62" w:rsidRDefault="00000000">
      <w:pPr>
        <w:ind w:left="720" w:hanging="720"/>
      </w:pPr>
      <w:r>
        <w:t>Mayo, E. (1933). The human problems of an industrial civilization. Macmillan.</w:t>
      </w:r>
    </w:p>
    <w:p w14:paraId="06A69604" w14:textId="77777777" w:rsidR="00053E62" w:rsidRDefault="00000000">
      <w:pPr>
        <w:ind w:left="720" w:hanging="720"/>
      </w:pPr>
      <w:r>
        <w:t>McGregor, D. (1960). The human side of enterprise. McGraw Hill.</w:t>
      </w:r>
    </w:p>
    <w:p w14:paraId="3FD5BE7E" w14:textId="77777777" w:rsidR="00053E62" w:rsidRDefault="00000000">
      <w:pPr>
        <w:ind w:left="720" w:hanging="720"/>
      </w:pPr>
      <w:r>
        <w:t>Microsoft. (2025). Microsoft annual report 2025. https://www.microsoft.com/investor/reports/ar25/index.html</w:t>
      </w:r>
    </w:p>
    <w:p w14:paraId="05F9B39B" w14:textId="77777777" w:rsidR="00053E62" w:rsidRDefault="00000000">
      <w:pPr>
        <w:ind w:left="720" w:hanging="720"/>
      </w:pPr>
      <w:r>
        <w:t>Netflix. (2024). Sharing our latest culture memo. https://about.netflix.com/news/sharing-our-latest-culture-memo</w:t>
      </w:r>
    </w:p>
    <w:p w14:paraId="576BEDE4" w14:textId="77777777" w:rsidR="00053E62" w:rsidRDefault="00000000">
      <w:pPr>
        <w:ind w:left="720" w:hanging="720"/>
      </w:pPr>
      <w:r>
        <w:t>Nonaka, I., &amp; Takeuchi, H. (1995). The knowledge creating company. Oxford University Press.</w:t>
      </w:r>
    </w:p>
    <w:p w14:paraId="62922096" w14:textId="77777777" w:rsidR="00053E62" w:rsidRDefault="00000000">
      <w:pPr>
        <w:ind w:left="720" w:hanging="720"/>
      </w:pPr>
      <w:r>
        <w:t>Senge, P. M. (1990). The fifth discipline: The art and practice of the learning organization. Doubleday.</w:t>
      </w:r>
    </w:p>
    <w:p w14:paraId="1AF915C0" w14:textId="77777777" w:rsidR="00053E62" w:rsidRDefault="00000000">
      <w:pPr>
        <w:ind w:left="720" w:hanging="720"/>
      </w:pPr>
      <w:r>
        <w:lastRenderedPageBreak/>
        <w:t>Taylor, F. W. (1911). The principles of scientific management. Harper &amp; Brothers.</w:t>
      </w:r>
    </w:p>
    <w:p w14:paraId="60C438DF" w14:textId="77777777" w:rsidR="00053E62" w:rsidRDefault="00000000">
      <w:pPr>
        <w:ind w:left="720" w:hanging="720"/>
      </w:pPr>
      <w:r>
        <w:t>Toyota Motor Corporation. (n.d.). Toyota Production System. https://global.toyota/en/company/vision-and-philosophy/production-system/</w:t>
      </w:r>
    </w:p>
    <w:p w14:paraId="62C69FD9" w14:textId="77777777" w:rsidR="00053E62" w:rsidRDefault="00000000">
      <w:pPr>
        <w:ind w:left="720" w:hanging="720"/>
      </w:pPr>
      <w:r>
        <w:t>Weber, M. (1947). The theory of social and economic organization. Oxford University Press.</w:t>
      </w:r>
    </w:p>
    <w:p w14:paraId="78EF23B1" w14:textId="77777777" w:rsidR="00053E62" w:rsidRDefault="00000000">
      <w:pPr>
        <w:ind w:left="720" w:hanging="720"/>
      </w:pPr>
      <w:r>
        <w:t>Trist, E. L., &amp; Bamforth, K. W. (1951). Some social and psychological consequences of the Longwall method of coal getting. Human Relations, 4(1), 3-38. https://doi.org/10.1177/001872675100400101</w:t>
      </w:r>
    </w:p>
    <w:p w14:paraId="093931AB" w14:textId="77777777" w:rsidR="00053E62" w:rsidRDefault="00000000">
      <w:r>
        <w:br w:type="page"/>
      </w:r>
    </w:p>
    <w:p w14:paraId="7233240A" w14:textId="77777777" w:rsidR="00053E62" w:rsidRDefault="00000000">
      <w:pPr>
        <w:pStyle w:val="Heading1"/>
      </w:pPr>
      <w:r>
        <w:lastRenderedPageBreak/>
        <w:t>Appendices</w:t>
      </w:r>
    </w:p>
    <w:p w14:paraId="2EFA994E" w14:textId="77777777" w:rsidR="00053E62" w:rsidRDefault="00000000">
      <w:pPr>
        <w:pStyle w:val="Heading2"/>
      </w:pPr>
      <w:r>
        <w:t>Appendix A: Management theory comparison matrix</w:t>
      </w:r>
    </w:p>
    <w:tbl>
      <w:tblPr>
        <w:tblStyle w:val="TableGrid"/>
        <w:tblW w:w="0" w:type="auto"/>
        <w:jc w:val="center"/>
        <w:tblLook w:val="04A0" w:firstRow="1" w:lastRow="0" w:firstColumn="1" w:lastColumn="0" w:noHBand="0" w:noVBand="1"/>
      </w:tblPr>
      <w:tblGrid>
        <w:gridCol w:w="3120"/>
        <w:gridCol w:w="3120"/>
        <w:gridCol w:w="3120"/>
      </w:tblGrid>
      <w:tr w:rsidR="00053E62" w14:paraId="25FF8459" w14:textId="77777777">
        <w:trPr>
          <w:jc w:val="center"/>
        </w:trPr>
        <w:tc>
          <w:tcPr>
            <w:tcW w:w="3120" w:type="dxa"/>
          </w:tcPr>
          <w:p w14:paraId="5ED820F9" w14:textId="77777777" w:rsidR="00053E62" w:rsidRDefault="00000000">
            <w:r>
              <w:rPr>
                <w:b/>
                <w:sz w:val="22"/>
              </w:rPr>
              <w:t>Theory group</w:t>
            </w:r>
          </w:p>
        </w:tc>
        <w:tc>
          <w:tcPr>
            <w:tcW w:w="3120" w:type="dxa"/>
          </w:tcPr>
          <w:p w14:paraId="2475CFEB" w14:textId="77777777" w:rsidR="00053E62" w:rsidRDefault="00000000">
            <w:r>
              <w:rPr>
                <w:b/>
                <w:sz w:val="22"/>
              </w:rPr>
              <w:t>Main managerial value</w:t>
            </w:r>
          </w:p>
        </w:tc>
        <w:tc>
          <w:tcPr>
            <w:tcW w:w="3120" w:type="dxa"/>
          </w:tcPr>
          <w:p w14:paraId="56B62D95" w14:textId="77777777" w:rsidR="00053E62" w:rsidRDefault="00000000">
            <w:r>
              <w:rPr>
                <w:b/>
                <w:sz w:val="22"/>
              </w:rPr>
              <w:t>Main modern limitation</w:t>
            </w:r>
          </w:p>
        </w:tc>
      </w:tr>
      <w:tr w:rsidR="00053E62" w14:paraId="2841D541" w14:textId="77777777">
        <w:trPr>
          <w:jc w:val="center"/>
        </w:trPr>
        <w:tc>
          <w:tcPr>
            <w:tcW w:w="3120" w:type="dxa"/>
          </w:tcPr>
          <w:p w14:paraId="56850E4A" w14:textId="77777777" w:rsidR="00053E62" w:rsidRDefault="00000000">
            <w:r>
              <w:rPr>
                <w:sz w:val="22"/>
              </w:rPr>
              <w:t>Classical</w:t>
            </w:r>
          </w:p>
        </w:tc>
        <w:tc>
          <w:tcPr>
            <w:tcW w:w="3120" w:type="dxa"/>
          </w:tcPr>
          <w:p w14:paraId="4982236B" w14:textId="77777777" w:rsidR="00053E62" w:rsidRDefault="00000000">
            <w:r>
              <w:rPr>
                <w:sz w:val="22"/>
              </w:rPr>
              <w:t>Improves task design, efficiency, hierarchy and control.</w:t>
            </w:r>
          </w:p>
        </w:tc>
        <w:tc>
          <w:tcPr>
            <w:tcW w:w="3120" w:type="dxa"/>
          </w:tcPr>
          <w:p w14:paraId="2095A759" w14:textId="77777777" w:rsidR="00053E62" w:rsidRDefault="00000000">
            <w:r>
              <w:rPr>
                <w:sz w:val="22"/>
              </w:rPr>
              <w:t>Can become rigid and understate human motivation.</w:t>
            </w:r>
          </w:p>
        </w:tc>
      </w:tr>
      <w:tr w:rsidR="00053E62" w14:paraId="0D2486F0" w14:textId="77777777">
        <w:trPr>
          <w:jc w:val="center"/>
        </w:trPr>
        <w:tc>
          <w:tcPr>
            <w:tcW w:w="3120" w:type="dxa"/>
          </w:tcPr>
          <w:p w14:paraId="009EE2E1" w14:textId="77777777" w:rsidR="00053E62" w:rsidRDefault="00000000">
            <w:r>
              <w:rPr>
                <w:sz w:val="22"/>
              </w:rPr>
              <w:t>Behavioural</w:t>
            </w:r>
          </w:p>
        </w:tc>
        <w:tc>
          <w:tcPr>
            <w:tcW w:w="3120" w:type="dxa"/>
          </w:tcPr>
          <w:p w14:paraId="6A72710E" w14:textId="77777777" w:rsidR="00053E62" w:rsidRDefault="00000000">
            <w:r>
              <w:rPr>
                <w:sz w:val="22"/>
              </w:rPr>
              <w:t>Improves leadership, motivation, communication and commitment.</w:t>
            </w:r>
          </w:p>
        </w:tc>
        <w:tc>
          <w:tcPr>
            <w:tcW w:w="3120" w:type="dxa"/>
          </w:tcPr>
          <w:p w14:paraId="43682371" w14:textId="77777777" w:rsidR="00053E62" w:rsidRDefault="00000000">
            <w:r>
              <w:rPr>
                <w:sz w:val="22"/>
              </w:rPr>
              <w:t>Can ignore structure, power and resource constraints.</w:t>
            </w:r>
          </w:p>
        </w:tc>
      </w:tr>
      <w:tr w:rsidR="00053E62" w14:paraId="482488AC" w14:textId="77777777">
        <w:trPr>
          <w:jc w:val="center"/>
        </w:trPr>
        <w:tc>
          <w:tcPr>
            <w:tcW w:w="3120" w:type="dxa"/>
          </w:tcPr>
          <w:p w14:paraId="4D595358" w14:textId="77777777" w:rsidR="00053E62" w:rsidRDefault="00000000">
            <w:r>
              <w:rPr>
                <w:sz w:val="22"/>
              </w:rPr>
              <w:t>Systems</w:t>
            </w:r>
          </w:p>
        </w:tc>
        <w:tc>
          <w:tcPr>
            <w:tcW w:w="3120" w:type="dxa"/>
          </w:tcPr>
          <w:p w14:paraId="76DF2C9C" w14:textId="77777777" w:rsidR="00053E62" w:rsidRDefault="00000000">
            <w:r>
              <w:rPr>
                <w:sz w:val="22"/>
              </w:rPr>
              <w:t>Shows interdependence across processes and stakeholders.</w:t>
            </w:r>
          </w:p>
        </w:tc>
        <w:tc>
          <w:tcPr>
            <w:tcW w:w="3120" w:type="dxa"/>
          </w:tcPr>
          <w:p w14:paraId="6ABF4E1C" w14:textId="77777777" w:rsidR="00053E62" w:rsidRDefault="00000000">
            <w:r>
              <w:rPr>
                <w:sz w:val="22"/>
              </w:rPr>
              <w:t>Can become abstract without clear measures.</w:t>
            </w:r>
          </w:p>
        </w:tc>
      </w:tr>
      <w:tr w:rsidR="00053E62" w14:paraId="0F89A28D" w14:textId="77777777">
        <w:trPr>
          <w:jc w:val="center"/>
        </w:trPr>
        <w:tc>
          <w:tcPr>
            <w:tcW w:w="3120" w:type="dxa"/>
          </w:tcPr>
          <w:p w14:paraId="3C9C1C08" w14:textId="77777777" w:rsidR="00053E62" w:rsidRDefault="00000000">
            <w:r>
              <w:rPr>
                <w:sz w:val="22"/>
              </w:rPr>
              <w:t>Contingency</w:t>
            </w:r>
          </w:p>
        </w:tc>
        <w:tc>
          <w:tcPr>
            <w:tcW w:w="3120" w:type="dxa"/>
          </w:tcPr>
          <w:p w14:paraId="4BEC27D0" w14:textId="77777777" w:rsidR="00053E62" w:rsidRDefault="00000000">
            <w:r>
              <w:rPr>
                <w:sz w:val="22"/>
              </w:rPr>
              <w:t>Encourages fit between practice, environment and strategy.</w:t>
            </w:r>
          </w:p>
        </w:tc>
        <w:tc>
          <w:tcPr>
            <w:tcW w:w="3120" w:type="dxa"/>
          </w:tcPr>
          <w:p w14:paraId="3DC02649" w14:textId="77777777" w:rsidR="00053E62" w:rsidRDefault="00000000">
            <w:r>
              <w:rPr>
                <w:sz w:val="22"/>
              </w:rPr>
              <w:t>Can provide no simple universal answer.</w:t>
            </w:r>
          </w:p>
        </w:tc>
      </w:tr>
      <w:tr w:rsidR="00053E62" w14:paraId="0AE91FFF" w14:textId="77777777">
        <w:trPr>
          <w:jc w:val="center"/>
        </w:trPr>
        <w:tc>
          <w:tcPr>
            <w:tcW w:w="3120" w:type="dxa"/>
          </w:tcPr>
          <w:p w14:paraId="2E2DC182" w14:textId="77777777" w:rsidR="00053E62" w:rsidRDefault="00000000">
            <w:r>
              <w:rPr>
                <w:sz w:val="22"/>
              </w:rPr>
              <w:t>Modern</w:t>
            </w:r>
          </w:p>
        </w:tc>
        <w:tc>
          <w:tcPr>
            <w:tcW w:w="3120" w:type="dxa"/>
          </w:tcPr>
          <w:p w14:paraId="2C655A3D" w14:textId="77777777" w:rsidR="00053E62" w:rsidRDefault="00000000">
            <w:r>
              <w:rPr>
                <w:sz w:val="22"/>
              </w:rPr>
              <w:t>Supports learning, agility, quality and innovation.</w:t>
            </w:r>
          </w:p>
        </w:tc>
        <w:tc>
          <w:tcPr>
            <w:tcW w:w="3120" w:type="dxa"/>
          </w:tcPr>
          <w:p w14:paraId="4743B0F9" w14:textId="77777777" w:rsidR="00053E62" w:rsidRDefault="00000000">
            <w:r>
              <w:rPr>
                <w:sz w:val="22"/>
              </w:rPr>
              <w:t>Can become fashionable language without disciplined execution.</w:t>
            </w:r>
          </w:p>
        </w:tc>
      </w:tr>
    </w:tbl>
    <w:p w14:paraId="2C7D1D74" w14:textId="77777777" w:rsidR="007A2136" w:rsidRDefault="007A2136"/>
    <w:sectPr w:rsidR="007A2136"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FB51E" w14:textId="77777777" w:rsidR="007A2136" w:rsidRDefault="007A2136">
      <w:pPr>
        <w:spacing w:line="240" w:lineRule="auto"/>
      </w:pPr>
      <w:r>
        <w:separator/>
      </w:r>
    </w:p>
  </w:endnote>
  <w:endnote w:type="continuationSeparator" w:id="0">
    <w:p w14:paraId="68F86F6E" w14:textId="77777777" w:rsidR="007A2136" w:rsidRDefault="007A21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9A872" w14:textId="77777777" w:rsidR="00053E62" w:rsidRDefault="00000000">
    <w:pPr>
      <w:pStyle w:val="Footer"/>
      <w:jc w:val="center"/>
    </w:pPr>
    <w:r>
      <w:t xml:space="preserve">Page </w:t>
    </w:r>
    <w:r>
      <w:fldChar w:fldCharType="begin"/>
    </w:r>
    <w:r>
      <w:instrText>PAGE</w:instrText>
    </w:r>
    <w:r w:rsidR="0002226F">
      <w:fldChar w:fldCharType="separate"/>
    </w:r>
    <w:r w:rsidR="0002226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6DD05" w14:textId="77777777" w:rsidR="007A2136" w:rsidRDefault="007A2136">
      <w:pPr>
        <w:spacing w:line="240" w:lineRule="auto"/>
      </w:pPr>
      <w:r>
        <w:separator/>
      </w:r>
    </w:p>
  </w:footnote>
  <w:footnote w:type="continuationSeparator" w:id="0">
    <w:p w14:paraId="1C21E814" w14:textId="77777777" w:rsidR="007A2136" w:rsidRDefault="007A213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13495055">
    <w:abstractNumId w:val="8"/>
  </w:num>
  <w:num w:numId="2" w16cid:durableId="128938604">
    <w:abstractNumId w:val="6"/>
  </w:num>
  <w:num w:numId="3" w16cid:durableId="295838436">
    <w:abstractNumId w:val="5"/>
  </w:num>
  <w:num w:numId="4" w16cid:durableId="1817064216">
    <w:abstractNumId w:val="4"/>
  </w:num>
  <w:num w:numId="5" w16cid:durableId="1554384705">
    <w:abstractNumId w:val="7"/>
  </w:num>
  <w:num w:numId="6" w16cid:durableId="638070101">
    <w:abstractNumId w:val="3"/>
  </w:num>
  <w:num w:numId="7" w16cid:durableId="224532156">
    <w:abstractNumId w:val="2"/>
  </w:num>
  <w:num w:numId="8" w16cid:durableId="1215772684">
    <w:abstractNumId w:val="1"/>
  </w:num>
  <w:num w:numId="9" w16cid:durableId="477233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226F"/>
    <w:rsid w:val="00034616"/>
    <w:rsid w:val="00053E62"/>
    <w:rsid w:val="0006063C"/>
    <w:rsid w:val="0015074B"/>
    <w:rsid w:val="0029639D"/>
    <w:rsid w:val="00326F90"/>
    <w:rsid w:val="00660CD0"/>
    <w:rsid w:val="007A2136"/>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8908EC"/>
  <w14:defaultImageDpi w14:val="300"/>
  <w15:docId w15:val="{BE0A8303-EEF6-43C0-A41D-080758D6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C693F"/>
    <w:pPr>
      <w:keepNext/>
      <w:keepLines/>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5309</Words>
  <Characters>30267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35505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2026-05-19T08:22:00Z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1c4ed44b-8a04-45ae-961b-d341ebd59527</vt:lpwstr>
  </property>
</Properties>
</file>